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u w:val="single"/>
        </w:rPr>
      </w:pPr>
      <w:r w:rsidRPr="00506B95">
        <w:rPr>
          <w:rStyle w:val="a3"/>
          <w:color w:val="111111"/>
          <w:sz w:val="32"/>
          <w:szCs w:val="32"/>
          <w:u w:val="single"/>
          <w:bdr w:val="none" w:sz="0" w:space="0" w:color="auto" w:frame="1"/>
        </w:rPr>
        <w:t>Проект </w:t>
      </w:r>
      <w:r w:rsidRPr="00506B95">
        <w:rPr>
          <w:i/>
          <w:iCs/>
          <w:color w:val="111111"/>
          <w:sz w:val="32"/>
          <w:szCs w:val="32"/>
          <w:u w:val="single"/>
          <w:bdr w:val="none" w:sz="0" w:space="0" w:color="auto" w:frame="1"/>
        </w:rPr>
        <w:t>«</w:t>
      </w:r>
      <w:r w:rsidRPr="00506B95">
        <w:rPr>
          <w:rStyle w:val="a3"/>
          <w:i/>
          <w:iCs/>
          <w:color w:val="111111"/>
          <w:sz w:val="32"/>
          <w:szCs w:val="32"/>
          <w:u w:val="single"/>
          <w:bdr w:val="none" w:sz="0" w:space="0" w:color="auto" w:frame="1"/>
        </w:rPr>
        <w:t>Огород на окне</w:t>
      </w:r>
      <w:r w:rsidRPr="00506B95">
        <w:rPr>
          <w:i/>
          <w:iCs/>
          <w:color w:val="111111"/>
          <w:sz w:val="32"/>
          <w:szCs w:val="32"/>
          <w:u w:val="single"/>
          <w:bdr w:val="none" w:sz="0" w:space="0" w:color="auto" w:frame="1"/>
        </w:rPr>
        <w:t>»</w:t>
      </w:r>
      <w:r w:rsidRPr="00506B95">
        <w:rPr>
          <w:color w:val="111111"/>
          <w:sz w:val="32"/>
          <w:szCs w:val="32"/>
          <w:u w:val="single"/>
        </w:rPr>
        <w:t> в </w:t>
      </w:r>
      <w:r w:rsidRPr="00506B95">
        <w:rPr>
          <w:rStyle w:val="a3"/>
          <w:color w:val="111111"/>
          <w:sz w:val="32"/>
          <w:szCs w:val="32"/>
          <w:u w:val="single"/>
          <w:bdr w:val="none" w:sz="0" w:space="0" w:color="auto" w:frame="1"/>
        </w:rPr>
        <w:t>подготовительной группе</w:t>
      </w:r>
      <w:r w:rsidRPr="00506B95">
        <w:rPr>
          <w:color w:val="111111"/>
          <w:sz w:val="32"/>
          <w:szCs w:val="32"/>
          <w:u w:val="single"/>
        </w:rPr>
        <w:t>.</w:t>
      </w:r>
    </w:p>
    <w:p w:rsidR="008973C7" w:rsidRP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8973C7">
        <w:rPr>
          <w:color w:val="111111"/>
          <w:sz w:val="32"/>
          <w:szCs w:val="32"/>
        </w:rPr>
        <w:t>воспитатель Угайнова А.А.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Тип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проекта</w:t>
      </w:r>
      <w:r w:rsidRPr="00B97099">
        <w:rPr>
          <w:color w:val="111111"/>
          <w:sz w:val="28"/>
          <w:szCs w:val="28"/>
        </w:rPr>
        <w:t>: познавательный, творческо-исследовательский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Продолжительность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проекта</w:t>
      </w:r>
      <w:r w:rsidRPr="00B97099">
        <w:rPr>
          <w:color w:val="111111"/>
          <w:sz w:val="28"/>
          <w:szCs w:val="28"/>
        </w:rPr>
        <w:t>: 1 месяц 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март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Участники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проекта</w:t>
      </w:r>
      <w:r w:rsidRPr="00B97099">
        <w:rPr>
          <w:color w:val="111111"/>
          <w:sz w:val="28"/>
          <w:szCs w:val="28"/>
        </w:rPr>
        <w:t>: дети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подготовительной группы</w:t>
      </w:r>
      <w:r w:rsidRPr="00B9709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воспитатели.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>: Ф</w:t>
      </w:r>
      <w:r w:rsidRPr="00B97099">
        <w:rPr>
          <w:color w:val="111111"/>
          <w:sz w:val="28"/>
          <w:szCs w:val="28"/>
        </w:rPr>
        <w:t>ормирование у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B97099">
        <w:rPr>
          <w:color w:val="111111"/>
          <w:sz w:val="28"/>
          <w:szCs w:val="28"/>
        </w:rPr>
        <w:t> интереса к опытнической и исследовательской деятельности по выращиванию культурных растений в комнатных условиях.</w:t>
      </w:r>
      <w:r>
        <w:rPr>
          <w:color w:val="111111"/>
          <w:sz w:val="28"/>
          <w:szCs w:val="28"/>
        </w:rPr>
        <w:t xml:space="preserve">  Формировать у детей знание  об особенностях выращивания овощей в регионе проживания, зависимости выбора сорта от климатических условий.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97099">
        <w:rPr>
          <w:color w:val="111111"/>
          <w:sz w:val="28"/>
          <w:szCs w:val="28"/>
        </w:rPr>
        <w:t>: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1. Расширить знания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B97099">
        <w:rPr>
          <w:color w:val="111111"/>
          <w:sz w:val="28"/>
          <w:szCs w:val="28"/>
        </w:rPr>
        <w:t> о культурных  растениях.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2. Продолжить знакомить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B97099">
        <w:rPr>
          <w:color w:val="111111"/>
          <w:sz w:val="28"/>
          <w:szCs w:val="28"/>
        </w:rPr>
        <w:t> с особенностями выращивания культурных растений</w:t>
      </w:r>
      <w:proofErr w:type="gramStart"/>
      <w:r w:rsidRPr="00B97099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Базилик, салат, лук, редис, цветы – бархатцы, фиалка, портулак)</w:t>
      </w:r>
      <w:r w:rsidRPr="00B97099">
        <w:rPr>
          <w:color w:val="111111"/>
          <w:sz w:val="28"/>
          <w:szCs w:val="28"/>
        </w:rPr>
        <w:t>;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3. Обобщать представление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B97099">
        <w:rPr>
          <w:color w:val="111111"/>
          <w:sz w:val="28"/>
          <w:szCs w:val="28"/>
        </w:rPr>
        <w:t> о необходимости света, тепла, влаги почвы для роста растений.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4. Продолжать формировать умение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B97099">
        <w:rPr>
          <w:color w:val="111111"/>
          <w:sz w:val="28"/>
          <w:szCs w:val="28"/>
        </w:rPr>
        <w:t> ухаживать за растениями в комнатных условиях.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5. Развивать чувство ответственности за благополучное состояние растений 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(полив, взрыхление, прополка сорняков)</w:t>
      </w:r>
    </w:p>
    <w:p w:rsidR="008973C7" w:rsidRPr="00B97099" w:rsidRDefault="008973C7" w:rsidP="008973C7">
      <w:pPr>
        <w:pStyle w:val="a7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6. Продолжать развивать наблюдательность – умение замечать изменения в росте растений, связывать их с условиями, в которых они находятся, совместно с воспитателем делать записи в дневнике наблюдений</w:t>
      </w:r>
    </w:p>
    <w:p w:rsidR="008973C7" w:rsidRPr="00B97099" w:rsidRDefault="008973C7" w:rsidP="008973C7">
      <w:pPr>
        <w:pStyle w:val="a7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7. Воспитывать уважение к труду, бережное отношение к его результатам.</w:t>
      </w:r>
    </w:p>
    <w:p w:rsidR="008973C7" w:rsidRDefault="008973C7" w:rsidP="008973C7">
      <w:pPr>
        <w:pStyle w:val="a7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8. Развивать познавательные и творческие способности.</w:t>
      </w:r>
    </w:p>
    <w:p w:rsidR="008973C7" w:rsidRPr="00B97099" w:rsidRDefault="008973C7" w:rsidP="008973C7">
      <w:pPr>
        <w:pStyle w:val="a7"/>
        <w:shd w:val="clear" w:color="auto" w:fill="FFFFFF"/>
        <w:spacing w:before="281" w:beforeAutospacing="0" w:after="28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 Знакомить детей с особенностями выращивания овощных культур и цветов в нашем регионе проживания.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B97099">
        <w:rPr>
          <w:b/>
          <w:color w:val="111111"/>
          <w:sz w:val="28"/>
          <w:szCs w:val="28"/>
          <w:u w:val="single"/>
        </w:rPr>
        <w:t>Актуальность </w:t>
      </w:r>
      <w:r w:rsidRPr="00B97099">
        <w:rPr>
          <w:rStyle w:val="a3"/>
          <w:b w:val="0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B97099">
        <w:rPr>
          <w:b/>
          <w:color w:val="111111"/>
          <w:sz w:val="28"/>
          <w:szCs w:val="28"/>
          <w:u w:val="single"/>
        </w:rPr>
        <w:t>: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Влияние окружающего мира на развитие ребенка огромно. Знакомство с бесконечными, постоянно изменяющимися явлениями начинается с первых лет жизни малыша. Явления и объекты природы привлекают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 красотой</w:t>
      </w:r>
      <w:r w:rsidRPr="00B97099">
        <w:rPr>
          <w:color w:val="111111"/>
          <w:sz w:val="28"/>
          <w:szCs w:val="28"/>
        </w:rPr>
        <w:t>, яркостью красок, разнообразием. Наблюдая за ними, ребенок 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Основная задача взрослого состоит в том, чтобы помочь ребенку самостоятельно найти ответы на эти вопросы.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B97099">
        <w:rPr>
          <w:color w:val="111111"/>
          <w:sz w:val="28"/>
          <w:szCs w:val="28"/>
        </w:rPr>
        <w:t>.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огород на окне</w:t>
      </w:r>
      <w:r w:rsidRPr="00B97099">
        <w:rPr>
          <w:color w:val="111111"/>
          <w:sz w:val="28"/>
          <w:szCs w:val="28"/>
        </w:rPr>
        <w:t xml:space="preserve">. А изменения в природе </w:t>
      </w:r>
      <w:r w:rsidRPr="00B97099">
        <w:rPr>
          <w:color w:val="111111"/>
          <w:sz w:val="28"/>
          <w:szCs w:val="28"/>
        </w:rPr>
        <w:lastRenderedPageBreak/>
        <w:t>побуждают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B97099">
        <w:rPr>
          <w:color w:val="111111"/>
          <w:sz w:val="28"/>
          <w:szCs w:val="28"/>
        </w:rPr>
        <w:t xml:space="preserve"> бережно относиться к растениям, ухаживать за </w:t>
      </w:r>
      <w:r>
        <w:rPr>
          <w:color w:val="111111"/>
          <w:sz w:val="28"/>
          <w:szCs w:val="28"/>
        </w:rPr>
        <w:t xml:space="preserve">маленьким огородиком на подоконнике.  </w:t>
      </w:r>
    </w:p>
    <w:p w:rsidR="008973C7" w:rsidRPr="00B97099" w:rsidRDefault="008973C7" w:rsidP="008973C7">
      <w:pPr>
        <w:pStyle w:val="a7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Мир растений удивительный и многообразный. Каждый внимательный наблюдатель и вдумчивый исследователь может открыть в нем для себя что-то новое.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B97099">
        <w:rPr>
          <w:color w:val="111111"/>
          <w:sz w:val="28"/>
          <w:szCs w:val="28"/>
        </w:rPr>
        <w:t>: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1. Дети познакомятся с культурными</w:t>
      </w:r>
      <w:r>
        <w:rPr>
          <w:color w:val="111111"/>
          <w:sz w:val="28"/>
          <w:szCs w:val="28"/>
        </w:rPr>
        <w:t xml:space="preserve"> </w:t>
      </w:r>
      <w:r w:rsidRPr="00B97099">
        <w:rPr>
          <w:color w:val="111111"/>
          <w:sz w:val="28"/>
          <w:szCs w:val="28"/>
        </w:rPr>
        <w:t>растениями.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2. С помощью опытнической работы дети получат необходимые условия для роста растений.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 xml:space="preserve">3. С помощью исследовательской работы дети должны будут выявить многообразие и разнообразие </w:t>
      </w:r>
      <w:r>
        <w:rPr>
          <w:color w:val="111111"/>
          <w:sz w:val="28"/>
          <w:szCs w:val="28"/>
        </w:rPr>
        <w:t xml:space="preserve"> семян</w:t>
      </w:r>
      <w:r w:rsidRPr="00B97099">
        <w:rPr>
          <w:color w:val="111111"/>
          <w:sz w:val="28"/>
          <w:szCs w:val="28"/>
        </w:rPr>
        <w:t>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4. У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B97099">
        <w:rPr>
          <w:color w:val="111111"/>
          <w:sz w:val="28"/>
          <w:szCs w:val="28"/>
        </w:rPr>
        <w:t> будет формироваться бережное отношение к растительному миру.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5. Формирование у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B97099">
        <w:rPr>
          <w:color w:val="111111"/>
          <w:sz w:val="28"/>
          <w:szCs w:val="28"/>
        </w:rPr>
        <w:t> уважительного отношения к труду.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6. Создание в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группе огорода на подоконнике</w:t>
      </w:r>
      <w:r w:rsidRPr="00B97099">
        <w:rPr>
          <w:color w:val="111111"/>
          <w:sz w:val="28"/>
          <w:szCs w:val="28"/>
        </w:rPr>
        <w:t>.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7. Создание дневника наблюдений для фиксации наблюдений за растениями в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огороде на подоконнике</w:t>
      </w:r>
      <w:r w:rsidRPr="00B97099">
        <w:rPr>
          <w:color w:val="111111"/>
          <w:sz w:val="28"/>
          <w:szCs w:val="28"/>
        </w:rPr>
        <w:t>.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973C7" w:rsidRPr="00506B95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506B95">
        <w:rPr>
          <w:color w:val="111111"/>
          <w:sz w:val="28"/>
          <w:szCs w:val="28"/>
          <w:u w:val="single"/>
        </w:rPr>
        <w:t>Методы и приемы: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Игры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 xml:space="preserve">Беседы 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Рисование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Наблюдение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253EEC">
        <w:rPr>
          <w:b/>
          <w:color w:val="111111"/>
          <w:sz w:val="28"/>
          <w:szCs w:val="28"/>
          <w:u w:val="single"/>
        </w:rPr>
        <w:t>Этапы работы над </w:t>
      </w:r>
      <w:r w:rsidRPr="00253EEC">
        <w:rPr>
          <w:rStyle w:val="a3"/>
          <w:b w:val="0"/>
          <w:color w:val="111111"/>
          <w:sz w:val="28"/>
          <w:szCs w:val="28"/>
          <w:u w:val="single"/>
          <w:bdr w:val="none" w:sz="0" w:space="0" w:color="auto" w:frame="1"/>
        </w:rPr>
        <w:t>проектом</w:t>
      </w:r>
      <w:r w:rsidRPr="00253EEC">
        <w:rPr>
          <w:b/>
          <w:color w:val="111111"/>
          <w:sz w:val="28"/>
          <w:szCs w:val="28"/>
          <w:u w:val="single"/>
        </w:rPr>
        <w:t>:</w:t>
      </w:r>
    </w:p>
    <w:p w:rsidR="008973C7" w:rsidRPr="00253EEC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1. 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Подготовительный</w:t>
      </w:r>
      <w:r w:rsidRPr="00B97099">
        <w:rPr>
          <w:color w:val="111111"/>
          <w:sz w:val="28"/>
          <w:szCs w:val="28"/>
        </w:rPr>
        <w:t>: определение цели и задач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проекта</w:t>
      </w:r>
      <w:r w:rsidRPr="00B97099">
        <w:rPr>
          <w:color w:val="111111"/>
          <w:sz w:val="28"/>
          <w:szCs w:val="28"/>
        </w:rPr>
        <w:t>, сбор информационного материала, создание условий для организации работы в 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97099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огороде на окне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97099">
        <w:rPr>
          <w:color w:val="111111"/>
          <w:sz w:val="28"/>
          <w:szCs w:val="28"/>
        </w:rPr>
        <w:t>, составление плана мероприятий по организации детской деятельности – 1-я неделя.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2. Основной 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(или этап реализации </w:t>
      </w:r>
      <w:r w:rsidRPr="00B97099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проекта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97099">
        <w:rPr>
          <w:color w:val="111111"/>
          <w:sz w:val="28"/>
          <w:szCs w:val="28"/>
        </w:rPr>
        <w:t>: проводятся запланированные мероприятия для реализации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проекта </w:t>
      </w:r>
      <w:r w:rsidRPr="00B97099">
        <w:rPr>
          <w:color w:val="111111"/>
          <w:sz w:val="28"/>
          <w:szCs w:val="28"/>
        </w:rPr>
        <w:t>(беседы, опыты, эксперименты, творческая деятельнос</w:t>
      </w:r>
      <w:r>
        <w:rPr>
          <w:color w:val="111111"/>
          <w:sz w:val="28"/>
          <w:szCs w:val="28"/>
        </w:rPr>
        <w:t>ть, рассматривание иллюстраций</w:t>
      </w:r>
      <w:r w:rsidRPr="00B97099">
        <w:rPr>
          <w:color w:val="111111"/>
          <w:sz w:val="28"/>
          <w:szCs w:val="28"/>
        </w:rPr>
        <w:t>) – 2-я, 3-я неделя.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  <w:u w:val="single"/>
          <w:bdr w:val="none" w:sz="0" w:space="0" w:color="auto" w:frame="1"/>
        </w:rPr>
        <w:t xml:space="preserve">3. </w:t>
      </w:r>
      <w:proofErr w:type="gramStart"/>
      <w:r w:rsidRPr="00B97099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Заключительный</w:t>
      </w:r>
      <w:proofErr w:type="gramEnd"/>
      <w:r w:rsidRPr="00B97099">
        <w:rPr>
          <w:color w:val="111111"/>
          <w:sz w:val="28"/>
          <w:szCs w:val="28"/>
        </w:rPr>
        <w:t>: подводятся итоги, итоговая беседа – 4-я неделя.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973C7" w:rsidRPr="00253EEC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253EEC">
        <w:rPr>
          <w:b/>
          <w:color w:val="111111"/>
          <w:sz w:val="28"/>
          <w:szCs w:val="28"/>
          <w:u w:val="single"/>
        </w:rPr>
        <w:t>Перспективный план на </w:t>
      </w:r>
      <w:r w:rsidRPr="00253EEC">
        <w:rPr>
          <w:b/>
          <w:color w:val="111111"/>
          <w:sz w:val="28"/>
          <w:szCs w:val="28"/>
          <w:u w:val="single"/>
          <w:bdr w:val="none" w:sz="0" w:space="0" w:color="auto" w:frame="1"/>
        </w:rPr>
        <w:t>месяц</w:t>
      </w:r>
      <w:r w:rsidRPr="00253EEC">
        <w:rPr>
          <w:b/>
          <w:color w:val="111111"/>
          <w:sz w:val="28"/>
          <w:szCs w:val="28"/>
          <w:u w:val="single"/>
        </w:rPr>
        <w:t>: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 xml:space="preserve">1 Беседа с </w:t>
      </w:r>
      <w:r>
        <w:rPr>
          <w:color w:val="111111"/>
          <w:sz w:val="28"/>
          <w:szCs w:val="28"/>
        </w:rPr>
        <w:t>детьми</w:t>
      </w:r>
      <w:r w:rsidRPr="00B97099">
        <w:rPr>
          <w:color w:val="111111"/>
          <w:sz w:val="28"/>
          <w:szCs w:val="28"/>
        </w:rPr>
        <w:t> 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97099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Огород на окне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97099">
        <w:rPr>
          <w:color w:val="111111"/>
          <w:sz w:val="28"/>
          <w:szCs w:val="28"/>
        </w:rPr>
        <w:t>. Обсудить цели и задачи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проекта</w:t>
      </w:r>
      <w:r w:rsidRPr="00B97099">
        <w:rPr>
          <w:color w:val="111111"/>
          <w:sz w:val="28"/>
          <w:szCs w:val="28"/>
        </w:rPr>
        <w:t xml:space="preserve">. Сформировать интерес у </w:t>
      </w:r>
      <w:r>
        <w:rPr>
          <w:color w:val="111111"/>
          <w:sz w:val="28"/>
          <w:szCs w:val="28"/>
        </w:rPr>
        <w:t>детей</w:t>
      </w:r>
      <w:r w:rsidRPr="00B97099">
        <w:rPr>
          <w:color w:val="111111"/>
          <w:sz w:val="28"/>
          <w:szCs w:val="28"/>
        </w:rPr>
        <w:t xml:space="preserve"> по созданию условий для реализации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проекта</w:t>
      </w:r>
      <w:r w:rsidRPr="00B97099">
        <w:rPr>
          <w:color w:val="111111"/>
          <w:sz w:val="28"/>
          <w:szCs w:val="28"/>
        </w:rPr>
        <w:t xml:space="preserve">. 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 </w:t>
      </w:r>
      <w:r w:rsidRPr="00B97099">
        <w:rPr>
          <w:color w:val="111111"/>
          <w:sz w:val="28"/>
          <w:szCs w:val="28"/>
        </w:rPr>
        <w:t xml:space="preserve"> Подбор наглядно – дидактических пособий, демонстрационного материала, природного материала,  приобретение необходимого оборудования. Создать условия для реализации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проекта 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97099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Огород на окне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97099">
        <w:rPr>
          <w:color w:val="111111"/>
          <w:sz w:val="28"/>
          <w:szCs w:val="28"/>
        </w:rPr>
        <w:t xml:space="preserve">. 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B97099">
        <w:rPr>
          <w:color w:val="111111"/>
          <w:sz w:val="28"/>
          <w:szCs w:val="28"/>
        </w:rPr>
        <w:t xml:space="preserve"> Рассматривание книг,</w:t>
      </w:r>
      <w:r>
        <w:rPr>
          <w:color w:val="111111"/>
          <w:sz w:val="28"/>
          <w:szCs w:val="28"/>
        </w:rPr>
        <w:t xml:space="preserve">  схем роста, </w:t>
      </w:r>
      <w:r w:rsidRPr="00B97099">
        <w:rPr>
          <w:color w:val="111111"/>
          <w:sz w:val="28"/>
          <w:szCs w:val="28"/>
        </w:rPr>
        <w:t xml:space="preserve"> иллюстраций о растениях. Вызвать интерес к растениям, желание заботиться о них, углублять и расширять знания о видах растений. 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B97099">
        <w:rPr>
          <w:color w:val="111111"/>
          <w:sz w:val="28"/>
          <w:szCs w:val="28"/>
        </w:rPr>
        <w:t> 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ультурные растения»</w:t>
      </w:r>
      <w:r w:rsidRPr="00B97099">
        <w:rPr>
          <w:color w:val="111111"/>
          <w:sz w:val="28"/>
          <w:szCs w:val="28"/>
        </w:rPr>
        <w:t>. Ввести и обосновать классификацию растений, как дикорастущих и культурных (по взаимоотношениям с человеком, познакомить с интересными представителями мира растений</w:t>
      </w:r>
      <w:r>
        <w:rPr>
          <w:color w:val="111111"/>
          <w:sz w:val="28"/>
          <w:szCs w:val="28"/>
        </w:rPr>
        <w:t>)</w:t>
      </w:r>
      <w:r w:rsidRPr="00B97099">
        <w:rPr>
          <w:color w:val="111111"/>
          <w:sz w:val="28"/>
          <w:szCs w:val="28"/>
        </w:rPr>
        <w:t xml:space="preserve">. 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5</w:t>
      </w:r>
      <w:r w:rsidRPr="00B9709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Практическая деятельность</w:t>
      </w:r>
      <w:r w:rsidRPr="00B97099">
        <w:rPr>
          <w:color w:val="111111"/>
          <w:sz w:val="28"/>
          <w:szCs w:val="28"/>
        </w:rPr>
        <w:t xml:space="preserve">: посадка </w:t>
      </w:r>
      <w:r>
        <w:rPr>
          <w:color w:val="111111"/>
          <w:sz w:val="28"/>
          <w:szCs w:val="28"/>
        </w:rPr>
        <w:t>овощных культур и семян цветов</w:t>
      </w:r>
      <w:r w:rsidRPr="00B97099">
        <w:rPr>
          <w:color w:val="111111"/>
          <w:sz w:val="28"/>
          <w:szCs w:val="28"/>
        </w:rPr>
        <w:t>. Вызвать интерес к выращиванию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огородной культуры</w:t>
      </w:r>
      <w:r w:rsidRPr="00B97099">
        <w:rPr>
          <w:color w:val="111111"/>
          <w:sz w:val="28"/>
          <w:szCs w:val="28"/>
        </w:rPr>
        <w:t xml:space="preserve">. 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lastRenderedPageBreak/>
        <w:t>6</w:t>
      </w:r>
      <w:r w:rsidRPr="00B97099">
        <w:rPr>
          <w:color w:val="111111"/>
          <w:sz w:val="28"/>
          <w:szCs w:val="28"/>
        </w:rPr>
        <w:t xml:space="preserve"> Труд в уголке природы. Продолжать учить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B97099">
        <w:rPr>
          <w:color w:val="111111"/>
          <w:sz w:val="28"/>
          <w:szCs w:val="28"/>
        </w:rPr>
        <w:t> правильно ухаживать за растениями, делать выводы о создании благоприятных условий 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(воды, света, тепла)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 </w:t>
      </w:r>
      <w:r w:rsidRPr="00B97099">
        <w:rPr>
          <w:color w:val="111111"/>
          <w:sz w:val="28"/>
          <w:szCs w:val="28"/>
        </w:rPr>
        <w:t xml:space="preserve"> Опыт- наблюдение за ростом </w:t>
      </w:r>
      <w:r>
        <w:rPr>
          <w:color w:val="111111"/>
          <w:sz w:val="28"/>
          <w:szCs w:val="28"/>
        </w:rPr>
        <w:t xml:space="preserve">растений </w:t>
      </w:r>
      <w:r w:rsidRPr="00B97099">
        <w:rPr>
          <w:color w:val="111111"/>
          <w:sz w:val="28"/>
          <w:szCs w:val="28"/>
        </w:rPr>
        <w:t xml:space="preserve"> в благоприятных и неблагоприятных условиях.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 xml:space="preserve">Получить необходимые условия для роста </w:t>
      </w:r>
      <w:r>
        <w:rPr>
          <w:color w:val="111111"/>
          <w:sz w:val="28"/>
          <w:szCs w:val="28"/>
        </w:rPr>
        <w:t xml:space="preserve">растений 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(свет, вода, тепло)</w:t>
      </w:r>
      <w:r w:rsidRPr="00B97099">
        <w:rPr>
          <w:color w:val="111111"/>
          <w:sz w:val="28"/>
          <w:szCs w:val="28"/>
        </w:rPr>
        <w:t>. Воспитатель 3-я неделя</w:t>
      </w:r>
    </w:p>
    <w:p w:rsidR="008973C7" w:rsidRDefault="008973C7" w:rsidP="008973C7">
      <w:pPr>
        <w:pStyle w:val="a7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Pr="00B97099">
        <w:rPr>
          <w:color w:val="111111"/>
          <w:sz w:val="28"/>
          <w:szCs w:val="28"/>
        </w:rPr>
        <w:t xml:space="preserve"> Рассматривание цветочных семян через </w:t>
      </w:r>
      <w:r>
        <w:rPr>
          <w:color w:val="111111"/>
          <w:sz w:val="28"/>
          <w:szCs w:val="28"/>
        </w:rPr>
        <w:t xml:space="preserve">микроскоп и </w:t>
      </w:r>
      <w:r w:rsidRPr="00B97099">
        <w:rPr>
          <w:color w:val="111111"/>
          <w:sz w:val="28"/>
          <w:szCs w:val="28"/>
        </w:rPr>
        <w:t xml:space="preserve">лупу. Дать понятие о том, что форма и количество семян у разных растений разное. С помощью </w:t>
      </w:r>
      <w:r>
        <w:rPr>
          <w:color w:val="111111"/>
          <w:sz w:val="28"/>
          <w:szCs w:val="28"/>
        </w:rPr>
        <w:t xml:space="preserve">микроскопа </w:t>
      </w:r>
      <w:r w:rsidRPr="00B97099">
        <w:rPr>
          <w:color w:val="111111"/>
          <w:sz w:val="28"/>
          <w:szCs w:val="28"/>
        </w:rPr>
        <w:t xml:space="preserve"> определить, что помогает перезимовать семенам</w:t>
      </w:r>
      <w:r>
        <w:rPr>
          <w:color w:val="111111"/>
          <w:sz w:val="28"/>
          <w:szCs w:val="28"/>
        </w:rPr>
        <w:t>.</w:t>
      </w:r>
    </w:p>
    <w:p w:rsidR="008973C7" w:rsidRPr="00B97099" w:rsidRDefault="008973C7" w:rsidP="008973C7">
      <w:pPr>
        <w:pStyle w:val="a7"/>
        <w:shd w:val="clear" w:color="auto" w:fill="FFFFFF"/>
        <w:spacing w:before="281" w:beforeAutospacing="0" w:after="281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  <w:u w:val="single"/>
          <w:bdr w:val="none" w:sz="0" w:space="0" w:color="auto" w:frame="1"/>
        </w:rPr>
        <w:t>1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9709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Практическая деятельность</w:t>
      </w:r>
      <w:r>
        <w:rPr>
          <w:color w:val="111111"/>
          <w:sz w:val="28"/>
          <w:szCs w:val="28"/>
        </w:rPr>
        <w:t>: выращивание рассады</w:t>
      </w:r>
      <w:r w:rsidRPr="00B97099">
        <w:rPr>
          <w:color w:val="111111"/>
          <w:sz w:val="28"/>
          <w:szCs w:val="28"/>
        </w:rPr>
        <w:t xml:space="preserve">. Продолжать формировать навыки посадки и ухода за растениями. 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Дидактическая игра 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Культурные</w:t>
      </w:r>
      <w:proofErr w:type="gramEnd"/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дикорастущие»</w:t>
      </w:r>
      <w:r w:rsidRPr="00B97099">
        <w:rPr>
          <w:color w:val="111111"/>
          <w:sz w:val="28"/>
          <w:szCs w:val="28"/>
        </w:rPr>
        <w:t xml:space="preserve">. Закреплять классификацию растений по ценности для людей. 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  <w:u w:val="single"/>
          <w:bdr w:val="none" w:sz="0" w:space="0" w:color="auto" w:frame="1"/>
        </w:rPr>
        <w:t>Наблюдения</w:t>
      </w:r>
      <w:r w:rsidRPr="00B97099">
        <w:rPr>
          <w:color w:val="111111"/>
          <w:sz w:val="28"/>
          <w:szCs w:val="28"/>
        </w:rPr>
        <w:t>: 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«Растут ли наши растения?»</w:t>
      </w:r>
      <w:r w:rsidRPr="00B97099">
        <w:rPr>
          <w:color w:val="111111"/>
          <w:sz w:val="28"/>
          <w:szCs w:val="28"/>
        </w:rPr>
        <w:t> Продолжать учить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B97099">
        <w:rPr>
          <w:color w:val="111111"/>
          <w:sz w:val="28"/>
          <w:szCs w:val="28"/>
        </w:rPr>
        <w:t> замечать изменения в росте и развитии растений</w:t>
      </w:r>
      <w:r>
        <w:rPr>
          <w:color w:val="111111"/>
          <w:sz w:val="28"/>
          <w:szCs w:val="28"/>
        </w:rPr>
        <w:t>.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>Труд в природе. Показать детям клумбы</w:t>
      </w:r>
      <w:r>
        <w:rPr>
          <w:color w:val="111111"/>
          <w:sz w:val="28"/>
          <w:szCs w:val="28"/>
        </w:rPr>
        <w:t xml:space="preserve">, </w:t>
      </w:r>
      <w:r w:rsidRPr="00B97099">
        <w:rPr>
          <w:color w:val="111111"/>
          <w:sz w:val="28"/>
          <w:szCs w:val="28"/>
        </w:rPr>
        <w:t xml:space="preserve"> куда будет высажена рассада цветов, формировать интерес к результату своего труда. Привести клумбы в порядок 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(собрать веточки, прошлогоднюю траву)</w:t>
      </w:r>
      <w:r w:rsidRPr="00B9709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B97099">
        <w:rPr>
          <w:color w:val="111111"/>
          <w:sz w:val="28"/>
          <w:szCs w:val="28"/>
        </w:rPr>
        <w:t>Показать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огород</w:t>
      </w:r>
      <w:r w:rsidRPr="00B97099">
        <w:rPr>
          <w:color w:val="111111"/>
          <w:sz w:val="28"/>
          <w:szCs w:val="28"/>
        </w:rPr>
        <w:t>, куда будут высажен</w:t>
      </w:r>
      <w:r>
        <w:rPr>
          <w:color w:val="111111"/>
          <w:sz w:val="28"/>
          <w:szCs w:val="28"/>
        </w:rPr>
        <w:t>а рассада.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 xml:space="preserve"> Итоговая беседа 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97099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Огород</w:t>
      </w:r>
      <w:r w:rsidRPr="00B97099">
        <w:rPr>
          <w:i/>
          <w:iCs/>
          <w:color w:val="111111"/>
          <w:sz w:val="28"/>
          <w:szCs w:val="28"/>
          <w:bdr w:val="none" w:sz="0" w:space="0" w:color="auto" w:frame="1"/>
        </w:rPr>
        <w:t> на окне переносится на участок детского сада»</w:t>
      </w:r>
      <w:r w:rsidRPr="00B97099">
        <w:rPr>
          <w:color w:val="111111"/>
          <w:sz w:val="28"/>
          <w:szCs w:val="28"/>
        </w:rPr>
        <w:t>. Настроить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B97099">
        <w:rPr>
          <w:color w:val="111111"/>
          <w:sz w:val="28"/>
          <w:szCs w:val="28"/>
        </w:rPr>
        <w:t> </w:t>
      </w:r>
      <w:proofErr w:type="gramStart"/>
      <w:r w:rsidRPr="00B97099">
        <w:rPr>
          <w:color w:val="111111"/>
          <w:sz w:val="28"/>
          <w:szCs w:val="28"/>
        </w:rPr>
        <w:t>на дальнейшую деятельность по пересадке </w:t>
      </w:r>
      <w:r w:rsidRPr="00B97099">
        <w:rPr>
          <w:rStyle w:val="a3"/>
          <w:color w:val="111111"/>
          <w:sz w:val="28"/>
          <w:szCs w:val="28"/>
          <w:bdr w:val="none" w:sz="0" w:space="0" w:color="auto" w:frame="1"/>
        </w:rPr>
        <w:t>огорода на окне в огород</w:t>
      </w:r>
      <w:r w:rsidRPr="00B97099">
        <w:rPr>
          <w:color w:val="111111"/>
          <w:sz w:val="28"/>
          <w:szCs w:val="28"/>
        </w:rPr>
        <w:t xml:space="preserve"> на </w:t>
      </w:r>
      <w:r>
        <w:rPr>
          <w:color w:val="111111"/>
          <w:sz w:val="28"/>
          <w:szCs w:val="28"/>
        </w:rPr>
        <w:t>огород</w:t>
      </w:r>
      <w:proofErr w:type="gramEnd"/>
      <w:r w:rsidRPr="00B97099">
        <w:rPr>
          <w:color w:val="111111"/>
          <w:sz w:val="28"/>
          <w:szCs w:val="28"/>
        </w:rPr>
        <w:t xml:space="preserve"> нашего детского сада</w:t>
      </w:r>
      <w:r>
        <w:rPr>
          <w:color w:val="111111"/>
          <w:sz w:val="28"/>
          <w:szCs w:val="28"/>
        </w:rPr>
        <w:t>.</w:t>
      </w:r>
      <w:r w:rsidRPr="00B97099">
        <w:rPr>
          <w:color w:val="111111"/>
          <w:sz w:val="28"/>
          <w:szCs w:val="28"/>
        </w:rPr>
        <w:t xml:space="preserve"> 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973C7" w:rsidRPr="00506B95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B97099">
        <w:rPr>
          <w:color w:val="111111"/>
          <w:sz w:val="28"/>
          <w:szCs w:val="28"/>
        </w:rPr>
        <w:t xml:space="preserve"> </w:t>
      </w:r>
      <w:r w:rsidRPr="00506B95">
        <w:rPr>
          <w:b/>
          <w:color w:val="111111"/>
          <w:sz w:val="28"/>
          <w:szCs w:val="28"/>
          <w:u w:val="single"/>
        </w:rPr>
        <w:t>Анализ результативности</w:t>
      </w:r>
      <w:r w:rsidRPr="00506B95">
        <w:rPr>
          <w:color w:val="111111"/>
          <w:sz w:val="28"/>
          <w:szCs w:val="28"/>
          <w:u w:val="single"/>
        </w:rPr>
        <w:t>: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результате реализации  проекта мы с ребятами достигли задач, которые ставили перед собой.</w:t>
      </w:r>
    </w:p>
    <w:p w:rsidR="008973C7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09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Кроме того, в рамках проекта ребята познакомились с особенностями выращивания овощных культур и  цветов в нашем регионе проживания, узнали о многообразии сортов овощных культур, узнали, для чего  мы сначала сажаем рассаду, а уже после пересаживаем ее на грядки. </w:t>
      </w:r>
    </w:p>
    <w:p w:rsidR="008973C7" w:rsidRPr="00B97099" w:rsidRDefault="008973C7" w:rsidP="008973C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ходе проекта дети изучили внешний вид семян, сделали выводы о том, какое разнообразие их видов и размеров, как они не похожи друг на друга, рассмотрели разные семена в микроскоп.</w:t>
      </w:r>
    </w:p>
    <w:p w:rsidR="008973C7" w:rsidRDefault="008973C7" w:rsidP="00897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D61AD4" w:rsidRDefault="00D61AD4" w:rsidP="008973C7">
      <w:pPr>
        <w:jc w:val="both"/>
      </w:pPr>
    </w:p>
    <w:sectPr w:rsidR="00D61AD4" w:rsidSect="00897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3C7"/>
    <w:rsid w:val="005E70FB"/>
    <w:rsid w:val="008973C7"/>
    <w:rsid w:val="00D47F71"/>
    <w:rsid w:val="00D6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7"/>
  </w:style>
  <w:style w:type="paragraph" w:styleId="1">
    <w:name w:val="heading 1"/>
    <w:basedOn w:val="a"/>
    <w:link w:val="10"/>
    <w:uiPriority w:val="9"/>
    <w:qFormat/>
    <w:rsid w:val="005E70FB"/>
    <w:pPr>
      <w:spacing w:after="173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0FB"/>
    <w:rPr>
      <w:rFonts w:ascii="Times New Roman" w:eastAsia="Times New Roman" w:hAnsi="Times New Roman" w:cs="Times New Roman"/>
      <w:color w:val="FD9A00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E70FB"/>
    <w:rPr>
      <w:b/>
      <w:bCs/>
    </w:rPr>
  </w:style>
  <w:style w:type="character" w:styleId="a4">
    <w:name w:val="Emphasis"/>
    <w:basedOn w:val="a0"/>
    <w:uiPriority w:val="20"/>
    <w:qFormat/>
    <w:rsid w:val="005E70FB"/>
    <w:rPr>
      <w:i/>
      <w:iCs/>
    </w:rPr>
  </w:style>
  <w:style w:type="paragraph" w:styleId="a5">
    <w:name w:val="No Spacing"/>
    <w:link w:val="a6"/>
    <w:uiPriority w:val="1"/>
    <w:qFormat/>
    <w:rsid w:val="005E70F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E70FB"/>
  </w:style>
  <w:style w:type="paragraph" w:styleId="a7">
    <w:name w:val="Normal (Web)"/>
    <w:basedOn w:val="a"/>
    <w:uiPriority w:val="99"/>
    <w:unhideWhenUsed/>
    <w:rsid w:val="0089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Алиночка</cp:lastModifiedBy>
  <cp:revision>1</cp:revision>
  <dcterms:created xsi:type="dcterms:W3CDTF">2018-04-08T10:35:00Z</dcterms:created>
  <dcterms:modified xsi:type="dcterms:W3CDTF">2018-04-08T10:36:00Z</dcterms:modified>
</cp:coreProperties>
</file>