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AE" w:rsidRDefault="008259AE" w:rsidP="008259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59AE" w:rsidRDefault="008259AE" w:rsidP="008259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EB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 w:rsidRPr="007E41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41EB">
        <w:rPr>
          <w:rFonts w:ascii="Times New Roman" w:hAnsi="Times New Roman" w:cs="Times New Roman"/>
          <w:b/>
          <w:sz w:val="24"/>
          <w:szCs w:val="24"/>
        </w:rPr>
        <w:t xml:space="preserve">. «Результаты освоения </w:t>
      </w:r>
      <w:proofErr w:type="gramStart"/>
      <w:r w:rsidRPr="007E41EB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E41EB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 по итогам мониторингов, проводимых организацией».</w:t>
      </w:r>
    </w:p>
    <w:p w:rsidR="008259AE" w:rsidRDefault="008259AE" w:rsidP="008259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9AE" w:rsidRPr="009B3D6A" w:rsidRDefault="008259AE" w:rsidP="008259AE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2017 – 2018</w:t>
      </w:r>
      <w:r w:rsidRPr="009B3D6A">
        <w:rPr>
          <w:rFonts w:ascii="Times New Roman" w:hAnsi="Times New Roman"/>
        </w:rPr>
        <w:t xml:space="preserve"> году </w:t>
      </w:r>
      <w:r w:rsidR="00EC49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B3D6A">
        <w:rPr>
          <w:rFonts w:ascii="Times New Roman" w:hAnsi="Times New Roman"/>
        </w:rPr>
        <w:t xml:space="preserve">в Образовательную программу ДОУ внесены изменения и дополнения в соответствии   с ФГОС </w:t>
      </w:r>
      <w:proofErr w:type="gramStart"/>
      <w:r w:rsidRPr="009B3D6A">
        <w:rPr>
          <w:rFonts w:ascii="Times New Roman" w:hAnsi="Times New Roman"/>
        </w:rPr>
        <w:t>ДО</w:t>
      </w:r>
      <w:proofErr w:type="gramEnd"/>
      <w:r w:rsidRPr="009B3D6A">
        <w:rPr>
          <w:rFonts w:ascii="Times New Roman" w:hAnsi="Times New Roman"/>
        </w:rPr>
        <w:t xml:space="preserve">.  </w:t>
      </w:r>
    </w:p>
    <w:p w:rsidR="008259AE" w:rsidRPr="009B3D6A" w:rsidRDefault="008259AE" w:rsidP="008259AE">
      <w:pPr>
        <w:pStyle w:val="a3"/>
        <w:ind w:firstLine="502"/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</w:rPr>
        <w:t>Основная образовательная программа муниципального бюджетного дошкольного образовательного учреждения «</w:t>
      </w:r>
      <w:proofErr w:type="spellStart"/>
      <w:r w:rsidRPr="009B3D6A">
        <w:rPr>
          <w:rFonts w:ascii="Times New Roman" w:hAnsi="Times New Roman"/>
        </w:rPr>
        <w:t>Филимоновский</w:t>
      </w:r>
      <w:proofErr w:type="spellEnd"/>
      <w:r w:rsidRPr="009B3D6A">
        <w:rPr>
          <w:rFonts w:ascii="Times New Roman" w:hAnsi="Times New Roman"/>
        </w:rPr>
        <w:t xml:space="preserve"> детский сад»  разработана </w:t>
      </w:r>
      <w:r w:rsidR="00EC49AC">
        <w:rPr>
          <w:rFonts w:ascii="Times New Roman" w:hAnsi="Times New Roman"/>
        </w:rPr>
        <w:t xml:space="preserve">мною и творческой группой </w:t>
      </w:r>
      <w:r>
        <w:rPr>
          <w:rFonts w:ascii="Times New Roman" w:hAnsi="Times New Roman"/>
        </w:rPr>
        <w:t xml:space="preserve"> </w:t>
      </w:r>
      <w:r w:rsidRPr="009B3D6A">
        <w:rPr>
          <w:rFonts w:ascii="Times New Roman" w:hAnsi="Times New Roman"/>
        </w:rPr>
        <w:t>на основе Федерального государственного образовательного стандарта дошкольного образования (Приказ № 1155 от 17 октября 2013 года) и с учетом:</w:t>
      </w:r>
    </w:p>
    <w:p w:rsidR="008259AE" w:rsidRPr="009B3D6A" w:rsidRDefault="008259AE" w:rsidP="008259A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</w:rPr>
        <w:t xml:space="preserve">Примерной основной образовательной программы дошкольного образования «Успех» /под редакцией С.Н. </w:t>
      </w:r>
      <w:proofErr w:type="spellStart"/>
      <w:r w:rsidRPr="009B3D6A">
        <w:rPr>
          <w:rFonts w:ascii="Times New Roman" w:hAnsi="Times New Roman"/>
        </w:rPr>
        <w:t>Гамова</w:t>
      </w:r>
      <w:proofErr w:type="spellEnd"/>
      <w:r w:rsidRPr="009B3D6A">
        <w:rPr>
          <w:rFonts w:ascii="Times New Roman" w:hAnsi="Times New Roman"/>
        </w:rPr>
        <w:t xml:space="preserve">, Е.Н. Герасимова, В.А. </w:t>
      </w:r>
      <w:proofErr w:type="spellStart"/>
      <w:r w:rsidRPr="009B3D6A">
        <w:rPr>
          <w:rFonts w:ascii="Times New Roman" w:hAnsi="Times New Roman"/>
        </w:rPr>
        <w:t>Дергунская</w:t>
      </w:r>
      <w:proofErr w:type="spellEnd"/>
      <w:r w:rsidRPr="009B3D6A">
        <w:rPr>
          <w:rFonts w:ascii="Times New Roman" w:hAnsi="Times New Roman"/>
        </w:rPr>
        <w:t xml:space="preserve">, А.А. </w:t>
      </w:r>
      <w:proofErr w:type="spellStart"/>
      <w:r w:rsidRPr="009B3D6A">
        <w:rPr>
          <w:rFonts w:ascii="Times New Roman" w:hAnsi="Times New Roman"/>
        </w:rPr>
        <w:t>Дякина</w:t>
      </w:r>
      <w:proofErr w:type="spellEnd"/>
      <w:r w:rsidRPr="009B3D6A">
        <w:rPr>
          <w:rFonts w:ascii="Times New Roman" w:hAnsi="Times New Roman"/>
        </w:rPr>
        <w:t xml:space="preserve">, Н.В. Федина, И.В. </w:t>
      </w:r>
      <w:proofErr w:type="spellStart"/>
      <w:r w:rsidRPr="009B3D6A">
        <w:rPr>
          <w:rFonts w:ascii="Times New Roman" w:hAnsi="Times New Roman"/>
        </w:rPr>
        <w:t>Чернышов</w:t>
      </w:r>
      <w:proofErr w:type="spellEnd"/>
      <w:r w:rsidRPr="009B3D6A">
        <w:rPr>
          <w:rFonts w:ascii="Times New Roman" w:hAnsi="Times New Roman"/>
        </w:rPr>
        <w:t>, Ж.В. Чуйкова, Ю.Л. Есина…../;</w:t>
      </w:r>
    </w:p>
    <w:p w:rsidR="008259AE" w:rsidRPr="009B3D6A" w:rsidRDefault="008259AE" w:rsidP="008259A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</w:rPr>
        <w:t xml:space="preserve">Примерной основной образовательной программы дошкольного образования «От рождения до школы» /под редакцией Н.Е. </w:t>
      </w:r>
      <w:proofErr w:type="spellStart"/>
      <w:r w:rsidRPr="009B3D6A">
        <w:rPr>
          <w:rFonts w:ascii="Times New Roman" w:hAnsi="Times New Roman"/>
        </w:rPr>
        <w:t>Веракса</w:t>
      </w:r>
      <w:proofErr w:type="spellEnd"/>
      <w:r w:rsidRPr="009B3D6A">
        <w:rPr>
          <w:rFonts w:ascii="Times New Roman" w:hAnsi="Times New Roman"/>
        </w:rPr>
        <w:t xml:space="preserve">, Т.С. Комарова, М.А. Васильева.  Н.А. </w:t>
      </w:r>
      <w:proofErr w:type="spellStart"/>
      <w:r w:rsidRPr="009B3D6A">
        <w:rPr>
          <w:rFonts w:ascii="Times New Roman" w:hAnsi="Times New Roman"/>
        </w:rPr>
        <w:t>Арапова</w:t>
      </w:r>
      <w:proofErr w:type="spellEnd"/>
      <w:r w:rsidRPr="009B3D6A">
        <w:rPr>
          <w:rFonts w:ascii="Times New Roman" w:hAnsi="Times New Roman"/>
        </w:rPr>
        <w:t xml:space="preserve"> – Пискарева, М.М. Борисова</w:t>
      </w:r>
      <w:proofErr w:type="gramStart"/>
      <w:r w:rsidRPr="009B3D6A">
        <w:rPr>
          <w:rFonts w:ascii="Times New Roman" w:hAnsi="Times New Roman"/>
        </w:rPr>
        <w:t xml:space="preserve">,. </w:t>
      </w:r>
      <w:proofErr w:type="gramEnd"/>
      <w:r w:rsidRPr="009B3D6A">
        <w:rPr>
          <w:rFonts w:ascii="Times New Roman" w:hAnsi="Times New Roman"/>
        </w:rPr>
        <w:t xml:space="preserve">А.Н. </w:t>
      </w:r>
      <w:proofErr w:type="spellStart"/>
      <w:r w:rsidRPr="009B3D6A">
        <w:rPr>
          <w:rFonts w:ascii="Times New Roman" w:hAnsi="Times New Roman"/>
        </w:rPr>
        <w:t>Веракса</w:t>
      </w:r>
      <w:proofErr w:type="spellEnd"/>
      <w:r w:rsidRPr="009B3D6A">
        <w:rPr>
          <w:rFonts w:ascii="Times New Roman" w:hAnsi="Times New Roman"/>
        </w:rPr>
        <w:t xml:space="preserve">, Т.В. </w:t>
      </w:r>
      <w:proofErr w:type="spellStart"/>
      <w:r w:rsidRPr="009B3D6A">
        <w:rPr>
          <w:rFonts w:ascii="Times New Roman" w:hAnsi="Times New Roman"/>
        </w:rPr>
        <w:t>Волосовец</w:t>
      </w:r>
      <w:proofErr w:type="spellEnd"/>
      <w:r w:rsidRPr="009B3D6A">
        <w:rPr>
          <w:rFonts w:ascii="Times New Roman" w:hAnsi="Times New Roman"/>
        </w:rPr>
        <w:t xml:space="preserve">, В.В. </w:t>
      </w:r>
      <w:proofErr w:type="spellStart"/>
      <w:r w:rsidRPr="009B3D6A">
        <w:rPr>
          <w:rFonts w:ascii="Times New Roman" w:hAnsi="Times New Roman"/>
        </w:rPr>
        <w:t>Гербова</w:t>
      </w:r>
      <w:proofErr w:type="spellEnd"/>
      <w:r w:rsidRPr="009B3D6A">
        <w:rPr>
          <w:rFonts w:ascii="Times New Roman" w:hAnsi="Times New Roman"/>
        </w:rPr>
        <w:t>, Н.Ф. Губанова……/;</w:t>
      </w:r>
    </w:p>
    <w:p w:rsidR="008259AE" w:rsidRPr="009B3D6A" w:rsidRDefault="008259AE" w:rsidP="008259AE">
      <w:pPr>
        <w:pStyle w:val="a3"/>
        <w:jc w:val="both"/>
        <w:rPr>
          <w:rFonts w:ascii="Times New Roman" w:hAnsi="Times New Roman"/>
        </w:rPr>
      </w:pPr>
    </w:p>
    <w:p w:rsidR="008259AE" w:rsidRPr="009B3D6A" w:rsidRDefault="008259AE" w:rsidP="008259AE">
      <w:pPr>
        <w:pStyle w:val="a3"/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</w:rPr>
        <w:t>Парциальными программами:</w:t>
      </w:r>
    </w:p>
    <w:p w:rsidR="008259AE" w:rsidRPr="009B3D6A" w:rsidRDefault="008259AE" w:rsidP="008259AE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</w:rPr>
        <w:t xml:space="preserve"> «Дорогою добра» концепция и программа социально – коммуникативного развития и социального воспитания дошкольников. Л.В. Коломийченко.</w:t>
      </w:r>
    </w:p>
    <w:p w:rsidR="008259AE" w:rsidRPr="009B3D6A" w:rsidRDefault="008259AE" w:rsidP="008259AE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</w:rPr>
        <w:t xml:space="preserve">«Музыкальные шедевры». Авторская программа и методические рекомендации. </w:t>
      </w:r>
      <w:proofErr w:type="spellStart"/>
      <w:r w:rsidRPr="009B3D6A">
        <w:rPr>
          <w:rFonts w:ascii="Times New Roman" w:hAnsi="Times New Roman"/>
        </w:rPr>
        <w:t>Радыновой</w:t>
      </w:r>
      <w:proofErr w:type="spellEnd"/>
      <w:r w:rsidRPr="009B3D6A">
        <w:rPr>
          <w:rFonts w:ascii="Times New Roman" w:hAnsi="Times New Roman"/>
        </w:rPr>
        <w:t xml:space="preserve"> О.П.</w:t>
      </w:r>
    </w:p>
    <w:p w:rsidR="008259AE" w:rsidRDefault="008259AE" w:rsidP="008259AE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9B3D6A">
        <w:rPr>
          <w:rFonts w:ascii="Times New Roman" w:hAnsi="Times New Roman"/>
        </w:rPr>
        <w:t>«Цветные ладошки» И. Лыковой</w:t>
      </w:r>
    </w:p>
    <w:p w:rsidR="008259AE" w:rsidRDefault="008259AE" w:rsidP="008259AE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«Люби и знай родной свой край» - рабочая программа педагогов ДОУ</w:t>
      </w:r>
    </w:p>
    <w:p w:rsidR="008259AE" w:rsidRDefault="008259AE" w:rsidP="008259AE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«Грация» - степ – </w:t>
      </w:r>
      <w:proofErr w:type="spellStart"/>
      <w:r>
        <w:rPr>
          <w:rFonts w:ascii="Times New Roman" w:hAnsi="Times New Roman"/>
        </w:rPr>
        <w:t>логоритмика</w:t>
      </w:r>
      <w:proofErr w:type="spellEnd"/>
      <w:r>
        <w:rPr>
          <w:rFonts w:ascii="Times New Roman" w:hAnsi="Times New Roman"/>
        </w:rPr>
        <w:t xml:space="preserve"> для детей ОНР  рабочая программа инструктор по ф\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8259AE" w:rsidRDefault="008259AE" w:rsidP="008259AE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«Шаг вперед» - степ – аэробика – рабочая программа инструктора по ф\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8259AE" w:rsidRDefault="008259AE" w:rsidP="008259AE">
      <w:pPr>
        <w:pStyle w:val="a3"/>
        <w:jc w:val="both"/>
        <w:rPr>
          <w:rFonts w:ascii="Times New Roman" w:hAnsi="Times New Roman"/>
        </w:rPr>
      </w:pPr>
    </w:p>
    <w:p w:rsidR="008259AE" w:rsidRDefault="008259AE" w:rsidP="008259A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Дополнительное образование</w:t>
      </w:r>
    </w:p>
    <w:p w:rsidR="008259AE" w:rsidRDefault="008259AE" w:rsidP="008259AE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Шахматы </w:t>
      </w:r>
      <w:proofErr w:type="spellStart"/>
      <w:r>
        <w:rPr>
          <w:rFonts w:ascii="Times New Roman" w:hAnsi="Times New Roman"/>
        </w:rPr>
        <w:t>Таврели</w:t>
      </w:r>
      <w:proofErr w:type="spellEnd"/>
      <w:r>
        <w:rPr>
          <w:rFonts w:ascii="Times New Roman" w:hAnsi="Times New Roman"/>
        </w:rPr>
        <w:t xml:space="preserve">; кубики Сома </w:t>
      </w:r>
    </w:p>
    <w:p w:rsidR="008259AE" w:rsidRDefault="008259AE" w:rsidP="008259AE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«Ходьба на лыжах 5 – 6 лет» - рабочая программа педагога</w:t>
      </w:r>
    </w:p>
    <w:p w:rsidR="008259AE" w:rsidRPr="009B3D6A" w:rsidRDefault="008259AE" w:rsidP="008259AE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«Легкая атлетика для детей дошкольного возраста» - рабочая программа педагога</w:t>
      </w:r>
    </w:p>
    <w:p w:rsidR="008259AE" w:rsidRPr="009B3D6A" w:rsidRDefault="008259AE" w:rsidP="008259AE">
      <w:pPr>
        <w:pStyle w:val="a3"/>
        <w:ind w:firstLine="708"/>
        <w:jc w:val="both"/>
        <w:rPr>
          <w:rFonts w:ascii="Times New Roman" w:hAnsi="Times New Roman"/>
        </w:rPr>
      </w:pPr>
    </w:p>
    <w:p w:rsidR="008259AE" w:rsidRPr="00345923" w:rsidRDefault="008259AE" w:rsidP="008259AE">
      <w:pPr>
        <w:pStyle w:val="a3"/>
        <w:ind w:firstLine="708"/>
        <w:jc w:val="both"/>
        <w:rPr>
          <w:rFonts w:ascii="Times New Roman" w:hAnsi="Times New Roman"/>
        </w:rPr>
      </w:pPr>
      <w:r w:rsidRPr="00345923">
        <w:rPr>
          <w:rFonts w:ascii="Times New Roman" w:hAnsi="Times New Roman"/>
        </w:rPr>
        <w:t xml:space="preserve">Программа предназначена для организации образовательно-воспитательного процесса в соответствии с требованиями ФГОС </w:t>
      </w:r>
      <w:proofErr w:type="gramStart"/>
      <w:r w:rsidRPr="00345923">
        <w:rPr>
          <w:rFonts w:ascii="Times New Roman" w:hAnsi="Times New Roman"/>
        </w:rPr>
        <w:t>ДО</w:t>
      </w:r>
      <w:proofErr w:type="gramEnd"/>
      <w:r w:rsidRPr="00345923">
        <w:rPr>
          <w:rFonts w:ascii="Times New Roman" w:hAnsi="Times New Roman"/>
        </w:rPr>
        <w:t xml:space="preserve">. Смотреть   </w:t>
      </w:r>
      <w:hyperlink r:id="rId6" w:history="1">
        <w:r w:rsidRPr="00345923">
          <w:rPr>
            <w:rStyle w:val="a5"/>
            <w:rFonts w:ascii="Times New Roman" w:hAnsi="Times New Roman"/>
          </w:rPr>
          <w:t>http://филимоновский-дс.рф</w:t>
        </w:r>
      </w:hyperlink>
    </w:p>
    <w:p w:rsidR="008259AE" w:rsidRPr="00345923" w:rsidRDefault="008259AE" w:rsidP="008259A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Под </w:t>
      </w:r>
      <w:r w:rsidR="00EC49AC">
        <w:rPr>
          <w:rFonts w:ascii="Times New Roman" w:hAnsi="Times New Roman" w:cs="Times New Roman"/>
        </w:rPr>
        <w:t xml:space="preserve">моим </w:t>
      </w:r>
      <w:r w:rsidRPr="00345923">
        <w:rPr>
          <w:rFonts w:ascii="Times New Roman" w:hAnsi="Times New Roman" w:cs="Times New Roman"/>
        </w:rPr>
        <w:t>р</w:t>
      </w:r>
      <w:r w:rsidR="00EC49AC">
        <w:rPr>
          <w:rFonts w:ascii="Times New Roman" w:hAnsi="Times New Roman" w:cs="Times New Roman"/>
        </w:rPr>
        <w:t>уководством</w:t>
      </w:r>
      <w:r w:rsidRPr="00345923">
        <w:rPr>
          <w:rFonts w:ascii="Times New Roman" w:hAnsi="Times New Roman" w:cs="Times New Roman"/>
        </w:rPr>
        <w:t xml:space="preserve">,  результативность образовательного процесса в учреждении отслеживается для оценки уровня и качества развития ребенка дошкольного возраста в трех аспектах: медицинском, психологическом, педагогическом. </w:t>
      </w:r>
    </w:p>
    <w:p w:rsidR="008259AE" w:rsidRPr="00345923" w:rsidRDefault="008259AE" w:rsidP="008259A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 </w:t>
      </w:r>
    </w:p>
    <w:p w:rsidR="008259AE" w:rsidRPr="00345923" w:rsidRDefault="008259AE" w:rsidP="008259A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>Коррекционно-развивающей службой (педагог – психолог, учитель – логопед)  отслеживается уровень личностного, интеллектуального развития детей.</w:t>
      </w:r>
    </w:p>
    <w:p w:rsidR="008259AE" w:rsidRPr="00345923" w:rsidRDefault="008259AE" w:rsidP="008259A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 xml:space="preserve">Система мониторинга достижения детьми планируемых результатов освоения программы Основной образовательной программы ДОУ призвана обеспечить комплексный подход к оценке результатов освоения программы и динамики развития детей.  </w:t>
      </w:r>
      <w:r w:rsidRPr="00345923">
        <w:rPr>
          <w:rFonts w:ascii="Times New Roman" w:eastAsia="Calibri" w:hAnsi="Times New Roman" w:cs="Times New Roman"/>
        </w:rPr>
        <w:t>В соответствии с ФГОС ДО требования к планируемым результатам освоения основной образовательной программы дошкольного образования устанавливаются в виде целевых ориентиров «на выходе» из раннего и дошкольного возраста, которые должны быть конкретизированы  с учётом возрастных возможностей и индивидуальных различий детей, а также особенностей развития детей с ограниченными возможностями здоровья.</w:t>
      </w:r>
    </w:p>
    <w:p w:rsidR="008259AE" w:rsidRPr="00345923" w:rsidRDefault="008259AE" w:rsidP="008259AE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345923">
        <w:rPr>
          <w:rFonts w:ascii="Times New Roman" w:hAnsi="Times New Roman" w:cs="Times New Roman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8259AE" w:rsidRDefault="008259AE" w:rsidP="008259AE">
      <w:pPr>
        <w:pStyle w:val="a3"/>
        <w:jc w:val="center"/>
        <w:rPr>
          <w:rFonts w:ascii="Times New Roman" w:hAnsi="Times New Roman"/>
          <w:b/>
        </w:rPr>
      </w:pPr>
    </w:p>
    <w:p w:rsidR="008259AE" w:rsidRPr="00345923" w:rsidRDefault="008259AE" w:rsidP="008259AE">
      <w:pPr>
        <w:pStyle w:val="a3"/>
        <w:jc w:val="center"/>
        <w:rPr>
          <w:rFonts w:ascii="Times New Roman" w:hAnsi="Times New Roman"/>
          <w:b/>
        </w:rPr>
      </w:pPr>
      <w:r w:rsidRPr="00345923">
        <w:rPr>
          <w:rFonts w:ascii="Times New Roman" w:hAnsi="Times New Roman"/>
          <w:b/>
        </w:rPr>
        <w:t>Готовность детей к школе  (май 2015г)</w:t>
      </w:r>
    </w:p>
    <w:p w:rsidR="008259AE" w:rsidRPr="00345923" w:rsidRDefault="008259AE" w:rsidP="008259AE">
      <w:pPr>
        <w:pStyle w:val="a3"/>
        <w:jc w:val="center"/>
        <w:rPr>
          <w:rFonts w:ascii="Times New Roman" w:hAnsi="Times New Roman" w:cs="Times New Roman"/>
          <w:b/>
        </w:rPr>
      </w:pPr>
      <w:r w:rsidRPr="00345923">
        <w:rPr>
          <w:rFonts w:ascii="Times New Roman" w:hAnsi="Times New Roman" w:cs="Times New Roman"/>
          <w:b/>
        </w:rPr>
        <w:t>Психологическая готовность детей к школе</w:t>
      </w:r>
    </w:p>
    <w:p w:rsidR="008259AE" w:rsidRPr="001569E6" w:rsidRDefault="008259AE" w:rsidP="008259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9"/>
        <w:gridCol w:w="2377"/>
        <w:gridCol w:w="2419"/>
        <w:gridCol w:w="2366"/>
      </w:tblGrid>
      <w:tr w:rsidR="008259AE" w:rsidRPr="001569E6" w:rsidTr="004B656B">
        <w:tc>
          <w:tcPr>
            <w:tcW w:w="3696" w:type="dxa"/>
          </w:tcPr>
          <w:p w:rsidR="008259AE" w:rsidRPr="001569E6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9E6">
              <w:rPr>
                <w:rFonts w:ascii="Times New Roman" w:hAnsi="Times New Roman" w:cs="Times New Roman"/>
                <w:sz w:val="18"/>
                <w:szCs w:val="18"/>
              </w:rPr>
              <w:t>ВЫСОКИЙ УРОВЕНЬ</w:t>
            </w:r>
          </w:p>
          <w:p w:rsidR="008259AE" w:rsidRPr="001569E6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6" w:type="dxa"/>
          </w:tcPr>
          <w:p w:rsidR="008259AE" w:rsidRPr="001569E6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9E6">
              <w:rPr>
                <w:rFonts w:ascii="Times New Roman" w:hAnsi="Times New Roman" w:cs="Times New Roman"/>
                <w:sz w:val="18"/>
                <w:szCs w:val="18"/>
              </w:rPr>
              <w:t>СРЕДНИЙ УРОВЕНЬ</w:t>
            </w:r>
          </w:p>
        </w:tc>
        <w:tc>
          <w:tcPr>
            <w:tcW w:w="3697" w:type="dxa"/>
          </w:tcPr>
          <w:p w:rsidR="008259AE" w:rsidRPr="001569E6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9E6">
              <w:rPr>
                <w:rFonts w:ascii="Times New Roman" w:hAnsi="Times New Roman" w:cs="Times New Roman"/>
                <w:sz w:val="18"/>
                <w:szCs w:val="18"/>
              </w:rPr>
              <w:t>НИЖЕ СРЕДНЕГО УРОВЕНЬ</w:t>
            </w:r>
          </w:p>
        </w:tc>
        <w:tc>
          <w:tcPr>
            <w:tcW w:w="3697" w:type="dxa"/>
          </w:tcPr>
          <w:p w:rsidR="008259AE" w:rsidRPr="001569E6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9E6">
              <w:rPr>
                <w:rFonts w:ascii="Times New Roman" w:hAnsi="Times New Roman" w:cs="Times New Roman"/>
                <w:sz w:val="18"/>
                <w:szCs w:val="18"/>
              </w:rPr>
              <w:t>НИЗКИЙ УРОВЕНЬ</w:t>
            </w:r>
          </w:p>
        </w:tc>
      </w:tr>
      <w:tr w:rsidR="008259AE" w:rsidRPr="001569E6" w:rsidTr="004B656B">
        <w:tc>
          <w:tcPr>
            <w:tcW w:w="3696" w:type="dxa"/>
          </w:tcPr>
          <w:p w:rsidR="008259AE" w:rsidRPr="001569E6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6" w:type="dxa"/>
          </w:tcPr>
          <w:p w:rsidR="008259AE" w:rsidRPr="001569E6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7" w:type="dxa"/>
          </w:tcPr>
          <w:p w:rsidR="008259AE" w:rsidRPr="001569E6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7" w:type="dxa"/>
          </w:tcPr>
          <w:p w:rsidR="008259AE" w:rsidRPr="001569E6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9AE" w:rsidRPr="001569E6" w:rsidTr="004B656B">
        <w:tc>
          <w:tcPr>
            <w:tcW w:w="3696" w:type="dxa"/>
          </w:tcPr>
          <w:p w:rsidR="008259AE" w:rsidRPr="001569E6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9E6">
              <w:rPr>
                <w:rFonts w:ascii="Times New Roman" w:hAnsi="Times New Roman" w:cs="Times New Roman"/>
                <w:sz w:val="18"/>
                <w:szCs w:val="18"/>
              </w:rPr>
              <w:t>9  детей – 38.7%</w:t>
            </w:r>
          </w:p>
        </w:tc>
        <w:tc>
          <w:tcPr>
            <w:tcW w:w="3696" w:type="dxa"/>
          </w:tcPr>
          <w:p w:rsidR="008259AE" w:rsidRPr="001569E6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9E6">
              <w:rPr>
                <w:rFonts w:ascii="Times New Roman" w:hAnsi="Times New Roman" w:cs="Times New Roman"/>
                <w:sz w:val="18"/>
                <w:szCs w:val="18"/>
              </w:rPr>
              <w:t>10 детей – 43%</w:t>
            </w:r>
          </w:p>
        </w:tc>
        <w:tc>
          <w:tcPr>
            <w:tcW w:w="3697" w:type="dxa"/>
          </w:tcPr>
          <w:p w:rsidR="008259AE" w:rsidRPr="001569E6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9E6">
              <w:rPr>
                <w:rFonts w:ascii="Times New Roman" w:hAnsi="Times New Roman" w:cs="Times New Roman"/>
                <w:sz w:val="18"/>
                <w:szCs w:val="18"/>
              </w:rPr>
              <w:t>3 ребенка – 13%</w:t>
            </w:r>
          </w:p>
        </w:tc>
        <w:tc>
          <w:tcPr>
            <w:tcW w:w="3697" w:type="dxa"/>
          </w:tcPr>
          <w:p w:rsidR="008259AE" w:rsidRPr="001569E6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9E6">
              <w:rPr>
                <w:rFonts w:ascii="Times New Roman" w:hAnsi="Times New Roman" w:cs="Times New Roman"/>
                <w:sz w:val="18"/>
                <w:szCs w:val="18"/>
              </w:rPr>
              <w:t>1 ребенок – 4.3%</w:t>
            </w:r>
          </w:p>
        </w:tc>
      </w:tr>
    </w:tbl>
    <w:p w:rsidR="008259AE" w:rsidRPr="001569E6" w:rsidRDefault="008259AE" w:rsidP="008259AE">
      <w:pPr>
        <w:pStyle w:val="a3"/>
        <w:jc w:val="both"/>
        <w:rPr>
          <w:rFonts w:ascii="Times New Roman" w:hAnsi="Times New Roman" w:cs="Times New Roman"/>
          <w:color w:val="FF0000"/>
          <w:sz w:val="18"/>
          <w:szCs w:val="18"/>
          <w:lang w:eastAsia="ru-RU"/>
        </w:rPr>
      </w:pPr>
    </w:p>
    <w:p w:rsidR="008259AE" w:rsidRPr="008A0384" w:rsidRDefault="008259AE" w:rsidP="008259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38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A0384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   </w:t>
      </w:r>
    </w:p>
    <w:p w:rsidR="008259AE" w:rsidRDefault="008259AE" w:rsidP="008259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384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осуществления </w:t>
      </w:r>
      <w:proofErr w:type="spellStart"/>
      <w:r w:rsidRPr="008A0384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A0384">
        <w:rPr>
          <w:rFonts w:ascii="Times New Roman" w:hAnsi="Times New Roman" w:cs="Times New Roman"/>
          <w:sz w:val="24"/>
          <w:szCs w:val="24"/>
          <w:lang w:eastAsia="ru-RU"/>
        </w:rPr>
        <w:t>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8259AE" w:rsidRDefault="008259AE" w:rsidP="008259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9AE" w:rsidRDefault="008259AE" w:rsidP="008259AE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345923">
        <w:rPr>
          <w:rFonts w:ascii="Times New Roman" w:hAnsi="Times New Roman"/>
          <w:b/>
        </w:rPr>
        <w:t>Скрининговое</w:t>
      </w:r>
      <w:proofErr w:type="spellEnd"/>
      <w:r w:rsidRPr="00345923">
        <w:rPr>
          <w:rFonts w:ascii="Times New Roman" w:hAnsi="Times New Roman"/>
          <w:b/>
        </w:rPr>
        <w:t xml:space="preserve"> обследование детей подготовительных групп  май 2016 г</w:t>
      </w:r>
    </w:p>
    <w:p w:rsidR="008259AE" w:rsidRPr="00345923" w:rsidRDefault="008259AE" w:rsidP="008259AE">
      <w:pPr>
        <w:pStyle w:val="a3"/>
        <w:jc w:val="center"/>
        <w:rPr>
          <w:rFonts w:ascii="Times New Roman" w:hAnsi="Times New Roman"/>
          <w:b/>
        </w:rPr>
      </w:pPr>
    </w:p>
    <w:tbl>
      <w:tblPr>
        <w:tblW w:w="9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770"/>
      </w:tblGrid>
      <w:tr w:rsidR="008259AE" w:rsidRPr="00DD664E" w:rsidTr="004B656B">
        <w:trPr>
          <w:trHeight w:val="868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E" w:rsidRPr="00405E7B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5E7B">
              <w:rPr>
                <w:rFonts w:ascii="Times New Roman" w:hAnsi="Times New Roman"/>
                <w:sz w:val="20"/>
                <w:szCs w:val="20"/>
              </w:rPr>
              <w:t>10 – высокий- 50%</w:t>
            </w:r>
          </w:p>
          <w:p w:rsidR="008259AE" w:rsidRPr="00405E7B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5E7B">
              <w:rPr>
                <w:rFonts w:ascii="Times New Roman" w:hAnsi="Times New Roman"/>
                <w:sz w:val="20"/>
                <w:szCs w:val="20"/>
              </w:rPr>
              <w:t xml:space="preserve"> 4 -выше среднего  - 20%</w:t>
            </w:r>
          </w:p>
          <w:p w:rsidR="008259AE" w:rsidRPr="00405E7B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5E7B">
              <w:rPr>
                <w:rFonts w:ascii="Times New Roman" w:hAnsi="Times New Roman"/>
                <w:sz w:val="20"/>
                <w:szCs w:val="20"/>
              </w:rPr>
              <w:t xml:space="preserve"> 3 - низкий     - 15%</w:t>
            </w:r>
          </w:p>
          <w:p w:rsidR="008259AE" w:rsidRPr="00405E7B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5E7B">
              <w:rPr>
                <w:rFonts w:ascii="Times New Roman" w:hAnsi="Times New Roman"/>
                <w:sz w:val="20"/>
                <w:szCs w:val="20"/>
              </w:rPr>
              <w:t xml:space="preserve"> 3 – средний – 15%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E" w:rsidRPr="00405E7B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5E7B">
              <w:rPr>
                <w:rFonts w:ascii="Times New Roman" w:hAnsi="Times New Roman"/>
                <w:sz w:val="20"/>
                <w:szCs w:val="20"/>
              </w:rPr>
              <w:t>8– высокий – 41.6%</w:t>
            </w:r>
          </w:p>
          <w:p w:rsidR="008259AE" w:rsidRPr="00405E7B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5E7B">
              <w:rPr>
                <w:rFonts w:ascii="Times New Roman" w:hAnsi="Times New Roman"/>
                <w:sz w:val="20"/>
                <w:szCs w:val="20"/>
              </w:rPr>
              <w:t xml:space="preserve"> 10 – средний – 52%</w:t>
            </w:r>
          </w:p>
          <w:p w:rsidR="008259AE" w:rsidRPr="00405E7B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5E7B">
              <w:rPr>
                <w:rFonts w:ascii="Times New Roman" w:hAnsi="Times New Roman"/>
                <w:sz w:val="20"/>
                <w:szCs w:val="20"/>
              </w:rPr>
              <w:t xml:space="preserve">  1- низкий -5.2%</w:t>
            </w:r>
          </w:p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9AE" w:rsidRDefault="008259AE" w:rsidP="008259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59AE" w:rsidRDefault="008259AE" w:rsidP="008259AE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45923">
        <w:rPr>
          <w:rFonts w:ascii="Times New Roman" w:hAnsi="Times New Roman" w:cs="Times New Roman"/>
          <w:b/>
          <w:bCs/>
        </w:rPr>
        <w:t>Диагностика готовности детей к школе</w:t>
      </w:r>
    </w:p>
    <w:p w:rsidR="008259AE" w:rsidRPr="00345923" w:rsidRDefault="008259AE" w:rsidP="008259AE">
      <w:pPr>
        <w:pStyle w:val="a3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1134"/>
        <w:gridCol w:w="1276"/>
        <w:gridCol w:w="1275"/>
        <w:gridCol w:w="1276"/>
        <w:gridCol w:w="1418"/>
      </w:tblGrid>
      <w:tr w:rsidR="008259AE" w:rsidRPr="00405E7B" w:rsidTr="004B656B">
        <w:tc>
          <w:tcPr>
            <w:tcW w:w="2127" w:type="dxa"/>
            <w:gridSpan w:val="2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Интеллектуальная </w:t>
            </w:r>
          </w:p>
        </w:tc>
        <w:tc>
          <w:tcPr>
            <w:tcW w:w="2126" w:type="dxa"/>
            <w:gridSpan w:val="2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Мотивационная </w:t>
            </w:r>
          </w:p>
        </w:tc>
        <w:tc>
          <w:tcPr>
            <w:tcW w:w="2551" w:type="dxa"/>
            <w:gridSpan w:val="2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Моторно</w:t>
            </w:r>
            <w:proofErr w:type="spellEnd"/>
            <w:r w:rsidRPr="0040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зрительная</w:t>
            </w:r>
          </w:p>
        </w:tc>
        <w:tc>
          <w:tcPr>
            <w:tcW w:w="2694" w:type="dxa"/>
            <w:gridSpan w:val="2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Волевая</w:t>
            </w:r>
          </w:p>
        </w:tc>
      </w:tr>
      <w:tr w:rsidR="008259AE" w:rsidRPr="00405E7B" w:rsidTr="004B656B">
        <w:tc>
          <w:tcPr>
            <w:tcW w:w="993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bCs/>
                <w:sz w:val="20"/>
                <w:szCs w:val="20"/>
              </w:rPr>
              <w:t>В - 6</w:t>
            </w:r>
          </w:p>
        </w:tc>
        <w:tc>
          <w:tcPr>
            <w:tcW w:w="1134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В - 7</w:t>
            </w:r>
          </w:p>
        </w:tc>
        <w:tc>
          <w:tcPr>
            <w:tcW w:w="992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bCs/>
                <w:sz w:val="20"/>
                <w:szCs w:val="20"/>
              </w:rPr>
              <w:t>В - 6</w:t>
            </w:r>
          </w:p>
        </w:tc>
        <w:tc>
          <w:tcPr>
            <w:tcW w:w="1134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В - 7</w:t>
            </w:r>
          </w:p>
        </w:tc>
        <w:tc>
          <w:tcPr>
            <w:tcW w:w="1276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В - 6</w:t>
            </w:r>
          </w:p>
        </w:tc>
        <w:tc>
          <w:tcPr>
            <w:tcW w:w="1275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В - 8</w:t>
            </w:r>
          </w:p>
        </w:tc>
        <w:tc>
          <w:tcPr>
            <w:tcW w:w="1276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В - 6</w:t>
            </w:r>
          </w:p>
        </w:tc>
        <w:tc>
          <w:tcPr>
            <w:tcW w:w="1418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В - 7</w:t>
            </w:r>
          </w:p>
        </w:tc>
      </w:tr>
      <w:tr w:rsidR="008259AE" w:rsidRPr="00405E7B" w:rsidTr="004B656B">
        <w:tc>
          <w:tcPr>
            <w:tcW w:w="993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bCs/>
                <w:sz w:val="20"/>
                <w:szCs w:val="20"/>
              </w:rPr>
              <w:t>С - 10</w:t>
            </w:r>
          </w:p>
        </w:tc>
        <w:tc>
          <w:tcPr>
            <w:tcW w:w="1134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С - 11</w:t>
            </w:r>
          </w:p>
        </w:tc>
        <w:tc>
          <w:tcPr>
            <w:tcW w:w="992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bCs/>
                <w:sz w:val="20"/>
                <w:szCs w:val="20"/>
              </w:rPr>
              <w:t>С - 10</w:t>
            </w:r>
          </w:p>
        </w:tc>
        <w:tc>
          <w:tcPr>
            <w:tcW w:w="1134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С - 8</w:t>
            </w:r>
          </w:p>
        </w:tc>
        <w:tc>
          <w:tcPr>
            <w:tcW w:w="1276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С - 11</w:t>
            </w:r>
          </w:p>
        </w:tc>
        <w:tc>
          <w:tcPr>
            <w:tcW w:w="1275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С - 9</w:t>
            </w:r>
          </w:p>
        </w:tc>
        <w:tc>
          <w:tcPr>
            <w:tcW w:w="1276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С - 11</w:t>
            </w:r>
          </w:p>
        </w:tc>
        <w:tc>
          <w:tcPr>
            <w:tcW w:w="1418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С - 10</w:t>
            </w:r>
          </w:p>
        </w:tc>
      </w:tr>
      <w:tr w:rsidR="008259AE" w:rsidRPr="00405E7B" w:rsidTr="004B656B">
        <w:tc>
          <w:tcPr>
            <w:tcW w:w="993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bCs/>
                <w:sz w:val="20"/>
                <w:szCs w:val="20"/>
              </w:rPr>
              <w:t>Н - 4</w:t>
            </w:r>
          </w:p>
        </w:tc>
        <w:tc>
          <w:tcPr>
            <w:tcW w:w="1134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Н - 1</w:t>
            </w:r>
          </w:p>
        </w:tc>
        <w:tc>
          <w:tcPr>
            <w:tcW w:w="992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bCs/>
                <w:sz w:val="20"/>
                <w:szCs w:val="20"/>
              </w:rPr>
              <w:t>Н - 4</w:t>
            </w:r>
          </w:p>
        </w:tc>
        <w:tc>
          <w:tcPr>
            <w:tcW w:w="1134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Н - 4</w:t>
            </w:r>
          </w:p>
        </w:tc>
        <w:tc>
          <w:tcPr>
            <w:tcW w:w="1276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Н - 3</w:t>
            </w:r>
          </w:p>
        </w:tc>
        <w:tc>
          <w:tcPr>
            <w:tcW w:w="1275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Н - 2</w:t>
            </w:r>
          </w:p>
        </w:tc>
        <w:tc>
          <w:tcPr>
            <w:tcW w:w="1276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Н - 3</w:t>
            </w:r>
          </w:p>
        </w:tc>
        <w:tc>
          <w:tcPr>
            <w:tcW w:w="1418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Н - 2</w:t>
            </w:r>
          </w:p>
        </w:tc>
      </w:tr>
      <w:tr w:rsidR="008259AE" w:rsidRPr="00405E7B" w:rsidTr="004B656B">
        <w:tc>
          <w:tcPr>
            <w:tcW w:w="993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группа </w:t>
            </w:r>
          </w:p>
        </w:tc>
        <w:tc>
          <w:tcPr>
            <w:tcW w:w="1134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5" w:type="dxa"/>
          </w:tcPr>
          <w:p w:rsidR="008259AE" w:rsidRPr="00405E7B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259AE" w:rsidRPr="00405E7B" w:rsidRDefault="008259AE" w:rsidP="004B65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259AE" w:rsidRDefault="008259AE" w:rsidP="008259A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259AE" w:rsidRPr="001569E6" w:rsidRDefault="008259AE" w:rsidP="008259AE">
      <w:pPr>
        <w:pStyle w:val="a3"/>
        <w:jc w:val="center"/>
        <w:rPr>
          <w:rFonts w:ascii="Times New Roman" w:hAnsi="Times New Roman"/>
          <w:b/>
        </w:rPr>
      </w:pPr>
      <w:r w:rsidRPr="009B3D6A">
        <w:rPr>
          <w:rFonts w:ascii="Times New Roman" w:hAnsi="Times New Roman"/>
          <w:b/>
        </w:rPr>
        <w:t>Готовность детей к школе  (май 2017г)</w:t>
      </w:r>
    </w:p>
    <w:p w:rsidR="008259AE" w:rsidRDefault="008259AE" w:rsidP="008259AE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9B3D6A">
        <w:rPr>
          <w:rFonts w:ascii="Times New Roman" w:hAnsi="Times New Roman"/>
          <w:b/>
        </w:rPr>
        <w:t>Скрининговое</w:t>
      </w:r>
      <w:proofErr w:type="spellEnd"/>
      <w:r w:rsidRPr="009B3D6A">
        <w:rPr>
          <w:rFonts w:ascii="Times New Roman" w:hAnsi="Times New Roman"/>
          <w:b/>
        </w:rPr>
        <w:t xml:space="preserve"> обследование детей подготовительных групп  май 2017 г</w:t>
      </w:r>
    </w:p>
    <w:p w:rsidR="008259AE" w:rsidRPr="009B3D6A" w:rsidRDefault="008259AE" w:rsidP="008259AE">
      <w:pPr>
        <w:pStyle w:val="a3"/>
        <w:jc w:val="center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119"/>
      </w:tblGrid>
      <w:tr w:rsidR="008259AE" w:rsidRPr="009B3D6A" w:rsidTr="004B656B">
        <w:trPr>
          <w:trHeight w:val="1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E" w:rsidRPr="00F43290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432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Выпускается 14 дошкольников</w:t>
            </w: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>: (ОНР)</w:t>
            </w:r>
          </w:p>
          <w:p w:rsidR="008259AE" w:rsidRPr="00F43290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>2 – высокий- 14.2%</w:t>
            </w:r>
          </w:p>
          <w:p w:rsidR="008259AE" w:rsidRPr="00F43290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>5- средний  - 35.5%</w:t>
            </w:r>
          </w:p>
          <w:p w:rsidR="008259AE" w:rsidRPr="00F43290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 xml:space="preserve"> 6 -</w:t>
            </w:r>
            <w:proofErr w:type="gramStart"/>
            <w:r w:rsidRPr="00F432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43290">
              <w:rPr>
                <w:rFonts w:ascii="Times New Roman" w:hAnsi="Times New Roman" w:cs="Times New Roman"/>
                <w:sz w:val="20"/>
                <w:szCs w:val="20"/>
              </w:rPr>
              <w:t>\ среднего – 42.6%</w:t>
            </w:r>
          </w:p>
          <w:p w:rsidR="008259AE" w:rsidRPr="00F43290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 xml:space="preserve"> 1 - низкий     - 7.1%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E" w:rsidRDefault="008259AE" w:rsidP="004B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Выпускается 20 дошкольников</w:t>
            </w: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59AE" w:rsidRPr="00F43290" w:rsidRDefault="008259AE" w:rsidP="004B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>9 – высокий – 42.3%</w:t>
            </w:r>
          </w:p>
          <w:p w:rsidR="008259AE" w:rsidRPr="00F43290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>11 – средний – 51.7%</w:t>
            </w:r>
          </w:p>
          <w:p w:rsidR="008259AE" w:rsidRPr="00F43290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>1 – н\среднего = 4.7%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E" w:rsidRPr="00F43290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2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Выпускается 14 дошкольников</w:t>
            </w: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59AE" w:rsidRPr="00F43290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9AE" w:rsidRPr="00F43290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>6– высокий – 42.6%</w:t>
            </w:r>
          </w:p>
          <w:p w:rsidR="008259AE" w:rsidRPr="00F43290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 xml:space="preserve"> 6 – средний – 42.6%</w:t>
            </w:r>
          </w:p>
          <w:p w:rsidR="008259AE" w:rsidRPr="00F43290" w:rsidRDefault="008259AE" w:rsidP="004B65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>низкий – 7.1 %</w:t>
            </w:r>
          </w:p>
          <w:p w:rsidR="008259AE" w:rsidRPr="00F43290" w:rsidRDefault="008259AE" w:rsidP="004B656B">
            <w:pPr>
              <w:pStyle w:val="a3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43290">
              <w:rPr>
                <w:rFonts w:ascii="Times New Roman" w:hAnsi="Times New Roman" w:cs="Times New Roman"/>
                <w:sz w:val="20"/>
                <w:szCs w:val="20"/>
              </w:rPr>
              <w:t>1 не обследован – 7.1%</w:t>
            </w:r>
          </w:p>
        </w:tc>
      </w:tr>
    </w:tbl>
    <w:p w:rsidR="008259AE" w:rsidRPr="009B3D6A" w:rsidRDefault="008259AE" w:rsidP="008259AE">
      <w:pPr>
        <w:pStyle w:val="a3"/>
        <w:jc w:val="center"/>
        <w:rPr>
          <w:rFonts w:ascii="Times New Roman" w:hAnsi="Times New Roman"/>
          <w:b/>
        </w:rPr>
      </w:pPr>
    </w:p>
    <w:p w:rsidR="008259AE" w:rsidRDefault="008259AE" w:rsidP="008259AE">
      <w:pPr>
        <w:pStyle w:val="a3"/>
        <w:jc w:val="center"/>
        <w:rPr>
          <w:rFonts w:ascii="Times New Roman" w:hAnsi="Times New Roman"/>
          <w:b/>
          <w:bCs/>
        </w:rPr>
      </w:pPr>
      <w:r w:rsidRPr="009B3D6A">
        <w:rPr>
          <w:rFonts w:ascii="Times New Roman" w:hAnsi="Times New Roman"/>
          <w:b/>
          <w:bCs/>
        </w:rPr>
        <w:t>Диагностика психологической готовности детей к школе</w:t>
      </w:r>
    </w:p>
    <w:p w:rsidR="008259AE" w:rsidRDefault="008259AE" w:rsidP="008259AE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59AE" w:rsidTr="004B656B">
        <w:trPr>
          <w:trHeight w:val="416"/>
        </w:trPr>
        <w:tc>
          <w:tcPr>
            <w:tcW w:w="4785" w:type="dxa"/>
          </w:tcPr>
          <w:p w:rsidR="008259AE" w:rsidRPr="00345923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Выпускается 14 дошкольников</w:t>
            </w:r>
            <w:r w:rsidRPr="00345923">
              <w:rPr>
                <w:rFonts w:ascii="Times New Roman" w:hAnsi="Times New Roman" w:cs="Times New Roman"/>
                <w:sz w:val="20"/>
                <w:szCs w:val="20"/>
              </w:rPr>
              <w:t>: компенсирующая групп</w:t>
            </w:r>
            <w:proofErr w:type="gramStart"/>
            <w:r w:rsidRPr="00345923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345923">
              <w:rPr>
                <w:rFonts w:ascii="Times New Roman" w:hAnsi="Times New Roman" w:cs="Times New Roman"/>
                <w:sz w:val="20"/>
                <w:szCs w:val="20"/>
              </w:rPr>
              <w:t>ОНР)</w:t>
            </w:r>
          </w:p>
        </w:tc>
        <w:tc>
          <w:tcPr>
            <w:tcW w:w="4786" w:type="dxa"/>
          </w:tcPr>
          <w:p w:rsidR="008259AE" w:rsidRPr="00345923" w:rsidRDefault="008259AE" w:rsidP="004B656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Выпускается 34 дошкольник</w:t>
            </w:r>
            <w:proofErr w:type="gramStart"/>
            <w:r w:rsidRPr="00345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а-</w:t>
            </w:r>
            <w:proofErr w:type="gramEnd"/>
            <w:r w:rsidRPr="003459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общеразвивающие группы</w:t>
            </w:r>
          </w:p>
        </w:tc>
      </w:tr>
      <w:tr w:rsidR="008259AE" w:rsidTr="004B656B">
        <w:tc>
          <w:tcPr>
            <w:tcW w:w="4785" w:type="dxa"/>
          </w:tcPr>
          <w:p w:rsidR="008259AE" w:rsidRPr="00345923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3">
              <w:rPr>
                <w:rFonts w:ascii="Times New Roman" w:hAnsi="Times New Roman" w:cs="Times New Roman"/>
                <w:sz w:val="20"/>
                <w:szCs w:val="20"/>
              </w:rPr>
              <w:t>5 – высокий =35.5%</w:t>
            </w:r>
          </w:p>
          <w:p w:rsidR="008259AE" w:rsidRPr="00345923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3">
              <w:rPr>
                <w:rFonts w:ascii="Times New Roman" w:hAnsi="Times New Roman" w:cs="Times New Roman"/>
                <w:sz w:val="20"/>
                <w:szCs w:val="20"/>
              </w:rPr>
              <w:t>4 средний  = 28.4%</w:t>
            </w:r>
          </w:p>
          <w:p w:rsidR="008259AE" w:rsidRPr="00345923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3">
              <w:rPr>
                <w:rFonts w:ascii="Times New Roman" w:hAnsi="Times New Roman" w:cs="Times New Roman"/>
                <w:sz w:val="20"/>
                <w:szCs w:val="20"/>
              </w:rPr>
              <w:t xml:space="preserve"> 3 –н\ среднего = 21.3%</w:t>
            </w:r>
          </w:p>
          <w:p w:rsidR="008259AE" w:rsidRDefault="008259AE" w:rsidP="004B656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45923">
              <w:rPr>
                <w:rFonts w:ascii="Times New Roman" w:hAnsi="Times New Roman" w:cs="Times New Roman"/>
                <w:sz w:val="20"/>
                <w:szCs w:val="20"/>
              </w:rPr>
              <w:t xml:space="preserve"> 2 - низкий     = 14.2%</w:t>
            </w:r>
          </w:p>
        </w:tc>
        <w:tc>
          <w:tcPr>
            <w:tcW w:w="4786" w:type="dxa"/>
          </w:tcPr>
          <w:p w:rsidR="008259AE" w:rsidRPr="00345923" w:rsidRDefault="008259AE" w:rsidP="004B656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923">
              <w:rPr>
                <w:rFonts w:ascii="Times New Roman" w:hAnsi="Times New Roman" w:cs="Times New Roman"/>
                <w:sz w:val="20"/>
                <w:szCs w:val="20"/>
              </w:rPr>
              <w:t>8– высокий = 24%</w:t>
            </w:r>
          </w:p>
          <w:p w:rsidR="008259AE" w:rsidRPr="00345923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3">
              <w:rPr>
                <w:rFonts w:ascii="Times New Roman" w:hAnsi="Times New Roman" w:cs="Times New Roman"/>
                <w:sz w:val="20"/>
                <w:szCs w:val="20"/>
              </w:rPr>
              <w:t>– средний = 54%</w:t>
            </w:r>
          </w:p>
          <w:p w:rsidR="008259AE" w:rsidRPr="00345923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3">
              <w:rPr>
                <w:rFonts w:ascii="Times New Roman" w:hAnsi="Times New Roman" w:cs="Times New Roman"/>
                <w:sz w:val="20"/>
                <w:szCs w:val="20"/>
              </w:rPr>
              <w:t xml:space="preserve"> 6 – н\ среднего =18%</w:t>
            </w:r>
          </w:p>
          <w:p w:rsidR="008259AE" w:rsidRPr="00345923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3">
              <w:rPr>
                <w:rFonts w:ascii="Times New Roman" w:hAnsi="Times New Roman" w:cs="Times New Roman"/>
                <w:sz w:val="20"/>
                <w:szCs w:val="20"/>
              </w:rPr>
              <w:t xml:space="preserve"> 3 – низкий =  9 %</w:t>
            </w:r>
          </w:p>
          <w:p w:rsidR="008259AE" w:rsidRDefault="008259AE" w:rsidP="004B656B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345923">
              <w:rPr>
                <w:rFonts w:ascii="Times New Roman" w:hAnsi="Times New Roman" w:cs="Times New Roman"/>
                <w:sz w:val="20"/>
                <w:szCs w:val="20"/>
              </w:rPr>
              <w:t>1 не обследован = 3%</w:t>
            </w:r>
          </w:p>
        </w:tc>
      </w:tr>
    </w:tbl>
    <w:p w:rsidR="008259AE" w:rsidRDefault="008259AE" w:rsidP="008259A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59AE" w:rsidRDefault="008259AE" w:rsidP="00EC49A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259AE" w:rsidRDefault="008259AE" w:rsidP="008259A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69E6">
        <w:rPr>
          <w:rFonts w:ascii="Times New Roman" w:hAnsi="Times New Roman" w:cs="Times New Roman"/>
          <w:b/>
          <w:i/>
          <w:sz w:val="24"/>
          <w:szCs w:val="24"/>
        </w:rPr>
        <w:t>Мониторинг достижения детьми планируемых результатов по итогам года</w:t>
      </w:r>
    </w:p>
    <w:p w:rsidR="008259AE" w:rsidRDefault="008259AE" w:rsidP="008259A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сравнительный анализ</w:t>
      </w:r>
    </w:p>
    <w:p w:rsidR="008259AE" w:rsidRDefault="008259AE" w:rsidP="008259A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18"/>
        <w:gridCol w:w="1292"/>
        <w:gridCol w:w="806"/>
        <w:gridCol w:w="1168"/>
        <w:gridCol w:w="912"/>
        <w:gridCol w:w="1108"/>
        <w:gridCol w:w="1109"/>
      </w:tblGrid>
      <w:tr w:rsidR="008259AE" w:rsidTr="004B656B">
        <w:tc>
          <w:tcPr>
            <w:tcW w:w="1843" w:type="dxa"/>
          </w:tcPr>
          <w:p w:rsidR="008259AE" w:rsidRPr="00930159" w:rsidRDefault="008259AE" w:rsidP="004B656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15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Образовательные области (направления развития)</w:t>
            </w:r>
          </w:p>
        </w:tc>
        <w:tc>
          <w:tcPr>
            <w:tcW w:w="2394" w:type="dxa"/>
            <w:gridSpan w:val="2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2015 - 2016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158            152 детей</w:t>
            </w:r>
          </w:p>
        </w:tc>
        <w:tc>
          <w:tcPr>
            <w:tcW w:w="2098" w:type="dxa"/>
            <w:gridSpan w:val="2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2016- 2017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160 детей</w:t>
            </w:r>
          </w:p>
        </w:tc>
        <w:tc>
          <w:tcPr>
            <w:tcW w:w="2080" w:type="dxa"/>
            <w:gridSpan w:val="2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2017- 2018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55             152  </w:t>
            </w:r>
            <w:r w:rsidRPr="009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1108" w:type="dxa"/>
          </w:tcPr>
          <w:p w:rsidR="008259AE" w:rsidRPr="00930159" w:rsidRDefault="00EC49AC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09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259AE" w:rsidTr="004B656B">
        <w:tc>
          <w:tcPr>
            <w:tcW w:w="1843" w:type="dxa"/>
          </w:tcPr>
          <w:p w:rsidR="008259AE" w:rsidRPr="00930159" w:rsidRDefault="008259AE" w:rsidP="004B656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1118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1292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806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1168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912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  <w:tc>
          <w:tcPr>
            <w:tcW w:w="1108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1109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01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</w:tc>
      </w:tr>
      <w:tr w:rsidR="008259AE" w:rsidTr="004B656B">
        <w:tc>
          <w:tcPr>
            <w:tcW w:w="1843" w:type="dxa"/>
          </w:tcPr>
          <w:p w:rsidR="008259AE" w:rsidRPr="00930159" w:rsidRDefault="008259AE" w:rsidP="004B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159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 – коммуникативное развитие</w:t>
            </w:r>
          </w:p>
        </w:tc>
        <w:tc>
          <w:tcPr>
            <w:tcW w:w="1276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259AE" w:rsidRDefault="008259AE" w:rsidP="004B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 балла</w:t>
            </w:r>
          </w:p>
          <w:p w:rsidR="008259AE" w:rsidRPr="00930159" w:rsidRDefault="008259AE" w:rsidP="004B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95.8%</w:t>
            </w:r>
          </w:p>
        </w:tc>
        <w:tc>
          <w:tcPr>
            <w:tcW w:w="1292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159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5.5 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68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72.4%</w:t>
            </w:r>
          </w:p>
        </w:tc>
        <w:tc>
          <w:tcPr>
            <w:tcW w:w="912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108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9AE" w:rsidTr="004B656B">
        <w:tc>
          <w:tcPr>
            <w:tcW w:w="1843" w:type="dxa"/>
          </w:tcPr>
          <w:p w:rsidR="008259AE" w:rsidRPr="00930159" w:rsidRDefault="008259AE" w:rsidP="004B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159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276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1292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61.5%</w:t>
            </w:r>
          </w:p>
        </w:tc>
        <w:tc>
          <w:tcPr>
            <w:tcW w:w="806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168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72.4%</w:t>
            </w:r>
          </w:p>
        </w:tc>
        <w:tc>
          <w:tcPr>
            <w:tcW w:w="912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88.6%</w:t>
            </w:r>
          </w:p>
        </w:tc>
        <w:tc>
          <w:tcPr>
            <w:tcW w:w="1108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9AE" w:rsidTr="004B656B">
        <w:tc>
          <w:tcPr>
            <w:tcW w:w="1843" w:type="dxa"/>
          </w:tcPr>
          <w:p w:rsidR="008259AE" w:rsidRPr="00930159" w:rsidRDefault="008259AE" w:rsidP="004B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159">
              <w:rPr>
                <w:rFonts w:ascii="Times New Roman" w:hAnsi="Times New Roman" w:cs="Times New Roman"/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1276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97.6%</w:t>
            </w:r>
          </w:p>
        </w:tc>
        <w:tc>
          <w:tcPr>
            <w:tcW w:w="1292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61.2%</w:t>
            </w:r>
          </w:p>
        </w:tc>
        <w:tc>
          <w:tcPr>
            <w:tcW w:w="806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78.4%</w:t>
            </w:r>
          </w:p>
        </w:tc>
        <w:tc>
          <w:tcPr>
            <w:tcW w:w="1168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912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1108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9AE" w:rsidTr="004B656B">
        <w:tc>
          <w:tcPr>
            <w:tcW w:w="1843" w:type="dxa"/>
          </w:tcPr>
          <w:p w:rsidR="008259AE" w:rsidRPr="00930159" w:rsidRDefault="008259AE" w:rsidP="004B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159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Художественно – эстетическое развитие</w:t>
            </w:r>
          </w:p>
        </w:tc>
        <w:tc>
          <w:tcPr>
            <w:tcW w:w="1276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98.8%</w:t>
            </w:r>
          </w:p>
        </w:tc>
        <w:tc>
          <w:tcPr>
            <w:tcW w:w="1292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3.62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806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82.4%</w:t>
            </w:r>
          </w:p>
        </w:tc>
        <w:tc>
          <w:tcPr>
            <w:tcW w:w="1168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912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1108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9AE" w:rsidTr="004B656B">
        <w:tc>
          <w:tcPr>
            <w:tcW w:w="1843" w:type="dxa"/>
          </w:tcPr>
          <w:p w:rsidR="008259AE" w:rsidRPr="00930159" w:rsidRDefault="008259AE" w:rsidP="004B65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159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Физкультурное развитие</w:t>
            </w:r>
          </w:p>
        </w:tc>
        <w:tc>
          <w:tcPr>
            <w:tcW w:w="1276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98.5%</w:t>
            </w:r>
          </w:p>
        </w:tc>
        <w:tc>
          <w:tcPr>
            <w:tcW w:w="1292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балла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72.4%</w:t>
            </w:r>
          </w:p>
        </w:tc>
        <w:tc>
          <w:tcPr>
            <w:tcW w:w="806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1168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89.4%</w:t>
            </w:r>
          </w:p>
        </w:tc>
        <w:tc>
          <w:tcPr>
            <w:tcW w:w="912" w:type="dxa"/>
          </w:tcPr>
          <w:p w:rsidR="008259AE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108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8259AE" w:rsidRPr="00930159" w:rsidRDefault="008259AE" w:rsidP="004B6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9AE" w:rsidRDefault="008259AE" w:rsidP="008259AE">
      <w:pPr>
        <w:pStyle w:val="a3"/>
        <w:rPr>
          <w:rFonts w:ascii="Times New Roman" w:hAnsi="Times New Roman"/>
          <w:b/>
          <w:i/>
        </w:rPr>
      </w:pPr>
    </w:p>
    <w:p w:rsidR="008259AE" w:rsidRPr="009B3D6A" w:rsidRDefault="008259AE" w:rsidP="008259AE">
      <w:pPr>
        <w:pStyle w:val="a3"/>
        <w:jc w:val="both"/>
        <w:rPr>
          <w:rFonts w:ascii="Times New Roman" w:hAnsi="Times New Roman"/>
          <w:lang w:eastAsia="ru-RU"/>
        </w:rPr>
      </w:pPr>
      <w:r w:rsidRPr="009B3D6A">
        <w:rPr>
          <w:rFonts w:ascii="Times New Roman" w:hAnsi="Times New Roman"/>
          <w:b/>
          <w:u w:val="single"/>
          <w:lang w:eastAsia="ru-RU"/>
        </w:rPr>
        <w:t>Выводы:</w:t>
      </w:r>
      <w:r w:rsidRPr="009B3D6A">
        <w:rPr>
          <w:rFonts w:ascii="Times New Roman" w:hAnsi="Times New Roman"/>
          <w:u w:val="single"/>
          <w:lang w:eastAsia="ru-RU"/>
        </w:rPr>
        <w:t xml:space="preserve"> </w:t>
      </w:r>
      <w:r w:rsidRPr="009B3D6A">
        <w:rPr>
          <w:rFonts w:ascii="Times New Roman" w:hAnsi="Times New Roman"/>
          <w:lang w:eastAsia="ru-RU"/>
        </w:rPr>
        <w:t xml:space="preserve"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 « </w:t>
      </w:r>
      <w:r>
        <w:rPr>
          <w:rFonts w:ascii="Times New Roman" w:hAnsi="Times New Roman"/>
          <w:lang w:eastAsia="ru-RU"/>
        </w:rPr>
        <w:t xml:space="preserve"> </w:t>
      </w:r>
      <w:r w:rsidRPr="009B3D6A">
        <w:rPr>
          <w:rFonts w:ascii="Times New Roman" w:hAnsi="Times New Roman"/>
          <w:lang w:eastAsia="ru-RU"/>
        </w:rPr>
        <w:t xml:space="preserve">Образовательная программа дошкольного образования» реализуется в полном объеме. </w:t>
      </w:r>
      <w:proofErr w:type="gramStart"/>
      <w:r w:rsidRPr="009B3D6A">
        <w:rPr>
          <w:rFonts w:ascii="Times New Roman" w:hAnsi="Times New Roman"/>
          <w:lang w:eastAsia="ru-RU"/>
        </w:rPr>
        <w:t>Реализована</w:t>
      </w:r>
      <w:proofErr w:type="gramEnd"/>
      <w:r w:rsidRPr="009B3D6A">
        <w:rPr>
          <w:rFonts w:ascii="Times New Roman" w:hAnsi="Times New Roman"/>
          <w:lang w:eastAsia="ru-RU"/>
        </w:rPr>
        <w:t xml:space="preserve"> в</w:t>
      </w:r>
      <w:r w:rsidRPr="009B3D6A">
        <w:rPr>
          <w:rFonts w:ascii="Times New Roman" w:hAnsi="Times New Roman"/>
          <w:u w:val="single"/>
          <w:lang w:eastAsia="ru-RU"/>
        </w:rPr>
        <w:t xml:space="preserve"> </w:t>
      </w:r>
      <w:r w:rsidRPr="009B3D6A">
        <w:rPr>
          <w:rFonts w:ascii="Times New Roman" w:hAnsi="Times New Roman"/>
          <w:lang w:eastAsia="ru-RU"/>
        </w:rPr>
        <w:t>соответствии с ФГОС ДО</w:t>
      </w:r>
    </w:p>
    <w:p w:rsidR="008259AE" w:rsidRPr="001569E6" w:rsidRDefault="008259AE" w:rsidP="008259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9AE" w:rsidRDefault="008259AE" w:rsidP="008259AE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9B3D6A">
        <w:rPr>
          <w:rFonts w:ascii="Times New Roman" w:hAnsi="Times New Roman"/>
          <w:b/>
        </w:rPr>
        <w:t>Скрининговое</w:t>
      </w:r>
      <w:proofErr w:type="spellEnd"/>
      <w:r w:rsidRPr="009B3D6A">
        <w:rPr>
          <w:rFonts w:ascii="Times New Roman" w:hAnsi="Times New Roman"/>
          <w:b/>
        </w:rPr>
        <w:t xml:space="preserve"> обследование детей </w:t>
      </w:r>
      <w:r>
        <w:rPr>
          <w:rFonts w:ascii="Times New Roman" w:hAnsi="Times New Roman"/>
          <w:b/>
        </w:rPr>
        <w:t>подготовительных групп  май 2018</w:t>
      </w:r>
      <w:r w:rsidRPr="009B3D6A">
        <w:rPr>
          <w:rFonts w:ascii="Times New Roman" w:hAnsi="Times New Roman"/>
          <w:b/>
        </w:rPr>
        <w:t xml:space="preserve"> г</w:t>
      </w:r>
    </w:p>
    <w:p w:rsidR="008259AE" w:rsidRPr="009B3D6A" w:rsidRDefault="008259AE" w:rsidP="008259AE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327"/>
        <w:gridCol w:w="3301"/>
      </w:tblGrid>
      <w:tr w:rsidR="008259AE" w:rsidTr="004B656B">
        <w:tc>
          <w:tcPr>
            <w:tcW w:w="2943" w:type="dxa"/>
          </w:tcPr>
          <w:p w:rsidR="008259AE" w:rsidRDefault="008259AE" w:rsidP="004B65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2230">
              <w:rPr>
                <w:rFonts w:ascii="Times New Roman" w:hAnsi="Times New Roman"/>
                <w:b/>
                <w:i/>
                <w:sz w:val="20"/>
                <w:szCs w:val="20"/>
              </w:rPr>
              <w:t>Выпускается 6 дошкольников компенсирующей группы</w:t>
            </w:r>
            <w:r w:rsidRPr="00F3223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327" w:type="dxa"/>
          </w:tcPr>
          <w:p w:rsidR="008259AE" w:rsidRPr="00F32230" w:rsidRDefault="008259AE" w:rsidP="004B656B">
            <w:pPr>
              <w:spacing w:after="200" w:line="276" w:lineRule="auto"/>
              <w:rPr>
                <w:sz w:val="20"/>
                <w:szCs w:val="20"/>
              </w:rPr>
            </w:pPr>
            <w:r w:rsidRPr="00F32230">
              <w:rPr>
                <w:b/>
                <w:i/>
                <w:sz w:val="20"/>
                <w:szCs w:val="20"/>
              </w:rPr>
              <w:t>Выпускается 20 дошкольников</w:t>
            </w:r>
            <w:r w:rsidRPr="00F32230">
              <w:rPr>
                <w:sz w:val="20"/>
                <w:szCs w:val="20"/>
              </w:rPr>
              <w:t>:</w:t>
            </w:r>
          </w:p>
        </w:tc>
        <w:tc>
          <w:tcPr>
            <w:tcW w:w="3301" w:type="dxa"/>
          </w:tcPr>
          <w:p w:rsidR="008259AE" w:rsidRDefault="008259AE" w:rsidP="004B656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2230">
              <w:rPr>
                <w:rFonts w:ascii="Times New Roman" w:hAnsi="Times New Roman"/>
                <w:b/>
                <w:i/>
                <w:sz w:val="20"/>
                <w:szCs w:val="20"/>
              </w:rPr>
              <w:t>Выпускается 20 дошкольников</w:t>
            </w:r>
          </w:p>
        </w:tc>
      </w:tr>
      <w:tr w:rsidR="008259AE" w:rsidTr="004B656B">
        <w:tc>
          <w:tcPr>
            <w:tcW w:w="2943" w:type="dxa"/>
          </w:tcPr>
          <w:p w:rsidR="008259AE" w:rsidRPr="00F32230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259AE" w:rsidRPr="00F32230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3 – высокий = 50%</w:t>
            </w:r>
          </w:p>
          <w:p w:rsidR="008259AE" w:rsidRPr="00F32230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3 – средний = 50%</w:t>
            </w:r>
          </w:p>
          <w:p w:rsidR="008259AE" w:rsidRDefault="008259AE" w:rsidP="004B65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7" w:type="dxa"/>
          </w:tcPr>
          <w:p w:rsidR="008259AE" w:rsidRPr="00F32230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259AE" w:rsidRPr="00F32230" w:rsidRDefault="008259AE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Высокий уровень – 10 = 50 %</w:t>
            </w:r>
          </w:p>
          <w:p w:rsidR="008259AE" w:rsidRPr="00F32230" w:rsidRDefault="008259AE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Средний уровень – 10 = 50 %</w:t>
            </w:r>
          </w:p>
          <w:p w:rsidR="008259AE" w:rsidRDefault="008259AE" w:rsidP="004B65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</w:tcPr>
          <w:p w:rsidR="008259AE" w:rsidRPr="00F32230" w:rsidRDefault="008259AE" w:rsidP="004B656B">
            <w:pPr>
              <w:pStyle w:val="a3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  <w:p w:rsidR="008259AE" w:rsidRPr="00F32230" w:rsidRDefault="008259AE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Высокий уровень – 10 = 55%</w:t>
            </w:r>
          </w:p>
          <w:p w:rsidR="008259AE" w:rsidRPr="00F32230" w:rsidRDefault="008259AE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Средний уровень – 9 = 45 %</w:t>
            </w:r>
          </w:p>
          <w:p w:rsidR="008259AE" w:rsidRPr="00F32230" w:rsidRDefault="008259AE" w:rsidP="004B65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59AE" w:rsidRDefault="008259AE" w:rsidP="004B656B">
            <w:pPr>
              <w:pStyle w:val="a3"/>
              <w:rPr>
                <w:rFonts w:ascii="Times New Roman" w:hAnsi="Times New Roman"/>
                <w:b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>Высокий уровень – 1 =5%</w:t>
            </w:r>
          </w:p>
        </w:tc>
      </w:tr>
    </w:tbl>
    <w:p w:rsidR="008259AE" w:rsidRDefault="008259AE" w:rsidP="008259AE">
      <w:pPr>
        <w:pStyle w:val="a3"/>
        <w:rPr>
          <w:rFonts w:ascii="Times New Roman" w:hAnsi="Times New Roman"/>
          <w:b/>
          <w:bCs/>
        </w:rPr>
      </w:pPr>
    </w:p>
    <w:p w:rsidR="008259AE" w:rsidRDefault="008259AE" w:rsidP="008259AE">
      <w:pPr>
        <w:pStyle w:val="a3"/>
        <w:jc w:val="center"/>
        <w:rPr>
          <w:rFonts w:ascii="Times New Roman" w:hAnsi="Times New Roman"/>
          <w:b/>
          <w:bCs/>
        </w:rPr>
      </w:pPr>
      <w:r w:rsidRPr="009B3D6A">
        <w:rPr>
          <w:rFonts w:ascii="Times New Roman" w:hAnsi="Times New Roman"/>
          <w:b/>
          <w:bCs/>
        </w:rPr>
        <w:t>Диагностика психологической готовности детей к школе</w:t>
      </w:r>
    </w:p>
    <w:p w:rsidR="008259AE" w:rsidRPr="009B3D6A" w:rsidRDefault="008259AE" w:rsidP="008259AE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00"/>
      </w:tblGrid>
      <w:tr w:rsidR="008259AE" w:rsidRPr="009B3D6A" w:rsidTr="004B656B">
        <w:trPr>
          <w:trHeight w:val="13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E" w:rsidRPr="00F32230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2230">
              <w:rPr>
                <w:rFonts w:ascii="Times New Roman" w:hAnsi="Times New Roman"/>
                <w:b/>
                <w:i/>
                <w:sz w:val="20"/>
                <w:szCs w:val="20"/>
              </w:rPr>
              <w:t>Выпускается 6 дошкольников</w:t>
            </w:r>
            <w:r w:rsidRPr="00F32230">
              <w:rPr>
                <w:rFonts w:ascii="Times New Roman" w:hAnsi="Times New Roman"/>
                <w:sz w:val="20"/>
                <w:szCs w:val="20"/>
              </w:rPr>
              <w:t>: компенсирующая групп</w:t>
            </w:r>
            <w:proofErr w:type="gramStart"/>
            <w:r w:rsidRPr="00F32230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F32230">
              <w:rPr>
                <w:rFonts w:ascii="Times New Roman" w:hAnsi="Times New Roman"/>
                <w:sz w:val="20"/>
                <w:szCs w:val="20"/>
              </w:rPr>
              <w:t>ОНР)</w:t>
            </w:r>
          </w:p>
          <w:p w:rsidR="008259AE" w:rsidRPr="00F32230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259AE" w:rsidRPr="00F32230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 xml:space="preserve">В – 1 = 16.6%                    </w:t>
            </w:r>
          </w:p>
          <w:p w:rsidR="008259AE" w:rsidRPr="00F32230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 xml:space="preserve">С – 4 = 66.4%                                   </w:t>
            </w:r>
          </w:p>
          <w:p w:rsidR="008259AE" w:rsidRPr="00F32230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2230">
              <w:rPr>
                <w:rFonts w:ascii="Times New Roman" w:hAnsi="Times New Roman"/>
                <w:sz w:val="20"/>
                <w:szCs w:val="20"/>
              </w:rPr>
              <w:t xml:space="preserve"> Н\с – 1 = 16.6%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AE" w:rsidRPr="009D1004" w:rsidRDefault="008259AE" w:rsidP="004B656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10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Выпускается 40 дошкольников – с общеразвивающих групп</w:t>
            </w:r>
          </w:p>
          <w:p w:rsidR="008259AE" w:rsidRPr="00345923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3">
              <w:rPr>
                <w:rFonts w:ascii="Times New Roman" w:hAnsi="Times New Roman" w:cs="Times New Roman"/>
                <w:sz w:val="20"/>
                <w:szCs w:val="20"/>
              </w:rPr>
              <w:t>В – 21 =  52.5%</w:t>
            </w:r>
          </w:p>
          <w:p w:rsidR="008259AE" w:rsidRPr="00345923" w:rsidRDefault="008259AE" w:rsidP="004B65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23">
              <w:rPr>
                <w:rFonts w:ascii="Times New Roman" w:hAnsi="Times New Roman" w:cs="Times New Roman"/>
                <w:sz w:val="20"/>
                <w:szCs w:val="20"/>
              </w:rPr>
              <w:t xml:space="preserve"> С – 19 = 47.5%</w:t>
            </w:r>
          </w:p>
          <w:p w:rsidR="008259AE" w:rsidRPr="00F32230" w:rsidRDefault="008259AE" w:rsidP="004B65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9AE" w:rsidRDefault="008259AE" w:rsidP="008259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259AE" w:rsidRDefault="008259AE" w:rsidP="008259AE">
      <w:pPr>
        <w:pStyle w:val="a3"/>
        <w:jc w:val="both"/>
        <w:rPr>
          <w:rFonts w:ascii="Times New Roman" w:hAnsi="Times New Roman" w:cs="Times New Roman"/>
          <w:b/>
        </w:rPr>
      </w:pPr>
      <w:r w:rsidRPr="00345923">
        <w:rPr>
          <w:rFonts w:ascii="Times New Roman" w:hAnsi="Times New Roman" w:cs="Times New Roman"/>
          <w:b/>
        </w:rPr>
        <w:t xml:space="preserve">Выводы: </w:t>
      </w:r>
    </w:p>
    <w:p w:rsidR="008259AE" w:rsidRPr="00345923" w:rsidRDefault="008259AE" w:rsidP="008259A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</w:rPr>
        <w:t>Сравнительный анализ результатов мониторинга в начале и в конце учебного года показал рост усвоения программного материала детьми, отмечается тенденция к улучшению показателей развития.</w:t>
      </w:r>
    </w:p>
    <w:p w:rsidR="008259AE" w:rsidRPr="00345923" w:rsidRDefault="008259AE" w:rsidP="008259A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45923">
        <w:rPr>
          <w:rFonts w:ascii="Times New Roman" w:hAnsi="Times New Roman" w:cs="Times New Roman"/>
          <w:lang w:eastAsia="ru-RU"/>
        </w:rPr>
        <w:t>Прослеживается положительная динамика развития ребенка по всем видам деятельности. В основном показатели выполнения программы лежат в пределах высокого и среднего уровня.</w:t>
      </w:r>
    </w:p>
    <w:p w:rsidR="008259AE" w:rsidRPr="00345923" w:rsidRDefault="008259AE" w:rsidP="008259AE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345923">
        <w:rPr>
          <w:rFonts w:ascii="Times New Roman" w:hAnsi="Times New Roman" w:cs="Times New Roman"/>
          <w:lang w:eastAsia="ru-RU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8259AE" w:rsidRPr="00345923" w:rsidRDefault="008259AE" w:rsidP="008259AE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  <w:r w:rsidRPr="00345923">
        <w:rPr>
          <w:rFonts w:ascii="Times New Roman" w:hAnsi="Times New Roman" w:cs="Times New Roman"/>
          <w:lang w:eastAsia="ru-RU"/>
        </w:rPr>
        <w:t xml:space="preserve"> «  Образовательная программа дошкольного образования» реализуется в полном объеме. </w:t>
      </w:r>
      <w:proofErr w:type="gramStart"/>
      <w:r w:rsidRPr="00345923">
        <w:rPr>
          <w:rFonts w:ascii="Times New Roman" w:hAnsi="Times New Roman" w:cs="Times New Roman"/>
          <w:lang w:eastAsia="ru-RU"/>
        </w:rPr>
        <w:t>Реализована</w:t>
      </w:r>
      <w:proofErr w:type="gramEnd"/>
      <w:r w:rsidRPr="00345923">
        <w:rPr>
          <w:rFonts w:ascii="Times New Roman" w:hAnsi="Times New Roman" w:cs="Times New Roman"/>
          <w:lang w:eastAsia="ru-RU"/>
        </w:rPr>
        <w:t xml:space="preserve"> в</w:t>
      </w:r>
      <w:r w:rsidRPr="00345923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345923">
        <w:rPr>
          <w:rFonts w:ascii="Times New Roman" w:hAnsi="Times New Roman" w:cs="Times New Roman"/>
          <w:lang w:eastAsia="ru-RU"/>
        </w:rPr>
        <w:t>соответствии с ФГОС ДО</w:t>
      </w:r>
    </w:p>
    <w:p w:rsidR="008259AE" w:rsidRPr="00345923" w:rsidRDefault="008259AE" w:rsidP="008259AE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345923">
        <w:rPr>
          <w:rFonts w:ascii="Times New Roman" w:hAnsi="Times New Roman"/>
          <w:lang w:eastAsia="ru-RU"/>
        </w:rPr>
        <w:t xml:space="preserve"> В  связи с тем, что в мае 2018 года обследованы не все дети </w:t>
      </w:r>
      <w:proofErr w:type="gramStart"/>
      <w:r w:rsidRPr="00345923">
        <w:rPr>
          <w:rFonts w:ascii="Times New Roman" w:hAnsi="Times New Roman"/>
          <w:lang w:eastAsia="ru-RU"/>
        </w:rPr>
        <w:t xml:space="preserve">( </w:t>
      </w:r>
      <w:proofErr w:type="gramEnd"/>
      <w:r w:rsidRPr="00345923">
        <w:rPr>
          <w:rFonts w:ascii="Times New Roman" w:hAnsi="Times New Roman"/>
          <w:lang w:eastAsia="ru-RU"/>
        </w:rPr>
        <w:t xml:space="preserve">из 152 – 135) , </w:t>
      </w:r>
      <w:proofErr w:type="spellStart"/>
      <w:r w:rsidRPr="00345923">
        <w:rPr>
          <w:rFonts w:ascii="Times New Roman" w:hAnsi="Times New Roman"/>
          <w:lang w:eastAsia="ru-RU"/>
        </w:rPr>
        <w:t>рейтенговые</w:t>
      </w:r>
      <w:proofErr w:type="spellEnd"/>
      <w:r w:rsidRPr="00345923">
        <w:rPr>
          <w:rFonts w:ascii="Times New Roman" w:hAnsi="Times New Roman"/>
          <w:lang w:eastAsia="ru-RU"/>
        </w:rPr>
        <w:t xml:space="preserve"> показатели снижены.</w:t>
      </w:r>
    </w:p>
    <w:p w:rsidR="008259AE" w:rsidRPr="00345923" w:rsidRDefault="008259AE" w:rsidP="008259AE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345923">
        <w:rPr>
          <w:rFonts w:ascii="Times New Roman" w:hAnsi="Times New Roman"/>
          <w:lang w:eastAsia="ru-RU"/>
        </w:rPr>
        <w:t xml:space="preserve"> В целом по детскому саду можно отметить, что работа по «Основной образовательной программе МБДОУ </w:t>
      </w:r>
      <w:proofErr w:type="spellStart"/>
      <w:r w:rsidRPr="00345923">
        <w:rPr>
          <w:rFonts w:ascii="Times New Roman" w:hAnsi="Times New Roman"/>
          <w:lang w:eastAsia="ru-RU"/>
        </w:rPr>
        <w:t>Филимоновский</w:t>
      </w:r>
      <w:proofErr w:type="spellEnd"/>
      <w:r w:rsidRPr="00345923">
        <w:rPr>
          <w:rFonts w:ascii="Times New Roman" w:hAnsi="Times New Roman"/>
          <w:lang w:eastAsia="ru-RU"/>
        </w:rPr>
        <w:t xml:space="preserve"> детский сад» благотворно сказывается на результатах итогового мониторинга.</w:t>
      </w:r>
    </w:p>
    <w:p w:rsidR="00EC49AC" w:rsidRDefault="008259AE" w:rsidP="00EC49AC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345923">
        <w:rPr>
          <w:rFonts w:ascii="Times New Roman" w:hAnsi="Times New Roman"/>
          <w:lang w:eastAsia="ru-RU"/>
        </w:rPr>
        <w:t xml:space="preserve">Таким образом, образовательная деятельность </w:t>
      </w:r>
      <w:r w:rsidR="00EC49AC">
        <w:rPr>
          <w:rFonts w:ascii="Times New Roman" w:hAnsi="Times New Roman"/>
          <w:lang w:eastAsia="ru-RU"/>
        </w:rPr>
        <w:t>в ДОУ реализуется на достаточно хорошем</w:t>
      </w:r>
      <w:r w:rsidRPr="00345923">
        <w:rPr>
          <w:rFonts w:ascii="Times New Roman" w:hAnsi="Times New Roman"/>
          <w:lang w:eastAsia="ru-RU"/>
        </w:rPr>
        <w:t xml:space="preserve"> уровне.</w:t>
      </w:r>
      <w:bookmarkStart w:id="0" w:name="_GoBack"/>
      <w:bookmarkEnd w:id="0"/>
    </w:p>
    <w:p w:rsidR="008259AE" w:rsidRDefault="00EC49AC" w:rsidP="008259AE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Старший воспитатель: Н.А. Кирьянова</w:t>
      </w:r>
    </w:p>
    <w:p w:rsidR="008259AE" w:rsidRPr="00345923" w:rsidRDefault="008259AE" w:rsidP="008259AE">
      <w:pPr>
        <w:pStyle w:val="a3"/>
        <w:ind w:firstLine="708"/>
        <w:jc w:val="both"/>
        <w:rPr>
          <w:rFonts w:ascii="Times New Roman" w:hAnsi="Times New Roman"/>
          <w:lang w:eastAsia="ru-RU"/>
        </w:rPr>
      </w:pPr>
    </w:p>
    <w:p w:rsidR="008259AE" w:rsidRDefault="008259AE" w:rsidP="008259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DD6" w:rsidRDefault="00091DD6"/>
    <w:sectPr w:rsidR="0009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3CA9"/>
    <w:multiLevelType w:val="hybridMultilevel"/>
    <w:tmpl w:val="53487530"/>
    <w:lvl w:ilvl="0" w:tplc="13B6B294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39B0736"/>
    <w:multiLevelType w:val="hybridMultilevel"/>
    <w:tmpl w:val="0E66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D60FF"/>
    <w:multiLevelType w:val="hybridMultilevel"/>
    <w:tmpl w:val="C42E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E"/>
    <w:rsid w:val="00091DD6"/>
    <w:rsid w:val="008259AE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59A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259AE"/>
  </w:style>
  <w:style w:type="character" w:styleId="a5">
    <w:name w:val="Hyperlink"/>
    <w:basedOn w:val="a0"/>
    <w:uiPriority w:val="99"/>
    <w:unhideWhenUsed/>
    <w:rsid w:val="008259AE"/>
    <w:rPr>
      <w:color w:val="0000FF"/>
      <w:u w:val="single"/>
    </w:rPr>
  </w:style>
  <w:style w:type="table" w:styleId="a6">
    <w:name w:val="Table Grid"/>
    <w:basedOn w:val="a1"/>
    <w:uiPriority w:val="59"/>
    <w:rsid w:val="0082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59A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259AE"/>
  </w:style>
  <w:style w:type="character" w:styleId="a5">
    <w:name w:val="Hyperlink"/>
    <w:basedOn w:val="a0"/>
    <w:uiPriority w:val="99"/>
    <w:unhideWhenUsed/>
    <w:rsid w:val="008259AE"/>
    <w:rPr>
      <w:color w:val="0000FF"/>
      <w:u w:val="single"/>
    </w:rPr>
  </w:style>
  <w:style w:type="table" w:styleId="a6">
    <w:name w:val="Table Grid"/>
    <w:basedOn w:val="a1"/>
    <w:uiPriority w:val="59"/>
    <w:rsid w:val="0082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2;&#1080;&#1083;&#1080;&#1084;&#1086;&#1085;&#1086;&#1074;&#1089;&#1082;&#1080;&#1081;-&#1076;&#108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2019-01-09T02:15:00Z</dcterms:created>
  <dcterms:modified xsi:type="dcterms:W3CDTF">2019-01-17T01:51:00Z</dcterms:modified>
</cp:coreProperties>
</file>