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C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C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C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Критерий </w:t>
      </w:r>
      <w:r w:rsidRPr="0091637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II</w:t>
      </w:r>
      <w:r w:rsidRPr="00916372">
        <w:rPr>
          <w:rFonts w:ascii="Times New Roman" w:hAnsi="Times New Roman" w:cs="Times New Roman"/>
          <w:b/>
          <w:sz w:val="24"/>
          <w:szCs w:val="24"/>
          <w:highlight w:val="yellow"/>
        </w:rPr>
        <w:t>.  «Результаты освоения  обучающимися образовательных программ  по итогам мониторингов системы образования, проводимого в порядке,</w:t>
      </w:r>
      <w:r w:rsidRPr="00156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9E6">
        <w:rPr>
          <w:rFonts w:ascii="Times New Roman" w:hAnsi="Times New Roman" w:cs="Times New Roman"/>
          <w:b/>
          <w:sz w:val="24"/>
          <w:szCs w:val="24"/>
          <w:highlight w:val="yellow"/>
        </w:rPr>
        <w:t>установленном постановлением Правительства Российской Федерации от 5 августа 2013г №662». – для школ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85C" w:rsidRPr="00453FE7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C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E7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Pr="00453F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3FE7">
        <w:rPr>
          <w:rFonts w:ascii="Times New Roman" w:hAnsi="Times New Roman" w:cs="Times New Roman"/>
          <w:b/>
          <w:sz w:val="24"/>
          <w:szCs w:val="24"/>
        </w:rPr>
        <w:t>. «Выявление  и  раз</w:t>
      </w:r>
      <w:r>
        <w:rPr>
          <w:rFonts w:ascii="Times New Roman" w:hAnsi="Times New Roman" w:cs="Times New Roman"/>
          <w:b/>
          <w:sz w:val="24"/>
          <w:szCs w:val="24"/>
        </w:rPr>
        <w:t>витие  способностей  детей</w:t>
      </w:r>
      <w:r w:rsidRPr="00453FE7">
        <w:rPr>
          <w:rFonts w:ascii="Times New Roman" w:hAnsi="Times New Roman" w:cs="Times New Roman"/>
          <w:b/>
          <w:sz w:val="24"/>
          <w:szCs w:val="24"/>
        </w:rPr>
        <w:t xml:space="preserve">  к  научной  (интеллектуальной), творческой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Pr="00453FE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через защиту проектов, </w:t>
      </w:r>
      <w:r w:rsidRPr="00453FE7">
        <w:rPr>
          <w:rFonts w:ascii="Times New Roman" w:hAnsi="Times New Roman" w:cs="Times New Roman"/>
          <w:b/>
          <w:sz w:val="24"/>
          <w:szCs w:val="24"/>
        </w:rPr>
        <w:t xml:space="preserve"> а также  их  участие в  олимпиадах,  конкурсах,  фестивалях, 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</w:r>
    </w:p>
    <w:p w:rsidR="00916372" w:rsidRDefault="00916372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372" w:rsidRDefault="00916372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педагогов 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  <w:b/>
        </w:rPr>
      </w:pP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ab/>
        <w:t xml:space="preserve">В ДОУ созданы условия  для развития  и реализации индивидуальных  способностей детей  в процессе их обучения и </w:t>
      </w:r>
      <w:r w:rsidR="00B92806">
        <w:rPr>
          <w:rFonts w:ascii="Times New Roman" w:hAnsi="Times New Roman" w:cs="Times New Roman"/>
        </w:rPr>
        <w:t xml:space="preserve">воспитания,  я </w:t>
      </w:r>
      <w:r w:rsidRPr="00345923">
        <w:rPr>
          <w:rFonts w:ascii="Times New Roman" w:hAnsi="Times New Roman" w:cs="Times New Roman"/>
        </w:rPr>
        <w:t xml:space="preserve"> совместно </w:t>
      </w:r>
      <w:r w:rsidR="00B92806">
        <w:rPr>
          <w:rFonts w:ascii="Times New Roman" w:hAnsi="Times New Roman" w:cs="Times New Roman"/>
        </w:rPr>
        <w:t>с педагогами групп разрабатываю</w:t>
      </w:r>
      <w:r w:rsidRPr="00345923">
        <w:rPr>
          <w:rFonts w:ascii="Times New Roman" w:hAnsi="Times New Roman" w:cs="Times New Roman"/>
        </w:rPr>
        <w:t xml:space="preserve"> механизмы учета индивидуальных достижений  детей.  </w:t>
      </w: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>Под</w:t>
      </w:r>
      <w:r w:rsidR="00B92806">
        <w:rPr>
          <w:rFonts w:ascii="Times New Roman" w:hAnsi="Times New Roman" w:cs="Times New Roman"/>
        </w:rPr>
        <w:t xml:space="preserve"> моим </w:t>
      </w:r>
      <w:r w:rsidRPr="00345923">
        <w:rPr>
          <w:rFonts w:ascii="Times New Roman" w:hAnsi="Times New Roman" w:cs="Times New Roman"/>
        </w:rPr>
        <w:t xml:space="preserve"> руководством  педагогами, совместно с родителями,  были использованы следующие формы работы с одаренными детьми:</w:t>
      </w:r>
    </w:p>
    <w:p w:rsidR="00916372" w:rsidRDefault="00916372" w:rsidP="00D968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685C" w:rsidRPr="00345923">
        <w:rPr>
          <w:rFonts w:ascii="Times New Roman" w:hAnsi="Times New Roman" w:cs="Times New Roman"/>
        </w:rPr>
        <w:t>защита проектов «Динозавры»;</w:t>
      </w:r>
    </w:p>
    <w:p w:rsidR="00916372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«Моя коллекция камней»; </w:t>
      </w:r>
    </w:p>
    <w:p w:rsidR="00D9685C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>«Лэпбук – развитие речи»….;</w:t>
      </w:r>
    </w:p>
    <w:p w:rsidR="00916372" w:rsidRPr="00345923" w:rsidRDefault="00916372" w:rsidP="00D9685C">
      <w:pPr>
        <w:pStyle w:val="a3"/>
        <w:jc w:val="both"/>
        <w:rPr>
          <w:rFonts w:ascii="Times New Roman" w:hAnsi="Times New Roman" w:cs="Times New Roman"/>
        </w:rPr>
      </w:pPr>
    </w:p>
    <w:p w:rsidR="00916372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ab/>
        <w:t xml:space="preserve">дополнительное образование для детей 5 – 7 лет: </w:t>
      </w:r>
    </w:p>
    <w:p w:rsidR="00916372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«Степ – аэробика»; </w:t>
      </w:r>
    </w:p>
    <w:p w:rsidR="00916372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«Ходьба на лыжах»; </w:t>
      </w:r>
    </w:p>
    <w:p w:rsidR="00916372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«Легкая атлетика»; </w:t>
      </w:r>
    </w:p>
    <w:p w:rsidR="00916372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шахматы «Таврели»; </w:t>
      </w:r>
    </w:p>
    <w:p w:rsidR="00916372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кубики «Сома»; 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/>
        </w:rPr>
      </w:pPr>
      <w:r w:rsidRPr="00345923">
        <w:rPr>
          <w:rFonts w:ascii="Times New Roman" w:hAnsi="Times New Roman"/>
        </w:rPr>
        <w:t xml:space="preserve">степ – логоритмика для детей ОНР…..; </w:t>
      </w:r>
    </w:p>
    <w:p w:rsidR="00916372" w:rsidRDefault="00916372" w:rsidP="00916372">
      <w:pPr>
        <w:pStyle w:val="a3"/>
        <w:jc w:val="both"/>
        <w:rPr>
          <w:rFonts w:ascii="Times New Roman" w:hAnsi="Times New Roman"/>
        </w:rPr>
      </w:pPr>
    </w:p>
    <w:p w:rsidR="00D9685C" w:rsidRPr="00345923" w:rsidRDefault="00D9685C" w:rsidP="00916372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/>
        </w:rPr>
        <w:t>Клубный час, квест – игры……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подготовка и участие дошкольников в конкурсах, олимпиадах  разного уровня: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3720"/>
        <w:gridCol w:w="3509"/>
      </w:tblGrid>
      <w:tr w:rsidR="00D9685C" w:rsidTr="004668E2">
        <w:tc>
          <w:tcPr>
            <w:tcW w:w="3545" w:type="dxa"/>
          </w:tcPr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B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20" w:type="dxa"/>
          </w:tcPr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B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09" w:type="dxa"/>
          </w:tcPr>
          <w:p w:rsidR="00D9685C" w:rsidRPr="005970B6" w:rsidRDefault="008040C1" w:rsidP="004668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</w:tr>
      <w:tr w:rsidR="00D9685C" w:rsidRPr="005970B6" w:rsidTr="004668E2">
        <w:tc>
          <w:tcPr>
            <w:tcW w:w="3545" w:type="dxa"/>
          </w:tcPr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Социально – коммуникативное развитие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– фотоотчёт «Снеговик» - 1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Свидетельство о публикации проект «Новогодняя мастерская в детском саду»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Размещение материалов на образовательном портале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MAAM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>.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Родительское собрание в средней группе «Воспитание культуры поведения у дошкольников» -2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Размещение материала на образовательном портале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>.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Конспект НОД в средней группе по гендерному воспитанию «Ах, мальчишки, ах, девчонки» - 1</w:t>
            </w:r>
          </w:p>
          <w:p w:rsidR="00AC47BD" w:rsidRDefault="00AC47B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7BD" w:rsidRDefault="00AC47B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участнику районной педагогической конференции «Итоги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работы по ФГОС дошкольного, начального, общего образования» - 14 педагогов</w:t>
            </w:r>
            <w:r w:rsidR="00FF5ECF">
              <w:rPr>
                <w:rFonts w:ascii="Times New Roman" w:hAnsi="Times New Roman"/>
                <w:sz w:val="20"/>
                <w:szCs w:val="20"/>
              </w:rPr>
              <w:t>. МКУ «Управление образования Канского района»</w:t>
            </w:r>
          </w:p>
          <w:p w:rsidR="00AC47BD" w:rsidRDefault="00AC47B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7BD" w:rsidRDefault="00FF5ECF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«Образовательная политика и практика в рамках введения ФГОС ДО». «Канский педагогический колледж» - 5 педагогов</w:t>
            </w:r>
          </w:p>
          <w:p w:rsidR="00FF5ECF" w:rsidRDefault="00FF5ECF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5ECF" w:rsidRDefault="00FF5ECF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 Всероссийского конкурса «Педагогическая эрудиция» - 1</w:t>
            </w:r>
          </w:p>
          <w:p w:rsidR="00FF5ECF" w:rsidRDefault="00FF5ECF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5ECF" w:rsidRDefault="00FF5ECF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участнику экспертной сессии «Образовательные практики по основным направлениям ФГОС ДО» - Красноярский институт повышения квалификации - 1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CF" w:rsidRDefault="00FF5ECF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участнику семинара «Создание условий для развития детской инициативности и самостоятельности»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Красноярский институт повышения квалификации </w:t>
            </w:r>
            <w:r w:rsidR="0066148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AD7C6D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место Всероссийская викторина  «Санитарные правила и нормы устройства и содержания дошкольных образовательных учреждений» - 1</w:t>
            </w: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место Всероссийская викторина «Организация охраны труда и соблюдение техники безопасности в ДОУ» - 1</w:t>
            </w: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семинара «Образовательная политика и практика инклюзивного образования в ДОО в рамках введения ФГОС ДО» Канский педагогический колледж – 5 педагогов</w:t>
            </w: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публикации 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Maam</w:t>
            </w:r>
            <w:r w:rsidRPr="006614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-7</w:t>
            </w:r>
            <w:r w:rsidR="00AD7C6D">
              <w:rPr>
                <w:rFonts w:ascii="Times New Roman" w:hAnsi="Times New Roman"/>
                <w:sz w:val="20"/>
                <w:szCs w:val="20"/>
              </w:rPr>
              <w:t>педагогов</w:t>
            </w: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1485" w:rsidRP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публикации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1485" w:rsidRDefault="00661485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 Международная олимпиада «Тест на соответствие занимаемой должности» - 1</w:t>
            </w:r>
          </w:p>
          <w:p w:rsidR="00661485" w:rsidRPr="005970B6" w:rsidRDefault="0066148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lastRenderedPageBreak/>
              <w:t>Размещен</w:t>
            </w:r>
            <w:r>
              <w:rPr>
                <w:rFonts w:ascii="Times New Roman" w:hAnsi="Times New Roman"/>
                <w:sz w:val="20"/>
                <w:szCs w:val="20"/>
              </w:rPr>
              <w:t>ие материалов на образовательных  порталах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372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Свидетельство о публикации в журнале «Книжки, нотки и игрушки для Катюшки и Андрюшки»</w:t>
            </w:r>
            <w:r w:rsidR="00916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6372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«Гусельки яровчаты»; 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«Ледяное сердце»; 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Сертификат РМО «Способы поддержки детской инициативы»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Сертификат «Планета - земля»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Сертификат, свидетельство о публикации» «Экскурсия в библиотеку»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Публикация в электронном журнале «Педагогический мир» сценарий «Приключение Элли и её друзей на ёлке» для детей 6 -7 лет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DB39A0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 о публикации «Интегрированное занятие по реализации творческих возможностей детей»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DB39A0" w:rsidRDefault="00D9685C" w:rsidP="004668E2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39A0">
              <w:rPr>
                <w:rFonts w:ascii="Times New Roman" w:hAnsi="Times New Roman"/>
                <w:b/>
                <w:i/>
                <w:sz w:val="20"/>
                <w:szCs w:val="20"/>
              </w:rPr>
              <w:t>Олимпиады для педагогов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1 место. «ИКТ в воспитательно-  образовательный процесс».  – 1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всероссийского конкурса «Умната» : Победитель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место. Блиц – олимпиада: «Учитель профессионал: какой он с точки зрения новых образовательных стандартов».- 1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 всероссийского конкурса «Умната» : Лауреат. Блиц – олимпиада: «Ключевые особенности ФГОС» - 1.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всероссийского конкурса «Умната» : Победитель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место. Блиц – олимпиада: «ФГОС дошкольного образования» - 1.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всероссийского конкурса «Умната» : Победитель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место. Блиц – олимпиада: «Педсовет в новых условиях современного образования» - 1.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 всероссийского конкурса «Педагогическая эрудиция». Всероссийское педагогическое издание «Вестник педагога». </w:t>
            </w:r>
            <w:r w:rsidR="00AD7C6D">
              <w:rPr>
                <w:rFonts w:ascii="Times New Roman" w:hAnsi="Times New Roman"/>
                <w:sz w:val="20"/>
                <w:szCs w:val="20"/>
              </w:rPr>
              <w:t>–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публикации 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Maam</w:t>
            </w:r>
            <w:r w:rsidRPr="006614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-4 педагога</w:t>
            </w: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C6D" w:rsidRPr="00661485" w:rsidRDefault="00AD7C6D" w:rsidP="00AD7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публикации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место Международной олимпиады «Формирование педагогической культуры родителей, как фактор повышения качества образования по ФГОС ДО» - 1</w:t>
            </w: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участнику районного мероприятия «Ах, картошечка, картошка!» - 1</w:t>
            </w: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окружного семинара – совещания «Итоги деятельности системы образования Красноярского края в 2015 году и приоритетные направления деятельности на 2016 год»</w:t>
            </w:r>
            <w:r w:rsidR="00B24B9A">
              <w:rPr>
                <w:rFonts w:ascii="Times New Roman" w:hAnsi="Times New Roman"/>
                <w:sz w:val="20"/>
                <w:szCs w:val="20"/>
              </w:rPr>
              <w:t xml:space="preserve"> - 5 педагогов</w:t>
            </w: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место ИНТЕРБРИГ Международный конкурс для детей и педагогов Номинация «Фотография и видео» . Работа «Иван –Царевич и Баба – Яга» -1</w:t>
            </w:r>
          </w:p>
          <w:p w:rsidR="00AD7C6D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C6D" w:rsidRPr="005970B6" w:rsidRDefault="00AD7C6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материалов на педагогических образовательных сайтах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DB39A0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b/>
                <w:i/>
                <w:sz w:val="20"/>
                <w:szCs w:val="20"/>
              </w:rPr>
              <w:t>Олимпиады для педагогов</w:t>
            </w:r>
            <w:r w:rsidRPr="00DB39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9685C" w:rsidRPr="00DB39A0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Всероссийские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«Учитель – профессионал: какой он с точки зрения новых профессиональных стандартов» Диплом победителя 2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«Ключевые особенности ФГОС» - Диплом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«Фгос дошкольного образования» - Диплом победителя 2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«Педсовет в новых условиях современного образования» - Диплом победителя 3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« Педагогическая эрудиция» - </w:t>
            </w:r>
            <w:r w:rsidRPr="00DB39A0">
              <w:rPr>
                <w:rFonts w:ascii="Times New Roman" w:hAnsi="Times New Roman"/>
                <w:sz w:val="20"/>
                <w:szCs w:val="20"/>
              </w:rPr>
              <w:lastRenderedPageBreak/>
              <w:t>Диплом победителя 1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 Педагогическая эрудиция» - Диплом победителя 3 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 обучение и воспитание детей дошкольного возраста» - Диплом 2 степени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«Музыкальный марафон» Диплом 2 степени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«Формирование здорового образа жизни» Диплом 2 степени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«Педагогическое мастерство» - Диплом 1 степени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 Интеллектуал» Диплом 1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«Квалификационное испытание для музыкального руководителя» - Диплом 2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«Обучение дошкольников пению» Диплом 2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«Методика занятий по лепке в детском саду» - Диплом победителя  2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«Методическая копилка детского сада» Диплом победителя  2 степени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DB39A0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«Кладовая знаний педагога» Диплом 1 место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D81" w:rsidRDefault="00814D8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 в районной педагогической конференции работников образовательных организаций Канского района «Инновационный опыт как показатель качества образования»</w:t>
            </w:r>
          </w:p>
          <w:p w:rsidR="00814D81" w:rsidRDefault="00814D8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D81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участнику семинара «Организация и проведение экспертизы ООП ДО образовательной организации»</w:t>
            </w:r>
          </w:p>
          <w:p w:rsid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участнику научно – практического семинара «Планирование образовательной деятельности в ДОО, учитывающее требования ФГОС»</w:t>
            </w:r>
          </w:p>
          <w:p w:rsid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отличия 1 степени </w:t>
            </w:r>
            <w:r w:rsidR="008040C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Всероссийского педагогического тестирования «Функции , принципы и инновационные методы контроля знаний обучающихся в условиях модернизации образования» </w:t>
            </w:r>
          </w:p>
          <w:p w:rsidR="008040C1" w:rsidRDefault="008040C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0C1" w:rsidRDefault="008040C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1 место Всероссийской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олимпиады для педагогов «Инновационные методики , использованные в ДОО»</w:t>
            </w:r>
          </w:p>
          <w:p w:rsidR="008040C1" w:rsidRDefault="008040C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0C1" w:rsidRDefault="008040C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 Всероссийской олимпиады для педагогов «Знание основ истории и современных подходов к дошкольной педагогике»</w:t>
            </w:r>
          </w:p>
          <w:p w:rsidR="008040C1" w:rsidRDefault="008040C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0C1" w:rsidRDefault="008040C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семинара «Чему важно учить детей уже сейчас. Методика социально – эмоционального развития детей дошкольного и младшего школьного возраста. Принципы вовлекающего обучения. Обеспечение преемственности уровней дошкольного и начального общего образования в соответствии с требованиями ФГОС ДО И ФГОС НОО. – 2 педагога</w:t>
            </w:r>
          </w:p>
          <w:p w:rsidR="008040C1" w:rsidRDefault="008040C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0C1" w:rsidRDefault="008040C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диплом педагога за отличную педагогическую деятельность , активное участие</w:t>
            </w:r>
            <w:r w:rsidR="00C876F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профессиональном сообществе педагогов России и постоянное расширение собственных знаний и умений (образовательный портал ПРОДЛЁНКА»</w:t>
            </w: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. Статья «Сотрудничество детского сада с сельской детской школой искусств»</w:t>
            </w: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 Всероссийского тестирования «Информационно – коммуникационные технологии в профессиональной деятельности»</w:t>
            </w: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E2" w:rsidRDefault="00222087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 в семинаре «Проектирование системы оценки качества образовательной деятельности в дошкольной образовательной организации»</w:t>
            </w:r>
          </w:p>
          <w:p w:rsidR="00222087" w:rsidRDefault="00222087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87" w:rsidRDefault="00222087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отличия 1 степени всероссийское пед</w:t>
            </w:r>
            <w:r w:rsidR="001879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«Детский коллектив</w:t>
            </w:r>
            <w:r w:rsidR="001879A6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формирования личности»</w:t>
            </w:r>
          </w:p>
          <w:p w:rsidR="001879A6" w:rsidRDefault="001879A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A6" w:rsidRDefault="001879A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финалиста международного конкурса педагогического мастерства «Педагог года – 2018»образовательного портала «Знанио»</w:t>
            </w:r>
          </w:p>
          <w:p w:rsidR="001879A6" w:rsidRDefault="001879A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A6" w:rsidRDefault="001879A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отличия 1 степени  всероссийское пед. Тестирование «Интеллектуальные карты как один из методов креативного обучения»</w:t>
            </w:r>
          </w:p>
          <w:p w:rsidR="001879A6" w:rsidRDefault="001879A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A6" w:rsidRDefault="001879A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отличия 1 степени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всероссийское пед. Тестирование «Конкурентоспособность</w:t>
            </w:r>
            <w:r w:rsidR="008E2D4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образования в современных условиях.</w:t>
            </w: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отличия 1 степени  всероссийское пед. Тестирование «Системное мышление обучающихся ; проблемы и методы развития»</w:t>
            </w: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отличия 3 степени  всероссийское пед. Тестирование «Проектирование и разработка индивидуального образовательного маршрута как совместная деятельность педагога и обучающегося»</w:t>
            </w: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46" w:rsidRDefault="00DA047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участия в работе всероссийского открытого онлайн – занятия по курсу математического развития дошкольников «Игралочка»</w:t>
            </w: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 вебинара «Игровые технологии и их преимущества в образовательном процессе « «Росконкурс РФ»</w:t>
            </w: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 в программе семинара «Проектирование системы оценки качества образовательной деятельности в дошкольной образовательной организации» ИОВ</w:t>
            </w: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 1 степени Всероссиского тестирования «Радуга талантов» «Инклюзивное образование»</w:t>
            </w: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E2" w:rsidRPr="005970B6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5C" w:rsidRPr="005970B6" w:rsidTr="00DA0471">
        <w:trPr>
          <w:trHeight w:val="1833"/>
        </w:trPr>
        <w:tc>
          <w:tcPr>
            <w:tcW w:w="3545" w:type="dxa"/>
          </w:tcPr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Познавательное развитие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«Лучший конспект занятия» -1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Свидетельство о публикации. Интегрированное занятие + фотоотчёт 23 февраля. </w:t>
            </w:r>
            <w:r w:rsidR="0091637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Свидетельство о публикации «Удивительный космос» - 7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по проекту «Мала»- 1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Свидетельство о публикации «Удивительный космос» отчёт по проекту  -1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Свидетельство о публикации «Удивительный космос» - выставка. – 3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фоторепортаж «Удивительный космос» - 3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1 место «Олимпиада для </w:t>
            </w:r>
            <w:r w:rsidRPr="005970B6">
              <w:rPr>
                <w:rFonts w:ascii="Times New Roman" w:hAnsi="Times New Roman"/>
                <w:sz w:val="20"/>
                <w:szCs w:val="20"/>
              </w:rPr>
              <w:lastRenderedPageBreak/>
              <w:t>первоклассника будущего» – ребёнок.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  участника экспертной сессии «Образовательные практики по основным направлениям ФГОС ДО» - 2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участников семинара «Образовательная политика и практика инклюзивного образования в ДОО в рамках введения ФГОС ДО» - 3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КИПК участнику экспертной сессии «Образовательные практики по основным направлениям ФГОС ДО» - 2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3 место «Методика работы с родителями» -1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lastRenderedPageBreak/>
              <w:t>Портал «Педагога»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1 место (ребёнок) «Правила дорожного движения»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. Математика. (ребёнок) – 3</w:t>
            </w:r>
          </w:p>
          <w:p w:rsidR="00EF349A" w:rsidRDefault="00EF349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349A" w:rsidRPr="005970B6" w:rsidRDefault="00EF349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победителя за участие во Всероссийском конкурсе «Знайка» 1 ребенок 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ИКТ в воспитательно – образовательном процессе </w:t>
            </w:r>
            <w:r w:rsidR="00916372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39A0">
              <w:rPr>
                <w:rFonts w:ascii="Times New Roman" w:hAnsi="Times New Roman"/>
                <w:sz w:val="20"/>
                <w:szCs w:val="20"/>
              </w:rPr>
              <w:t xml:space="preserve"> Диплом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Лучшая дидактическая игра – Диплом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«Основная образовательная программа дошкольного образования(требование к структуре и содержанию) – Диплом победителя 1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«Организация методической работы в ДОУ» - Диплом победителя 1 место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«Методическая копилка педагога» - </w:t>
            </w:r>
            <w:r w:rsidRPr="00DB39A0">
              <w:rPr>
                <w:rFonts w:ascii="Times New Roman" w:hAnsi="Times New Roman"/>
                <w:sz w:val="20"/>
                <w:szCs w:val="20"/>
              </w:rPr>
              <w:lastRenderedPageBreak/>
              <w:t>Диплом лауреата 1 степени</w:t>
            </w:r>
          </w:p>
          <w:p w:rsidR="00916372" w:rsidRPr="00DB39A0" w:rsidRDefault="00916372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«Моя педагогическая инициатива в условиях внедрения ФГОС» Победитель . Диплом лауреата 2 степени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лауреата 2 степени. Олимпиада «Обучение и воспитание детей дошкольного возраста» - 1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 Всероссийского конкурса «Энциклопедия знаний педагога ДОУ» - 1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B24B9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участника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24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педагогической конференции работников муниципальных образовательных учреждений г. Канска и группы восточных районов Красноярского края «Инновационный опыт – основа системных знаний». Выступление по теме «Подходы к организации различных видов детской деятельности в процессе « Клубного часа» - 1</w:t>
            </w:r>
          </w:p>
          <w:p w:rsidR="00B24B9A" w:rsidRDefault="00B24B9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4B9A" w:rsidRDefault="00B24B9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участие в работе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всероссийской конференции с международным участием  «Педагогическая диагностика как инструмент и пр</w:t>
            </w:r>
            <w:r w:rsidR="00EB1F57">
              <w:rPr>
                <w:rFonts w:ascii="Times New Roman" w:hAnsi="Times New Roman"/>
                <w:sz w:val="20"/>
                <w:szCs w:val="20"/>
              </w:rPr>
              <w:t>облема образовательной практики» Санкт – Петербург – 1</w:t>
            </w:r>
          </w:p>
          <w:p w:rsidR="00D9685C" w:rsidRPr="00DB39A0" w:rsidRDefault="00D9685C" w:rsidP="004668E2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Международный конкурс творческих работ «Наша дружная семья» </w:t>
            </w:r>
            <w:r w:rsidR="00916372">
              <w:rPr>
                <w:rFonts w:ascii="Times New Roman" w:hAnsi="Times New Roman" w:cs="Times New Roman"/>
                <w:i/>
                <w:sz w:val="20"/>
                <w:szCs w:val="20"/>
              </w:rPr>
              <w:t>- 5</w:t>
            </w:r>
          </w:p>
          <w:p w:rsidR="00916372" w:rsidRPr="00EF349A" w:rsidRDefault="00916372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Районный конкурс: «Мой край родной»</w:t>
            </w:r>
            <w:r w:rsidR="00916372">
              <w:rPr>
                <w:rFonts w:ascii="Times New Roman" w:hAnsi="Times New Roman" w:cs="Times New Roman"/>
                <w:i/>
                <w:sz w:val="20"/>
                <w:szCs w:val="20"/>
              </w:rPr>
              <w:t>- 15</w:t>
            </w: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916372" w:rsidRPr="00EF349A" w:rsidRDefault="00916372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«Новогодняя игрушка»</w:t>
            </w:r>
            <w:r w:rsidR="00916372">
              <w:rPr>
                <w:rFonts w:ascii="Times New Roman" w:hAnsi="Times New Roman" w:cs="Times New Roman"/>
                <w:i/>
                <w:sz w:val="20"/>
                <w:szCs w:val="20"/>
              </w:rPr>
              <w:t>- 10</w:t>
            </w:r>
          </w:p>
          <w:p w:rsidR="00916372" w:rsidRPr="00EF349A" w:rsidRDefault="00916372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685C" w:rsidRPr="00EF349A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Конкурс рисунков в сельской библиотеке «Мой любимый сказочный герой»</w:t>
            </w:r>
            <w:r w:rsidR="00916372">
              <w:rPr>
                <w:rFonts w:ascii="Times New Roman" w:hAnsi="Times New Roman" w:cs="Times New Roman"/>
                <w:i/>
                <w:sz w:val="20"/>
                <w:szCs w:val="20"/>
              </w:rPr>
              <w:t>- 5</w:t>
            </w:r>
          </w:p>
          <w:p w:rsidR="00EF349A" w:rsidRDefault="00EF349A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 конкурсы и олимпиады на сайте – «Педразвитие», Золотая медаль . 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творческих конкурсов , 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Талантливые дети России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«Технология формирования элементарных математических представлений у дошкольников « 2 место 03. 12.17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Публикация фото «Книжки, нотки и </w:t>
            </w:r>
            <w:r w:rsidRPr="00DB39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игрушки для Катюшки и Андрюшки» №12 </w:t>
            </w:r>
            <w:r w:rsidR="005E725D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39A0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Сертификат «Организация и проведение экспертизы ООП ДО образовательной организации»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725D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Сертификат «Инновационный опыт как показатель качества образования»</w:t>
            </w:r>
          </w:p>
          <w:p w:rsidR="00D9685C" w:rsidRPr="00DB39A0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«Новая компетенция» - Диплом 1 место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«Взаимодействие педагогов и родителей в условиях образования» Диплом 2 место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«ФГОС дошкольного образования» - Диплом 2 место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«Речевое развитие дошкольников в соответствии с ФГОС ДО» - Диплом 1 место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«Лучший мастер – класс» - Диплом 1 место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«Педагогика 21 века номинация Музыкальное воспитание по ФГОС- Диплом 1 место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активное участие в интернет </w:t>
            </w:r>
            <w:r w:rsidR="00F87E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39A0">
              <w:rPr>
                <w:rFonts w:ascii="Times New Roman" w:hAnsi="Times New Roman"/>
                <w:sz w:val="20"/>
                <w:szCs w:val="20"/>
              </w:rPr>
              <w:t xml:space="preserve"> олимпиадах</w:t>
            </w: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за публикацию на портале Педагоги онлайн учебно – методического материала . Игра – викторина «Наша Родина»</w:t>
            </w: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за публикацию на портале Педагоги онлайн учебно – методического материала «Содержание предметно – пространственной среды в старшей группе»</w:t>
            </w:r>
          </w:p>
          <w:p w:rsidR="00DA0471" w:rsidRDefault="00DA0471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Pr="00DB39A0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5C" w:rsidRPr="005970B6" w:rsidTr="004668E2">
        <w:tc>
          <w:tcPr>
            <w:tcW w:w="3545" w:type="dxa"/>
          </w:tcPr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Речевое развитие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за интегрированное занятие к 23 февраля - 1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9685C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140F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за участие во 2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международном интернет – конкурсе рисунков «Портрет живого слова» - 2 ребенка</w:t>
            </w:r>
          </w:p>
          <w:p w:rsidR="00EF140F" w:rsidRP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Конспект НОД «Путешествие в страну вежливости» -1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Портал «Педагога»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«Теория и методика развития речи» - Диплом победителя 2 место</w:t>
            </w:r>
          </w:p>
          <w:p w:rsidR="005707A1" w:rsidRDefault="005707A1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07A1" w:rsidRDefault="005707A1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 w:rsidR="00B24B9A">
              <w:rPr>
                <w:rFonts w:ascii="Times New Roman" w:hAnsi="Times New Roman"/>
                <w:sz w:val="20"/>
                <w:szCs w:val="20"/>
              </w:rPr>
              <w:t xml:space="preserve">воспитателю, </w:t>
            </w:r>
            <w:r>
              <w:rPr>
                <w:rFonts w:ascii="Times New Roman" w:hAnsi="Times New Roman"/>
                <w:sz w:val="20"/>
                <w:szCs w:val="20"/>
              </w:rPr>
              <w:t>учителю – логопеду участника районного конкурса «Воспитатель года – 2016»</w:t>
            </w:r>
          </w:p>
          <w:p w:rsidR="00B24B9A" w:rsidRDefault="00B24B9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4B9A" w:rsidRDefault="00B24B9A" w:rsidP="00B24B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воспитателю, педагогу – психологу участника районного конкурса «Воспитатель года – 2016»</w:t>
            </w:r>
          </w:p>
          <w:p w:rsidR="005707A1" w:rsidRDefault="005707A1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07A1" w:rsidRDefault="005707A1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учителю – логопеду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участие в районном конкурсе рисунков  «День космонавтики»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место Всероссийского конкурса «Умната» Блиц – олимпиада «Педсовет в новых условиях современного образования» - 1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место Всероссийского конкурса «Умната» Блиц – олимпиада :  «Учитель – профессионал: какой он с точки зрения новых профессиональных стандартов» - 1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лауреата Всероссийского конкурса «Умната» Блиц – олимпиада :   «Ключевые особенности ФГОС»- 1</w:t>
            </w: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место Всероссийского конкурса «Умната» Блиц – олимпиада :   «ФГОС дошкольного образования» - 1</w:t>
            </w: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районного семинара «Способы поддержки детской инициативности» МКУ «УО Канского района» - 4 педагога</w:t>
            </w: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1 место Всероссийский конкурс «Доутесса». Блиц – олимпиада: «Организация методической работы в ДОУ» - 1 </w:t>
            </w: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 Всероссийский конкурс «Доутесса». Блиц – олимпиада: «Основная образовательная программа  дошкольного образования (требования к структуре и содержанию)» - 1</w:t>
            </w: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лауреата 1 степени  Всероссийского дистанционного конкурса «Методическая копилка педагога» за методическую разработку «Организация образовательной деятельности в рамках темы «Осенних красок карнавал» - 1</w:t>
            </w:r>
          </w:p>
          <w:p w:rsidR="0081283A" w:rsidRDefault="0081283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83A" w:rsidRDefault="0081283A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83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2 степени  Всероссийского дистанционного конкурса «Моя педагогическая инициатива в условиях внедрения ФГОС» за методическую разработку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Презентация Образовательной программы МБДОУ «Филимоновский детский сад» - 1</w:t>
            </w:r>
          </w:p>
          <w:p w:rsidR="0081283A" w:rsidRDefault="0081283A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83A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83A">
              <w:rPr>
                <w:rFonts w:ascii="Times New Roman" w:hAnsi="Times New Roman" w:cs="Times New Roman"/>
                <w:sz w:val="20"/>
                <w:szCs w:val="20"/>
              </w:rPr>
              <w:t>Диплом лауреата 2 степен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Всероссийского  конкурсного мероприятия  на сайте «Хрестоматия»  - «Методика занятий по лепке в детском саду» - 1</w:t>
            </w: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Всероссийского тотального  тестирования «Теория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развития речи» - 1</w:t>
            </w: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2 степени Всероссийского дистанционного конкурса «Методическая копилка» за авторскую разработку « Из века в век : История развития Филимоновского детского сада Красноярского края» - 1</w:t>
            </w: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 Всероссийский проект «Педагогическое знание» Блиц – олимпиада: «Особенности детей раннего возраста» - 1</w:t>
            </w: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 Всероссийского конкурса  «Кладовая знаний педагога ДОУ» - 1</w:t>
            </w: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интегрированное занятие по реализации творческих возможностей детей» на сайте «Аврора» - 1</w:t>
            </w:r>
          </w:p>
          <w:p w:rsidR="00E803BF" w:rsidRDefault="00E803BF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BF" w:rsidRDefault="00B24B9A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организатору семинара «Презентация образовательной программы» - Практики реализации ФГОС ДО , проводимого в рамках краевого методического сбора по итогам 2 этапа пилотирования ФГОС ДОО. МКУ «УО Канского района» - 1</w:t>
            </w:r>
          </w:p>
          <w:p w:rsidR="00B24B9A" w:rsidRDefault="00B24B9A" w:rsidP="008128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6" w:rsidRPr="00345923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814D81" w:rsidRDefault="00814D8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14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методических разработок «Новая компетенция»</w:t>
            </w:r>
            <w:r w:rsidR="00CE7F26">
              <w:rPr>
                <w:rFonts w:ascii="Times New Roman" w:hAnsi="Times New Roman" w:cs="Times New Roman"/>
                <w:sz w:val="20"/>
                <w:szCs w:val="20"/>
              </w:rPr>
              <w:t xml:space="preserve"> «О чем поспорили Кока – кола и вода» - 1</w:t>
            </w:r>
          </w:p>
          <w:p w:rsidR="00CE7F26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26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место в личном первенстве Общероссийской блиц – олимпиады «Детский сад» , почему так говорят?»</w:t>
            </w:r>
          </w:p>
          <w:p w:rsidR="00CE7F26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  <w:p w:rsidR="00CE7F26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26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 в районных педагогических чтениях «Новая образовательная среда в дошкольной организации» - 1</w:t>
            </w: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вебинара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Методика. «Логопедическое обследование детей 4 – 8 лет»</w:t>
            </w: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веб – семинара «Инклюзивные группы: разработка индивидуального образовательного маршрута и программы для детей с ОВЗ»</w:t>
            </w: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46" w:rsidRDefault="008E2D4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0A2C4E">
              <w:rPr>
                <w:rFonts w:ascii="Times New Roman" w:hAnsi="Times New Roman" w:cs="Times New Roman"/>
                <w:sz w:val="20"/>
                <w:szCs w:val="20"/>
              </w:rPr>
              <w:t xml:space="preserve"> «Верконт Сервис»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вебинара</w:t>
            </w:r>
            <w:r w:rsidR="000A2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«Организационно – методическая и финансовая основа деятельности центров </w:t>
            </w:r>
            <w:r w:rsidR="000A2C4E">
              <w:rPr>
                <w:rFonts w:ascii="Times New Roman" w:hAnsi="Times New Roman" w:cs="Times New Roman"/>
                <w:sz w:val="20"/>
                <w:szCs w:val="20"/>
              </w:rPr>
              <w:t>(служб) оказания психолого – педагогической, диагностической и консультативной  помощи родителям с детьми дошкольного возраста , в т. ч. от 0 до 3 лет, преимущественно не посещающих  дошкольную образовательную организацию.»</w:t>
            </w:r>
          </w:p>
          <w:p w:rsidR="000A2C4E" w:rsidRDefault="000A2C4E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4E" w:rsidRDefault="000A2C4E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«Верконт Сервис» участника вебинара « Методическое и</w:t>
            </w:r>
          </w:p>
          <w:p w:rsidR="000A2C4E" w:rsidRDefault="000A2C4E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центров (служб) оказания </w:t>
            </w:r>
            <w:r w:rsidR="000F67F6">
              <w:rPr>
                <w:rFonts w:ascii="Times New Roman" w:hAnsi="Times New Roman" w:cs="Times New Roman"/>
                <w:sz w:val="20"/>
                <w:szCs w:val="20"/>
              </w:rPr>
              <w:t>психолого – педагогической , диагностической и консультативной  помощи родителям с детьми дошкольного возраста , в т. ч. от 0 до 3 лет, преимущественно не посещающих  дошкольную образовательную организацию.»</w:t>
            </w:r>
          </w:p>
          <w:p w:rsidR="000F67F6" w:rsidRDefault="000F67F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7F6" w:rsidRDefault="000F67F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«Верконт Сервис» участника вебинара «Организация и содержание деятельности вариативных форм дошкольного образования»</w:t>
            </w:r>
          </w:p>
          <w:p w:rsidR="000F67F6" w:rsidRDefault="000F67F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7F6" w:rsidRPr="00814D81" w:rsidRDefault="00DA047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участия в вебинаре «Секреты успешных публичных выступлений».</w:t>
            </w:r>
          </w:p>
          <w:p w:rsidR="00814D81" w:rsidRDefault="00814D81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685C" w:rsidRPr="00EF349A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>конкурс чтецов в детском саду (4 детей)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5C" w:rsidRPr="005970B6" w:rsidTr="004668E2">
        <w:tc>
          <w:tcPr>
            <w:tcW w:w="3545" w:type="dxa"/>
          </w:tcPr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Художественно – эстетическое развити</w:t>
            </w:r>
            <w:r w:rsidRPr="005970B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Благодарность за участие в Международном конкурсе детского творчества «Мир сладостей» - 1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участника ежемесячного конкурса «Лучший конспект занятия» - 4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Благодарственное письмо ДОУ  участнику районного конкурса «Новогодняя игрушка» - 1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Победитель районного конкурса (дети в разных номинациях )  –  2 сертификат, грамота;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«Мартышкин дом» - развлечение для 5-7 лет. -1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«Музыкальный городок» развлечение для детей 3-4 лет. – 1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«Открыты ясли для птенцов» развлечение для детей 4 -5 лет – 1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Благодарность. Международный конкурс детского творчества «Мир сладостей» -1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Статья «Канские ведомости» «Ярмарка»</w:t>
            </w:r>
          </w:p>
          <w:p w:rsidR="00EF349A" w:rsidRPr="005970B6" w:rsidRDefault="00EF349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EF349A" w:rsidRDefault="00D9685C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«Пасхальное яйцо»-  ребёнок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1 место конкурс рисунков ребёнок</w:t>
            </w:r>
          </w:p>
          <w:p w:rsid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Сертификат участника 2 место . Второй Международный конкурс детского рисунка «Осень глазами детей». Номинация – дошкольники. Тема «Поход в лес» - 1 ребенок</w:t>
            </w:r>
          </w:p>
          <w:p w:rsid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Грамота за участие в конкурсе рисунков на тему «Зимние виды спорта» - 1 ребенок</w:t>
            </w:r>
          </w:p>
          <w:p w:rsid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Pr="00EF349A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Похвальная грамота за участие в районном конкурсе детского рисунка «Моя малая Родина – Канский район» - 1 ребенок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Свидетельство о публикации на образовательном портале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MAAM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>.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«Гусельки яровчаты» - 1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Размещение материала на образовательном портале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>.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EF349A" w:rsidRDefault="00D9685C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АРТ – Талант (Олимпиада для дошкольников)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за участие в творческом конкурсе «Лучшая Валентинка». От лаборатории модных увлечений. г. Смоленск.  – 2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международного конкурса культуры и искусства. Дизайн одежды «Маленькие барабанщицы».   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hyperlink r:id="rId6" w:history="1"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</w:rPr>
                <w:t>\\</w:t>
              </w:r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cyltnet</w:t>
              </w:r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</w:rPr>
                <w:t>\18455</w:t>
              </w:r>
            </w:hyperlink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 «Интербриг» международный конкурс. Номинация «Иван – Царевич и Баба – Яга». - 1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Лаборатория методических увлечений </w:t>
            </w:r>
            <w:r w:rsidR="005E725D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39A0">
              <w:rPr>
                <w:rFonts w:ascii="Times New Roman" w:hAnsi="Times New Roman"/>
                <w:sz w:val="20"/>
                <w:szCs w:val="20"/>
              </w:rPr>
              <w:t xml:space="preserve"> Диплом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Лаборатория методических увлечений – Диплом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Фотоконкурс «Маленькие барабанщицы» - Диплом</w:t>
            </w:r>
          </w:p>
          <w:p w:rsidR="005E725D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C6D" w:rsidRDefault="00AD7C6D" w:rsidP="00AD7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место ИНТЕРБРИГ Международный конкурс для детей и педагогов Номинация «Фотография и видео» . Работа «Иван –Царевич и Баба – Яга» -1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«Талантливая Россия» - Диплом 1 степени</w:t>
            </w:r>
          </w:p>
          <w:p w:rsidR="005E725D" w:rsidRPr="00DB39A0" w:rsidRDefault="005E725D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«Талантливая Россия» - Диплом 2 степени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лауреата 2 степени . Олимпиада «Музыкальный марафон» - 1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лауреата 3 степени. Олимпиада «Педагог – эрудит» - 1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349A" w:rsidRDefault="00EF349A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349A" w:rsidRPr="00EF349A" w:rsidRDefault="00EF349A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лауреата 2 степени Всероссийский онлайн конкурс творчества «Талантливая Россия» - 1 ребенок</w:t>
            </w:r>
          </w:p>
          <w:p w:rsidR="00EF349A" w:rsidRPr="00EF349A" w:rsidRDefault="00EF349A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349A" w:rsidRPr="00EF349A" w:rsidRDefault="00EF349A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участника международного детского конкурса «Космическое путешествие»</w:t>
            </w:r>
            <w:r w:rsidR="004B0280">
              <w:rPr>
                <w:rFonts w:ascii="Times New Roman" w:hAnsi="Times New Roman"/>
                <w:i/>
                <w:sz w:val="20"/>
                <w:szCs w:val="20"/>
              </w:rPr>
              <w:t xml:space="preserve"> - 2  ребенка</w:t>
            </w:r>
          </w:p>
          <w:p w:rsidR="00EF349A" w:rsidRPr="00EF349A" w:rsidRDefault="00EF349A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349A" w:rsidRDefault="00EF349A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участника</w:t>
            </w:r>
            <w:r w:rsidR="004B0280">
              <w:rPr>
                <w:rFonts w:ascii="Times New Roman" w:hAnsi="Times New Roman"/>
                <w:i/>
                <w:sz w:val="20"/>
                <w:szCs w:val="20"/>
              </w:rPr>
              <w:t xml:space="preserve"> за участие в творческом конкурсе «Лучшая валентинка» (возрастная категория до 5 лет) – 2 ребенка</w:t>
            </w:r>
          </w:p>
          <w:p w:rsidR="004B0280" w:rsidRDefault="004B0280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0280" w:rsidRDefault="004B0280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Сертификат участника Всероссийского онлайн конкурса творчества «Талантливая Россия» -1 ребенок</w:t>
            </w:r>
          </w:p>
          <w:p w:rsidR="004B0280" w:rsidRDefault="004B0280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0280" w:rsidRDefault="004B0280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Сертификат за участие во Всероссийском конкурсе детских рисунков «Мир гармонии» в номинации «Мой маленький мир» - 1 ребенок</w:t>
            </w:r>
          </w:p>
          <w:p w:rsidR="004B0280" w:rsidRDefault="004B0280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0280" w:rsidRDefault="004B0280" w:rsidP="004B02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лауреата 1 степени в номинации «декоративно – прикладное искусство». Всероссийского онлайн конкурса творчества «Талантливая Россия»</w:t>
            </w:r>
          </w:p>
          <w:p w:rsidR="005E725D" w:rsidRDefault="005E725D" w:rsidP="004B02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0280" w:rsidRDefault="004B0280" w:rsidP="004B02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участника Международного конкурса детского рисунка «Одаренность.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«Осень глазами детей»- 1 ребенок</w:t>
            </w:r>
          </w:p>
          <w:p w:rsidR="004B0280" w:rsidRDefault="004B0280" w:rsidP="004B02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0280" w:rsidRPr="00DB39A0" w:rsidRDefault="004B0280" w:rsidP="004B02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814D81" w:rsidRDefault="00D9685C" w:rsidP="00814D8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14D81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 в районной акции «Чудеса из мусорной корзины» - 2</w:t>
            </w:r>
          </w:p>
          <w:p w:rsidR="00814D81" w:rsidRDefault="00814D81" w:rsidP="00814D8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D81" w:rsidRDefault="00814D81" w:rsidP="00814D8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подготовку участников 3 районного фестиваля музыкального народного творчества среди дошкольных образовательных организаций Канского района «Шкатулка» - 4 педагога</w:t>
            </w:r>
          </w:p>
          <w:p w:rsidR="00814D81" w:rsidRDefault="00814D81" w:rsidP="00814D8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D81" w:rsidRDefault="00814D81" w:rsidP="00814D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 международного ежемесячного конкурса «Лучший мастер – класс» - Вязанный сарафан для большой куклы - 1</w:t>
            </w:r>
          </w:p>
          <w:p w:rsidR="00814D81" w:rsidRPr="00D65C5B" w:rsidRDefault="00814D8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D81" w:rsidRPr="00D65C5B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5B">
              <w:rPr>
                <w:rFonts w:ascii="Times New Roman" w:hAnsi="Times New Roman" w:cs="Times New Roman"/>
                <w:sz w:val="20"/>
                <w:szCs w:val="20"/>
              </w:rPr>
              <w:t>Диплом 1 место в районном конкурсе поделок, изготовленных из вторичных материалов  (отходов) за поделку  «Масленица» - 1</w:t>
            </w:r>
          </w:p>
          <w:p w:rsidR="00CE7F26" w:rsidRPr="00D65C5B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26" w:rsidRPr="00D65C5B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5B">
              <w:rPr>
                <w:rFonts w:ascii="Times New Roman" w:hAnsi="Times New Roman" w:cs="Times New Roman"/>
                <w:sz w:val="20"/>
                <w:szCs w:val="20"/>
              </w:rPr>
              <w:t>Благодарность за активное участие в работе редакционного совета электронного периодического издания «Педагогический мир» - 1</w:t>
            </w:r>
          </w:p>
          <w:p w:rsidR="00CE7F26" w:rsidRPr="00D65C5B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26" w:rsidRPr="00D65C5B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5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– сертификат за публикацию работы «Фестивали и праздники Красноярского края» - конспект музыкального занятия для </w:t>
            </w:r>
            <w:r w:rsidRPr="00D65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6 – 7 лет. – 1 педагог</w:t>
            </w:r>
          </w:p>
          <w:p w:rsidR="00CE7F26" w:rsidRPr="00D65C5B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26" w:rsidRPr="00D65C5B" w:rsidRDefault="00CE7F26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5B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сценария музыкальной театрализации</w:t>
            </w:r>
            <w:r w:rsidR="00BE20FB" w:rsidRPr="00D65C5B">
              <w:rPr>
                <w:rFonts w:ascii="Times New Roman" w:hAnsi="Times New Roman" w:cs="Times New Roman"/>
                <w:sz w:val="20"/>
                <w:szCs w:val="20"/>
              </w:rPr>
              <w:t xml:space="preserve"> «Садко и Морской царь» - по мотивам русской былины «Садко». – 1 педагог</w:t>
            </w:r>
          </w:p>
          <w:p w:rsidR="00814D81" w:rsidRPr="00D65C5B" w:rsidRDefault="00814D81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0FB" w:rsidRPr="00D65C5B" w:rsidRDefault="00BE20FB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5B">
              <w:rPr>
                <w:rFonts w:ascii="Times New Roman" w:hAnsi="Times New Roman" w:cs="Times New Roman"/>
                <w:sz w:val="20"/>
                <w:szCs w:val="20"/>
              </w:rPr>
              <w:t xml:space="preserve">Диплом 1 место международного конкурса «Педагогика </w:t>
            </w:r>
            <w:r w:rsidRPr="00D65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65C5B">
              <w:rPr>
                <w:rFonts w:ascii="Times New Roman" w:hAnsi="Times New Roman" w:cs="Times New Roman"/>
                <w:sz w:val="20"/>
                <w:szCs w:val="20"/>
              </w:rPr>
              <w:t xml:space="preserve"> век» «Музыкальное воспитание по ФГОС». Название работы «За что не любят бабушку Ёжку?» - 1 педагог</w:t>
            </w:r>
          </w:p>
          <w:p w:rsidR="00BE20FB" w:rsidRPr="00D65C5B" w:rsidRDefault="00BE20FB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0FB" w:rsidRPr="00D65C5B" w:rsidRDefault="00BE20FB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5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активное участие в интернет- олимпиадах на портале «Солнечный свет и достижения в профессиональном мастерстве</w:t>
            </w:r>
            <w:r w:rsidR="00D65C5B" w:rsidRPr="00D65C5B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:rsidR="00D65C5B" w:rsidRPr="00D65C5B" w:rsidRDefault="00D65C5B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5B" w:rsidRDefault="00D65C5B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5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 Всероссийской олимпиады </w:t>
            </w:r>
            <w:r w:rsidR="001C7BB4">
              <w:rPr>
                <w:rFonts w:ascii="Times New Roman" w:hAnsi="Times New Roman" w:cs="Times New Roman"/>
                <w:sz w:val="20"/>
                <w:szCs w:val="20"/>
              </w:rPr>
              <w:t xml:space="preserve">«Квалификационное испытание для музыкального руководителя». </w:t>
            </w:r>
          </w:p>
          <w:p w:rsid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B4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место Всероссийского тестирования «Психолого – педагогические аспекты образовательной сферы»</w:t>
            </w: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F5" w:rsidRPr="00D65C5B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 деятельности экспертного совета Международного педагогического портала «Солнечный свет» </w:t>
            </w:r>
          </w:p>
          <w:p w:rsidR="00814D81" w:rsidRDefault="00814D81" w:rsidP="004668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 в вебинаре «Платформа ДИСО: стратегии совместного развития и модификации будущего»</w:t>
            </w: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 Всероссийской олимпиады «Педагогический успех!» в номинации Музыкальное воспитание дошкольников.</w:t>
            </w: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 работе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C87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конференции работников муниципальных образовательных организаций г. Канска и группы восточных районов Красноярского края «Инновационный опыт – основа системных изменений» - 4 педагога</w:t>
            </w: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за активное участие во всероссийском проекте . </w:t>
            </w:r>
            <w:r w:rsidR="004668E2"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«Дошкольник»</w:t>
            </w: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E2" w:rsidRPr="00C876F5" w:rsidRDefault="004668E2" w:rsidP="004668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публикации. Статья «Организация вариативных форм музыкальной образовательной деятельности дошкольников в соответствии  с ФГОС ДО»</w:t>
            </w: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публикации. Конспект занятия «Музыкальная игровая деятельность по сказке Ш. Перро «Спящая красавица» для детей 6 – 7 лет</w:t>
            </w: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876F5" w:rsidRDefault="00C876F5" w:rsidP="004668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85C" w:rsidRPr="00EF349A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</w:rPr>
              <w:t xml:space="preserve"> </w:t>
            </w: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>Районный конкурс  детского рисунка</w:t>
            </w:r>
            <w:r w:rsidR="003F2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- 8 детей</w:t>
            </w:r>
          </w:p>
          <w:p w:rsidR="003F2529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9685C" w:rsidRPr="00EF349A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Всероссийский творческий конкурс  «Подарок к 23 февраля» -  3 место</w:t>
            </w:r>
            <w:r w:rsidR="003F2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 ребёнок</w:t>
            </w:r>
          </w:p>
          <w:p w:rsidR="003F2529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>1 место  (музыкальная викторина) «Рыжий лис»</w:t>
            </w:r>
            <w:r w:rsidR="003F2529">
              <w:rPr>
                <w:rFonts w:ascii="Times New Roman" w:hAnsi="Times New Roman" w:cs="Times New Roman"/>
                <w:i/>
                <w:sz w:val="20"/>
                <w:szCs w:val="20"/>
              </w:rPr>
              <w:t>- 1 ребёнок</w:t>
            </w:r>
          </w:p>
          <w:p w:rsidR="003F2529" w:rsidRDefault="003F2529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2529" w:rsidRDefault="003F2529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лауреата 1 степени Международного творческого конкурса  поделок . Творческая работа «Царь картошка» - 1 ребенок</w:t>
            </w:r>
          </w:p>
          <w:p w:rsidR="003F2529" w:rsidRDefault="003F2529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2529" w:rsidRDefault="003F2529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2529" w:rsidRDefault="003F2529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1 место Международного творческого конкурса  поделок . Творческая работа «Нежность осени» - 1 ребенок</w:t>
            </w:r>
          </w:p>
          <w:p w:rsidR="003F2529" w:rsidRDefault="003F2529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2529" w:rsidRDefault="003F2529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3 место. Международный творческий конкурс для детей и педагогов «Золотая медаль 2017». Номинация: рисунок. Творческая работа «Красота осени» - 1 </w:t>
            </w:r>
            <w:r w:rsidR="0095726D">
              <w:rPr>
                <w:rFonts w:ascii="Times New Roman" w:hAnsi="Times New Roman" w:cs="Times New Roman"/>
                <w:i/>
                <w:sz w:val="20"/>
                <w:szCs w:val="20"/>
              </w:rPr>
              <w:t>ребёнок</w:t>
            </w:r>
          </w:p>
          <w:p w:rsidR="0095726D" w:rsidRDefault="0095726D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726D" w:rsidRPr="00EF349A" w:rsidRDefault="0095726D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Диплом. Лауреат 2 степени. . Международный творческий конкурс для детей и педагогов «Золотая медаль 2017». 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Номинация: «Декоративно – прикладное творчество»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Творческая работа «Дары осени» - 1 ребёнок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726D" w:rsidRDefault="005E725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</w:t>
            </w:r>
            <w:r w:rsidR="00957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Победитель – 1 место. Всероссийского конкурса «Вопросита». Блиц – олимпиада: «В мире музыкальных инструментов». 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Область знаний : музыка – 1 ребенок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726D" w:rsidRDefault="00D65C5B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1 место Всероссийского конкурса «Вопросита». Блиц – олимпиада «В мире музыкальных инструментов» - 1 ребенок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5C" w:rsidRPr="005970B6" w:rsidTr="004668E2">
        <w:tc>
          <w:tcPr>
            <w:tcW w:w="3545" w:type="dxa"/>
          </w:tcPr>
          <w:p w:rsidR="00D9685C" w:rsidRPr="00DB39A0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3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Физическое развитие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</w:rPr>
              <w:t xml:space="preserve">- 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Диплом коман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 детского сада, занявшей 1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 xml:space="preserve"> место в районном конкурсе – соревновании среди ДОУ Канского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«Безопасное колесо -2016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Сертификат участника районного конкурса – соревнования среди ДОУ Канского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«Безопасное колесо -2016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F2529" w:rsidRPr="003F2529" w:rsidRDefault="003F2529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2529">
              <w:rPr>
                <w:rFonts w:ascii="Times New Roman" w:hAnsi="Times New Roman"/>
                <w:i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Всероссийского конкурса детского рисунка «Почему я не болею» - 1 ребёнок</w:t>
            </w:r>
          </w:p>
        </w:tc>
        <w:tc>
          <w:tcPr>
            <w:tcW w:w="3720" w:type="dxa"/>
          </w:tcPr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Диплом коман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 детского сада, занявшей 3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 xml:space="preserve"> место в районном конкурсе – соревновании среди ДОУ Канского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«Безопасное колесо -2017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725D" w:rsidRPr="005970B6" w:rsidRDefault="005E725D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 xml:space="preserve">- Сертификат участника районного 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– соревнования среди ДОУ Канского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«Безопасное колесо -2017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 Всероссийской викторины  «Здоровьесберегающие технологии в образовательном процессе ДОУ в условиях ФГОС» - 1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 Всероссийского конкурса «Разуминка». «Педагогическое мастерство» - 1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2 место Международной олимпиады  «Формирование здорового образа жизни» - 1 </w:t>
            </w: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7E36" w:rsidRDefault="00F87E36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1 место Онлайн- олимпиада «Дошколята – спортивные ребята». «Изумрудный город»- 1 ребенок</w:t>
            </w:r>
          </w:p>
          <w:p w:rsid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1 место Онлайн- олимпиада «Спортивная тренировка». «Изумрудный город»- 1 ребенок</w:t>
            </w: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1 место Всероссийская  викторина  «Светофорик». «Изумрудный город»- 1 ребенок</w:t>
            </w:r>
          </w:p>
          <w:p w:rsid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победителя Международной Олимпиады 1 место Блиц- олимпиада «Знатоки спорта». - 1 ребенок</w:t>
            </w:r>
          </w:p>
          <w:p w:rsidR="00EF140F" w:rsidRDefault="00EF140F" w:rsidP="004668E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Pr="005970B6" w:rsidRDefault="00EF140F" w:rsidP="004668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Диплом команде детского сада, занявшей 2 место в районном конкурсе – соревновании среди ДОУ Канского района «Безопасное колесо -2018»</w:t>
            </w:r>
          </w:p>
          <w:p w:rsidR="00916372" w:rsidRPr="005970B6" w:rsidRDefault="0091637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5970B6" w:rsidRDefault="00D9685C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Сертификат участника районного конкурса – соревнования среди ДОУ Канского района «Безопасное колесо -2018»</w:t>
            </w:r>
          </w:p>
          <w:p w:rsidR="00D9685C" w:rsidRDefault="00D9685C" w:rsidP="004668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B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место во всероссийском конкурсе «Физическое воспитание в дошкольной образовательной организации»</w:t>
            </w:r>
          </w:p>
          <w:p w:rsid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 в учебно – тренировочном семинаре Фитнес – марафона команд работников образования Красноярского края «Мы здоровы! Нам здорово!»</w:t>
            </w:r>
          </w:p>
          <w:p w:rsid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B4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место. За участие в Международном конкурсе «Мама, папа, я – спортивная семья!». Номинация «Фотоистория».</w:t>
            </w:r>
            <w:r w:rsidR="00950A19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«Родители и я – здоровая семья»</w:t>
            </w:r>
          </w:p>
          <w:p w:rsidR="004668E2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19" w:rsidRDefault="004668E2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 за победу в международном конкурсе «Дорожка здоровья». Номинация «Фотоистория»</w:t>
            </w:r>
            <w:r w:rsidR="0095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0A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Нестандартное оборудование на </w:t>
            </w:r>
            <w:r w:rsidR="00950A19">
              <w:rPr>
                <w:rFonts w:ascii="Times New Roman" w:hAnsi="Times New Roman" w:cs="Times New Roman"/>
                <w:sz w:val="20"/>
                <w:szCs w:val="20"/>
              </w:rPr>
              <w:t>занятиях по физической культуре (дорожка здоровья»</w:t>
            </w:r>
          </w:p>
          <w:p w:rsidR="00950A19" w:rsidRDefault="00950A19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E2" w:rsidRDefault="00950A19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.Диплом 1 место в международном конкурсе «От норм ГТО к Олимпийским победам»</w:t>
            </w:r>
          </w:p>
          <w:p w:rsidR="00950A19" w:rsidRDefault="00950A19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19" w:rsidRDefault="00950A19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– сертификат о публикации конспекта интегрированного занятия по физической культуре Малая зимняя спартакиада ( в рамках регионального компонента)</w:t>
            </w:r>
          </w:p>
          <w:p w:rsidR="00DF74B4" w:rsidRDefault="00DF74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4" w:rsidRDefault="00DF74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за подготовку участников районного конкурса – соревнования среди дошкольных </w:t>
            </w:r>
            <w:r w:rsidR="00222087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 Канского района «Безопасное колесо – 2018»</w:t>
            </w:r>
          </w:p>
          <w:p w:rsidR="00222087" w:rsidRDefault="00222087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87" w:rsidRDefault="00222087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«Альманах педагога» за участие в вебинаре «Включение здоровьесберегающих технологий в учебно – воспитательный процесс, как ключевой компонент в решении основополагающих задач современной системы образования»</w:t>
            </w:r>
          </w:p>
          <w:p w:rsidR="00222087" w:rsidRDefault="00222087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87" w:rsidRDefault="00222087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за победу в муниципальном этапе Акция – «Спорт альтернатива пагубным привычкам» - коллектив</w:t>
            </w:r>
          </w:p>
          <w:p w:rsidR="00222087" w:rsidRDefault="00222087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B4" w:rsidRPr="001C7BB4" w:rsidRDefault="001C7BB4" w:rsidP="004668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372" w:rsidRPr="00916372" w:rsidRDefault="00916372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3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победителя 1 место. Всероссийской викторины «Время </w:t>
            </w:r>
            <w:r w:rsidRPr="0091637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знаний» Знать о спорте нужно все!.- 1 ребенок</w:t>
            </w:r>
          </w:p>
          <w:p w:rsidR="00916372" w:rsidRPr="00916372" w:rsidRDefault="00916372" w:rsidP="004668E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6372" w:rsidRPr="00916372" w:rsidRDefault="00916372" w:rsidP="004668E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16372">
              <w:rPr>
                <w:rFonts w:ascii="Times New Roman" w:hAnsi="Times New Roman" w:cs="Times New Roman"/>
                <w:i/>
                <w:sz w:val="20"/>
                <w:szCs w:val="20"/>
              </w:rPr>
              <w:t>Диплом 1 место в Международной олимпиаде «Спортивный калейдоскоп» - 1 ребёнок</w:t>
            </w:r>
          </w:p>
        </w:tc>
      </w:tr>
    </w:tbl>
    <w:p w:rsidR="00D9685C" w:rsidRDefault="00D9685C" w:rsidP="00D968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345923">
        <w:rPr>
          <w:rFonts w:ascii="Times New Roman" w:hAnsi="Times New Roman" w:cs="Times New Roman"/>
          <w:lang w:eastAsia="ru-RU"/>
        </w:rPr>
        <w:t>Четыре педагога прошли во второй тур районного конкурса «Воспитатель года – 2016».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45923">
        <w:rPr>
          <w:rFonts w:ascii="Times New Roman" w:hAnsi="Times New Roman" w:cs="Times New Roman"/>
          <w:lang w:eastAsia="ru-RU"/>
        </w:rPr>
        <w:t>1 педагог – Победитель.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345923">
        <w:rPr>
          <w:rFonts w:ascii="Times New Roman" w:hAnsi="Times New Roman" w:cs="Times New Roman"/>
          <w:lang w:eastAsia="ru-RU"/>
        </w:rPr>
        <w:t>В 2017 году – 1 педагог победитель профессионального конкурса «Воспитатель года- 2017».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2018 году (декабрь 1 тур ) – 1 педагог на 2 месте. Всего 6  педагогов участников районного конкурса «Воспитатель года – 2019»</w:t>
      </w:r>
      <w:r w:rsidR="00B92806">
        <w:rPr>
          <w:rFonts w:ascii="Times New Roman" w:hAnsi="Times New Roman" w:cs="Times New Roman"/>
          <w:lang w:eastAsia="ru-RU"/>
        </w:rPr>
        <w:t>, конкурс продолжается</w:t>
      </w: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D9685C" w:rsidRPr="00345923" w:rsidRDefault="00B92806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моим руководством </w:t>
      </w:r>
      <w:r w:rsidR="00D9685C" w:rsidRPr="00345923">
        <w:rPr>
          <w:rFonts w:ascii="Times New Roman" w:hAnsi="Times New Roman" w:cs="Times New Roman"/>
        </w:rPr>
        <w:t xml:space="preserve"> педагоги совместно с детьми и родителями принимали участие   в социально – значимых проектах и акциях «Елочка – зеленая иголочка», «Накормите птиц зимой»…,  реализация индивидуальных планов работы с  одаренными детьми; участие в исследовательской  и проектной деятельности.  </w:t>
      </w: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Проводился мониторинг учета  индивидуальных достижений данной категории   детей. Результаты  отражались в   портфолио детей, методических материалах   воспитателя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33409A">
          <w:rPr>
            <w:rStyle w:val="a5"/>
            <w:rFonts w:ascii="Times New Roman" w:hAnsi="Times New Roman" w:cs="Times New Roman"/>
          </w:rPr>
          <w:t>http://филимоновский-дс.рф/category/rukovodstvo-pedagogicheskij-nauchno-pedagogicheskij-sostav/</w:t>
        </w:r>
      </w:hyperlink>
      <w:r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>.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>В результате  данной деятельности воспитанники ДОУ всех групп (7 общеразвивающих</w:t>
      </w:r>
    </w:p>
    <w:p w:rsidR="00D9685C" w:rsidRDefault="00B92806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hyperlink r:id="rId8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http://филимоновский-дс.рф/2-ya-mladshaya/</w:t>
        </w:r>
      </w:hyperlink>
      <w:r w:rsidR="00D9685C">
        <w:rPr>
          <w:rFonts w:ascii="Times New Roman" w:hAnsi="Times New Roman" w:cs="Times New Roman"/>
        </w:rPr>
        <w:t xml:space="preserve"> ; </w:t>
      </w:r>
      <w:hyperlink r:id="rId9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http://филимоновский-дс.рф/1-ya-srednyaya/</w:t>
        </w:r>
      </w:hyperlink>
      <w:r w:rsidR="00D9685C">
        <w:rPr>
          <w:rFonts w:ascii="Times New Roman" w:hAnsi="Times New Roman" w:cs="Times New Roman"/>
        </w:rPr>
        <w:t>;</w:t>
      </w:r>
    </w:p>
    <w:p w:rsidR="00D9685C" w:rsidRDefault="00B92806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hyperlink r:id="rId10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http://филимоновский-дс.рф/2-ya-srednyaya/</w:t>
        </w:r>
      </w:hyperlink>
      <w:r w:rsidR="00D9685C">
        <w:rPr>
          <w:rFonts w:ascii="Times New Roman" w:hAnsi="Times New Roman" w:cs="Times New Roman"/>
        </w:rPr>
        <w:t xml:space="preserve"> ; </w:t>
      </w:r>
      <w:hyperlink r:id="rId11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http://филимоновский-дс.рф/1-ya-starshaya/</w:t>
        </w:r>
      </w:hyperlink>
      <w:r w:rsidR="00D9685C">
        <w:rPr>
          <w:rFonts w:ascii="Times New Roman" w:hAnsi="Times New Roman" w:cs="Times New Roman"/>
        </w:rPr>
        <w:t xml:space="preserve"> ;</w:t>
      </w:r>
    </w:p>
    <w:p w:rsidR="00D9685C" w:rsidRDefault="00B92806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hyperlink r:id="rId12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http://филимоновский-дс.рф/2-ya-starshaya/</w:t>
        </w:r>
      </w:hyperlink>
      <w:r w:rsidR="00D9685C">
        <w:rPr>
          <w:rFonts w:ascii="Times New Roman" w:hAnsi="Times New Roman" w:cs="Times New Roman"/>
        </w:rPr>
        <w:t xml:space="preserve"> ; </w:t>
      </w:r>
      <w:hyperlink r:id="rId13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http://филимоновский-дс.рф/gruppa-neposedy/</w:t>
        </w:r>
      </w:hyperlink>
      <w:r w:rsidR="00D9685C">
        <w:rPr>
          <w:rFonts w:ascii="Times New Roman" w:hAnsi="Times New Roman" w:cs="Times New Roman"/>
        </w:rPr>
        <w:t xml:space="preserve"> ;</w:t>
      </w:r>
    </w:p>
    <w:p w:rsidR="00D9685C" w:rsidRDefault="00B92806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hyperlink r:id="rId14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http://филимоновский-дс.рф/podgotovitelnaya-gruppa-k-shkole/</w:t>
        </w:r>
      </w:hyperlink>
      <w:r w:rsidR="00D9685C">
        <w:rPr>
          <w:rFonts w:ascii="Times New Roman" w:hAnsi="Times New Roman" w:cs="Times New Roman"/>
        </w:rPr>
        <w:t xml:space="preserve"> 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+ 1 группа компенсирующей направленности</w:t>
      </w:r>
      <w:r>
        <w:rPr>
          <w:rFonts w:ascii="Times New Roman" w:hAnsi="Times New Roman" w:cs="Times New Roman"/>
        </w:rPr>
        <w:t xml:space="preserve"> </w:t>
      </w:r>
      <w:hyperlink r:id="rId15" w:history="1">
        <w:r w:rsidRPr="0033409A">
          <w:rPr>
            <w:rStyle w:val="a5"/>
            <w:rFonts w:ascii="Times New Roman" w:hAnsi="Times New Roman" w:cs="Times New Roman"/>
          </w:rPr>
          <w:t>http://филимоновский-дс.рф/podgotovitelnaya-gruppa-k-shkole-kompensiruyushhej-napravlennosti-onr-rechevaya/</w:t>
        </w:r>
      </w:hyperlink>
      <w:r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 xml:space="preserve">),   не только принимали участие в конкурсах,  но и имеют   победы  на муниципальном,   региональном,   федеральном и международном уровнях. 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>Сертификаты, грамоты, дипломы находятся в портфолио воспитателей.</w:t>
      </w:r>
    </w:p>
    <w:p w:rsidR="00091DD6" w:rsidRPr="00B92806" w:rsidRDefault="00B92806" w:rsidP="00B92806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Старший воспитатель: Н.А. </w:t>
      </w:r>
      <w:bookmarkStart w:id="0" w:name="_GoBack"/>
      <w:bookmarkEnd w:id="0"/>
      <w:r>
        <w:rPr>
          <w:rFonts w:ascii="Times New Roman" w:hAnsi="Times New Roman" w:cs="Times New Roman"/>
        </w:rPr>
        <w:t>Кирьянова</w:t>
      </w:r>
    </w:p>
    <w:sectPr w:rsidR="00091DD6" w:rsidRPr="00B9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5C"/>
    <w:rsid w:val="00091DD6"/>
    <w:rsid w:val="000A2C4E"/>
    <w:rsid w:val="000F67F6"/>
    <w:rsid w:val="001879A6"/>
    <w:rsid w:val="001C7BB4"/>
    <w:rsid w:val="00222087"/>
    <w:rsid w:val="0038051E"/>
    <w:rsid w:val="003F2529"/>
    <w:rsid w:val="004668E2"/>
    <w:rsid w:val="004B0280"/>
    <w:rsid w:val="005707A1"/>
    <w:rsid w:val="005E725D"/>
    <w:rsid w:val="00661485"/>
    <w:rsid w:val="008040C1"/>
    <w:rsid w:val="0081283A"/>
    <w:rsid w:val="00814D81"/>
    <w:rsid w:val="008E2D46"/>
    <w:rsid w:val="00916372"/>
    <w:rsid w:val="00950A19"/>
    <w:rsid w:val="0095726D"/>
    <w:rsid w:val="00AC47BD"/>
    <w:rsid w:val="00AD7C6D"/>
    <w:rsid w:val="00B24B9A"/>
    <w:rsid w:val="00B92806"/>
    <w:rsid w:val="00BE20FB"/>
    <w:rsid w:val="00C876F5"/>
    <w:rsid w:val="00CE7F26"/>
    <w:rsid w:val="00D65C5B"/>
    <w:rsid w:val="00D9685C"/>
    <w:rsid w:val="00DA0471"/>
    <w:rsid w:val="00DF74B4"/>
    <w:rsid w:val="00E803BF"/>
    <w:rsid w:val="00EB1F57"/>
    <w:rsid w:val="00EF140F"/>
    <w:rsid w:val="00EF349A"/>
    <w:rsid w:val="00F87E36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68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9685C"/>
  </w:style>
  <w:style w:type="character" w:styleId="a5">
    <w:name w:val="Hyperlink"/>
    <w:basedOn w:val="a0"/>
    <w:uiPriority w:val="99"/>
    <w:unhideWhenUsed/>
    <w:rsid w:val="00D9685C"/>
    <w:rPr>
      <w:color w:val="0000FF"/>
      <w:u w:val="single"/>
    </w:rPr>
  </w:style>
  <w:style w:type="table" w:styleId="a6">
    <w:name w:val="Table Grid"/>
    <w:basedOn w:val="a1"/>
    <w:uiPriority w:val="59"/>
    <w:rsid w:val="00D9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68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9685C"/>
  </w:style>
  <w:style w:type="character" w:styleId="a5">
    <w:name w:val="Hyperlink"/>
    <w:basedOn w:val="a0"/>
    <w:uiPriority w:val="99"/>
    <w:unhideWhenUsed/>
    <w:rsid w:val="00D9685C"/>
    <w:rPr>
      <w:color w:val="0000FF"/>
      <w:u w:val="single"/>
    </w:rPr>
  </w:style>
  <w:style w:type="table" w:styleId="a6">
    <w:name w:val="Table Grid"/>
    <w:basedOn w:val="a1"/>
    <w:uiPriority w:val="59"/>
    <w:rsid w:val="00D9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0;&#1083;&#1080;&#1084;&#1086;&#1085;&#1086;&#1074;&#1089;&#1082;&#1080;&#1081;-&#1076;&#1089;.&#1088;&#1092;/2-ya-mladshaya/" TargetMode="External"/><Relationship Id="rId13" Type="http://schemas.openxmlformats.org/officeDocument/2006/relationships/hyperlink" Target="http://&#1092;&#1080;&#1083;&#1080;&#1084;&#1086;&#1085;&#1086;&#1074;&#1089;&#1082;&#1080;&#1081;-&#1076;&#1089;.&#1088;&#1092;/gruppa-neposed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2;&#1080;&#1083;&#1080;&#1084;&#1086;&#1085;&#1086;&#1074;&#1089;&#1082;&#1080;&#1081;-&#1076;&#1089;.&#1088;&#1092;/category/rukovodstvo-pedagogicheskij-nauchno-pedagogicheskij-sostav/" TargetMode="External"/><Relationship Id="rId12" Type="http://schemas.openxmlformats.org/officeDocument/2006/relationships/hyperlink" Target="http://&#1092;&#1080;&#1083;&#1080;&#1084;&#1086;&#1085;&#1086;&#1074;&#1089;&#1082;&#1080;&#1081;-&#1076;&#1089;.&#1088;&#1092;/2-ya-starsha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\\cyltnet.ru\18455" TargetMode="External"/><Relationship Id="rId11" Type="http://schemas.openxmlformats.org/officeDocument/2006/relationships/hyperlink" Target="http://&#1092;&#1080;&#1083;&#1080;&#1084;&#1086;&#1085;&#1086;&#1074;&#1089;&#1082;&#1080;&#1081;-&#1076;&#1089;.&#1088;&#1092;/1-ya-starsha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2;&#1080;&#1083;&#1080;&#1084;&#1086;&#1085;&#1086;&#1074;&#1089;&#1082;&#1080;&#1081;-&#1076;&#1089;.&#1088;&#1092;/podgotovitelnaya-gruppa-k-shkole-kompensiruyushhej-napravlennosti-onr-rechevaya/" TargetMode="External"/><Relationship Id="rId10" Type="http://schemas.openxmlformats.org/officeDocument/2006/relationships/hyperlink" Target="http://&#1092;&#1080;&#1083;&#1080;&#1084;&#1086;&#1085;&#1086;&#1074;&#1089;&#1082;&#1080;&#1081;-&#1076;&#1089;.&#1088;&#1092;/2-ya-sredny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2;&#1080;&#1083;&#1080;&#1084;&#1086;&#1085;&#1086;&#1074;&#1089;&#1082;&#1080;&#1081;-&#1076;&#1089;.&#1088;&#1092;/1-ya-srednyaya/" TargetMode="External"/><Relationship Id="rId14" Type="http://schemas.openxmlformats.org/officeDocument/2006/relationships/hyperlink" Target="http://&#1092;&#1080;&#1083;&#1080;&#1084;&#1086;&#1085;&#1086;&#1074;&#1089;&#1082;&#1080;&#1081;-&#1076;&#1089;.&#1088;&#1092;/podgotovitelnaya-gruppa-k-sh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6B04-FBCE-454E-8EDD-E0E9EAC6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2019-01-10T05:37:00Z</dcterms:created>
  <dcterms:modified xsi:type="dcterms:W3CDTF">2019-01-17T01:48:00Z</dcterms:modified>
</cp:coreProperties>
</file>