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E" w:rsidRDefault="00D612DE" w:rsidP="00D61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EB">
        <w:rPr>
          <w:rFonts w:ascii="Times New Roman" w:hAnsi="Times New Roman" w:cs="Times New Roman"/>
          <w:b/>
          <w:sz w:val="24"/>
          <w:szCs w:val="24"/>
        </w:rPr>
        <w:t>Критерий</w:t>
      </w:r>
      <w:r w:rsidR="0094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41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1EB">
        <w:rPr>
          <w:rFonts w:ascii="Times New Roman" w:hAnsi="Times New Roman" w:cs="Times New Roman"/>
          <w:b/>
          <w:sz w:val="24"/>
          <w:szCs w:val="24"/>
        </w:rPr>
        <w:t>«Активное участие в работе методических объединений педагогических работников организаций,  в разработке программно-методического сопровождения образовательного процесса, профессиональных конкурсах».</w:t>
      </w:r>
    </w:p>
    <w:p w:rsidR="00D612DE" w:rsidRPr="007E41EB" w:rsidRDefault="00D612DE" w:rsidP="00D61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 с 2014 </w:t>
      </w:r>
      <w:r w:rsidRPr="007E41EB">
        <w:rPr>
          <w:rFonts w:ascii="Times New Roman" w:hAnsi="Times New Roman" w:cs="Times New Roman"/>
          <w:sz w:val="24"/>
          <w:szCs w:val="24"/>
        </w:rPr>
        <w:t xml:space="preserve"> по 2</w:t>
      </w:r>
      <w:r w:rsidR="0094111C">
        <w:rPr>
          <w:rFonts w:ascii="Times New Roman" w:hAnsi="Times New Roman" w:cs="Times New Roman"/>
          <w:sz w:val="24"/>
          <w:szCs w:val="24"/>
        </w:rPr>
        <w:t xml:space="preserve">019 годы  я </w:t>
      </w:r>
      <w:r w:rsidRPr="007E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являлась руководителем районного методического объединения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разрабатывала планы РМО и мероприятия для педагогов.</w:t>
      </w:r>
      <w:r w:rsidRPr="00DB66FC">
        <w:t xml:space="preserve"> </w:t>
      </w:r>
      <w:hyperlink r:id="rId5" w:history="1">
        <w:r w:rsidRPr="0033409A">
          <w:rPr>
            <w:rStyle w:val="a5"/>
            <w:rFonts w:ascii="Times New Roman" w:hAnsi="Times New Roman" w:cs="Times New Roman"/>
            <w:sz w:val="24"/>
            <w:szCs w:val="24"/>
          </w:rPr>
          <w:t>http://филимоновский-дс.рф/3193-2/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DE" w:rsidRPr="00C1776A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С целью  улучшение качества учебно-воспитательного процесса в дошкольных образов</w:t>
      </w:r>
      <w:r w:rsidR="0094111C">
        <w:rPr>
          <w:rFonts w:ascii="Times New Roman" w:hAnsi="Times New Roman" w:cs="Times New Roman"/>
          <w:sz w:val="24"/>
          <w:szCs w:val="24"/>
        </w:rPr>
        <w:t xml:space="preserve">ательных учреждениях </w:t>
      </w:r>
      <w:r w:rsidRPr="00C1776A">
        <w:rPr>
          <w:rFonts w:ascii="Times New Roman" w:hAnsi="Times New Roman" w:cs="Times New Roman"/>
          <w:sz w:val="24"/>
          <w:szCs w:val="24"/>
        </w:rPr>
        <w:t xml:space="preserve"> поставила следующие задачи:</w:t>
      </w:r>
    </w:p>
    <w:p w:rsidR="00D612DE" w:rsidRPr="00C1776A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1.Совершенствование педагогического и методического мастерства на основе обобщения и распространения передового педагогического опыта воспитателей (открытые просмотры педагогического процесса, методические дни).</w:t>
      </w:r>
    </w:p>
    <w:p w:rsidR="00D612DE" w:rsidRPr="00C1776A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2. Повышение квалификации, профессионального мастерства воспитателей, работающих с детьми с ОВЗ (семинары, курсы повышения квалификации).</w:t>
      </w:r>
    </w:p>
    <w:p w:rsidR="00D612DE" w:rsidRPr="00C1776A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3. Оказание методической и практической помощи педагогам (в составлении конспектов, отчетов, материалов на конкурсы).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4.Повышение профессиональной компетентности в области внедрения ФГОС ДО и профессионального стандарта «Педагог» (семинары, консультации, рекомендации  по разработке основной образовательной программы дошкольного образования).</w:t>
      </w:r>
    </w:p>
    <w:p w:rsidR="00D612DE" w:rsidRPr="00C1776A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Поставленн</w:t>
      </w:r>
      <w:r>
        <w:rPr>
          <w:rFonts w:ascii="Times New Roman" w:hAnsi="Times New Roman" w:cs="Times New Roman"/>
          <w:sz w:val="24"/>
          <w:szCs w:val="24"/>
        </w:rPr>
        <w:t>ые цели и задачи РМО реализовала</w:t>
      </w:r>
      <w:r w:rsidRPr="00C1776A">
        <w:rPr>
          <w:rFonts w:ascii="Times New Roman" w:hAnsi="Times New Roman" w:cs="Times New Roman"/>
          <w:sz w:val="24"/>
          <w:szCs w:val="24"/>
        </w:rPr>
        <w:t xml:space="preserve"> через следующие виды (направления) деятельности: </w:t>
      </w:r>
    </w:p>
    <w:p w:rsidR="00D612DE" w:rsidRPr="00C1776A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 xml:space="preserve">1.Обучающие и информационные семинары, практикумы. </w:t>
      </w:r>
    </w:p>
    <w:p w:rsidR="00D612DE" w:rsidRPr="00C1776A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 xml:space="preserve">2. Творческие отчеты педагогов. </w:t>
      </w:r>
    </w:p>
    <w:p w:rsidR="00D612DE" w:rsidRPr="00C1776A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 xml:space="preserve">3. Открытые и показательные НОД, мастер классы. 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6A">
        <w:rPr>
          <w:rFonts w:ascii="Times New Roman" w:hAnsi="Times New Roman" w:cs="Times New Roman"/>
          <w:sz w:val="24"/>
          <w:szCs w:val="24"/>
        </w:rPr>
        <w:t>4. Обеспечение педагогов актуальной, профессиональной информацией.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каждый год планировалось по три заседания. </w:t>
      </w:r>
      <w:r w:rsidRPr="00F34E88">
        <w:rPr>
          <w:rFonts w:ascii="Times New Roman" w:hAnsi="Times New Roman" w:cs="Times New Roman"/>
          <w:sz w:val="24"/>
          <w:szCs w:val="24"/>
          <w:lang w:eastAsia="ru-RU"/>
        </w:rPr>
        <w:t>Деятельность РМО была направлена на развитие творческой инициативы и активности педагогов, учить анализу своей работы, видеть недостатки, выявлять причины, принимать меры к их устранению, стремлению постоянно повышать свое профессиональное мастерство. Изучать наиболее эффективные технологии, методы и приемы работы лучших заведующих, воспитателей, музыкальных руководителей, учителей-логопедов, педагогов-психологов, руководителей физического воспитания.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1EB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EB">
        <w:rPr>
          <w:rFonts w:ascii="Times New Roman" w:hAnsi="Times New Roman" w:cs="Times New Roman"/>
          <w:sz w:val="24"/>
          <w:szCs w:val="24"/>
        </w:rPr>
        <w:t xml:space="preserve"> встал вопрос  </w:t>
      </w:r>
      <w:r>
        <w:rPr>
          <w:rFonts w:ascii="Times New Roman" w:hAnsi="Times New Roman" w:cs="Times New Roman"/>
          <w:sz w:val="24"/>
          <w:szCs w:val="24"/>
        </w:rPr>
        <w:t>по разработке «Основной образовательной программы ДОУ». В</w:t>
      </w:r>
      <w:r w:rsidRPr="007E41EB">
        <w:rPr>
          <w:rFonts w:ascii="Times New Roman" w:hAnsi="Times New Roman" w:cs="Times New Roman"/>
          <w:sz w:val="24"/>
          <w:szCs w:val="24"/>
        </w:rPr>
        <w:t xml:space="preserve"> преддверии  вступления  в   реализацию ФГОС педагог прошел  </w:t>
      </w:r>
      <w:proofErr w:type="gramStart"/>
      <w:r w:rsidRPr="007E41EB">
        <w:rPr>
          <w:rFonts w:ascii="Times New Roman" w:hAnsi="Times New Roman" w:cs="Times New Roman"/>
          <w:sz w:val="24"/>
          <w:szCs w:val="24"/>
        </w:rPr>
        <w:t xml:space="preserve">обучение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23">
        <w:rPr>
          <w:rFonts w:ascii="Times New Roman" w:hAnsi="Times New Roman" w:cs="Times New Roman"/>
          <w:sz w:val="24"/>
          <w:szCs w:val="24"/>
        </w:rPr>
        <w:t xml:space="preserve">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 "Организация и деятельность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общественного у</w:t>
      </w:r>
      <w:r w:rsidRPr="00345923">
        <w:rPr>
          <w:rFonts w:ascii="Times New Roman" w:hAnsi="Times New Roman" w:cs="Times New Roman"/>
          <w:sz w:val="24"/>
          <w:szCs w:val="24"/>
        </w:rPr>
        <w:t>правления дошкольными и общеобразовательными организациями по обеспечению улучшения условий образования и воспитания в рамках ФГОС"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"Профессиональный стандарт педагога (воспитателя) </w:t>
      </w:r>
      <w:proofErr w:type="gramStart"/>
      <w:r w:rsidRPr="0034592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45923">
        <w:rPr>
          <w:rFonts w:ascii="Times New Roman" w:hAnsi="Times New Roman" w:cs="Times New Roman"/>
          <w:sz w:val="24"/>
          <w:szCs w:val="24"/>
        </w:rPr>
        <w:t xml:space="preserve">опросы и подходы к изменениям. 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2DE" w:rsidRPr="00345923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 “Экспертиза основной образовательной программы дошкольной образовательной организации: организация и проведение”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2DE" w:rsidRPr="00345923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 xml:space="preserve"> «Организация и проведение экспертизы ООП ДО образовательной организации» - </w:t>
      </w:r>
    </w:p>
    <w:p w:rsidR="00D612DE" w:rsidRPr="00C1776A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3">
        <w:rPr>
          <w:rFonts w:ascii="Times New Roman" w:hAnsi="Times New Roman" w:cs="Times New Roman"/>
          <w:sz w:val="24"/>
          <w:szCs w:val="24"/>
        </w:rPr>
        <w:t>«Проектирование  системы оценки качества образовательной деятельности в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7E41EB">
        <w:rPr>
          <w:rFonts w:ascii="Times New Roman" w:hAnsi="Times New Roman" w:cs="Times New Roman"/>
          <w:sz w:val="24"/>
          <w:szCs w:val="24"/>
        </w:rPr>
        <w:t xml:space="preserve">  это</w:t>
      </w:r>
      <w:r>
        <w:rPr>
          <w:rFonts w:ascii="Times New Roman" w:hAnsi="Times New Roman" w:cs="Times New Roman"/>
          <w:sz w:val="24"/>
          <w:szCs w:val="24"/>
        </w:rPr>
        <w:t>т период  она</w:t>
      </w:r>
      <w:r w:rsidRPr="007E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организовала и </w:t>
      </w:r>
      <w:r w:rsidRPr="007E41EB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41EB">
        <w:rPr>
          <w:rFonts w:ascii="Times New Roman" w:hAnsi="Times New Roman" w:cs="Times New Roman"/>
          <w:sz w:val="24"/>
          <w:szCs w:val="24"/>
        </w:rPr>
        <w:t xml:space="preserve"> обучение   педагогов </w:t>
      </w:r>
      <w:r>
        <w:rPr>
          <w:rFonts w:ascii="Times New Roman" w:hAnsi="Times New Roman" w:cs="Times New Roman"/>
          <w:sz w:val="24"/>
          <w:szCs w:val="24"/>
        </w:rPr>
        <w:t>детских садов района по темам: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</w:t>
      </w:r>
      <w:r w:rsidRPr="0016784C">
        <w:rPr>
          <w:rFonts w:ascii="Times New Roman" w:hAnsi="Times New Roman" w:cs="Times New Roman"/>
        </w:rPr>
        <w:t xml:space="preserve">  семинар</w:t>
      </w:r>
      <w:r>
        <w:rPr>
          <w:rFonts w:ascii="Times New Roman" w:hAnsi="Times New Roman" w:cs="Times New Roman"/>
        </w:rPr>
        <w:t>ы:</w:t>
      </w:r>
    </w:p>
    <w:p w:rsidR="00D612DE" w:rsidRPr="006C0623" w:rsidRDefault="00D612DE" w:rsidP="00D612D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« </w:t>
      </w:r>
      <w:r w:rsidRPr="00420979">
        <w:rPr>
          <w:rFonts w:ascii="Times New Roman" w:hAnsi="Times New Roman" w:cs="Times New Roman"/>
          <w:color w:val="000000"/>
        </w:rPr>
        <w:t>Анализ алгоритмов организации детской деятельности на основе современных образовательных технологий и обсуждение модели их внедрения в личной педагогической практике</w:t>
      </w:r>
      <w:r>
        <w:rPr>
          <w:rFonts w:ascii="Times New Roman" w:hAnsi="Times New Roman" w:cs="Times New Roman"/>
          <w:color w:val="000000"/>
        </w:rPr>
        <w:t>……»</w:t>
      </w:r>
    </w:p>
    <w:p w:rsidR="00D612DE" w:rsidRPr="00F34E88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</w:t>
      </w:r>
      <w:r w:rsidRPr="00F34E88">
        <w:rPr>
          <w:rFonts w:ascii="Times New Roman" w:hAnsi="Times New Roman" w:cs="Times New Roman"/>
          <w:sz w:val="24"/>
          <w:szCs w:val="24"/>
        </w:rPr>
        <w:t>овременное Детство: проблемы и пути их решения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12DE" w:rsidRPr="009D75D2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F34E88">
        <w:rPr>
          <w:rFonts w:ascii="Times New Roman" w:hAnsi="Times New Roman" w:cs="Times New Roman"/>
          <w:sz w:val="24"/>
          <w:szCs w:val="24"/>
        </w:rPr>
        <w:t>сихологическая и профессиональная готовно</w:t>
      </w:r>
      <w:r>
        <w:rPr>
          <w:rFonts w:ascii="Times New Roman" w:hAnsi="Times New Roman" w:cs="Times New Roman"/>
          <w:sz w:val="24"/>
          <w:szCs w:val="24"/>
        </w:rPr>
        <w:t>сть педагогов к реализации ФГОС»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6784C">
        <w:rPr>
          <w:rFonts w:ascii="Times New Roman" w:hAnsi="Times New Roman" w:cs="Times New Roman"/>
        </w:rPr>
        <w:t>Семинары – практикумы</w:t>
      </w:r>
      <w:r>
        <w:rPr>
          <w:rFonts w:ascii="Times New Roman" w:hAnsi="Times New Roman" w:cs="Times New Roman"/>
        </w:rPr>
        <w:t>: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  «</w:t>
      </w:r>
      <w:r w:rsidRPr="00562B11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Организация предметно-пространственной среды в соответствие с ФГОС.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»</w:t>
      </w:r>
    </w:p>
    <w:p w:rsidR="00D612DE" w:rsidRPr="009D75D2" w:rsidRDefault="00D612DE" w:rsidP="00D612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4E88">
        <w:rPr>
          <w:rFonts w:ascii="Times New Roman" w:hAnsi="Times New Roman" w:cs="Times New Roman"/>
          <w:sz w:val="24"/>
          <w:szCs w:val="24"/>
        </w:rPr>
        <w:t>«Профессиональная компетентность в области внедрения ФГОС ДО и профессионального стандарта «Педагог».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C68">
        <w:rPr>
          <w:rFonts w:ascii="Times New Roman" w:hAnsi="Times New Roman"/>
          <w:sz w:val="24"/>
          <w:szCs w:val="24"/>
        </w:rPr>
        <w:t>Разработческий</w:t>
      </w:r>
      <w:proofErr w:type="spellEnd"/>
      <w:r w:rsidRPr="00D26C68">
        <w:rPr>
          <w:rFonts w:ascii="Times New Roman" w:hAnsi="Times New Roman"/>
          <w:sz w:val="24"/>
          <w:szCs w:val="24"/>
        </w:rPr>
        <w:t xml:space="preserve"> семинар</w:t>
      </w:r>
      <w:proofErr w:type="gramStart"/>
      <w:r w:rsidRPr="00D26C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6C68">
        <w:rPr>
          <w:rFonts w:ascii="Times New Roman" w:hAnsi="Times New Roman"/>
          <w:sz w:val="24"/>
          <w:szCs w:val="24"/>
        </w:rPr>
        <w:t xml:space="preserve"> </w:t>
      </w:r>
    </w:p>
    <w:p w:rsidR="00D612DE" w:rsidRDefault="00D612DE" w:rsidP="00D612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6C68">
        <w:rPr>
          <w:rFonts w:ascii="Times New Roman" w:hAnsi="Times New Roman"/>
          <w:sz w:val="24"/>
          <w:szCs w:val="24"/>
        </w:rPr>
        <w:t>«Основная образовательная программа дошкольного образования»</w:t>
      </w:r>
    </w:p>
    <w:p w:rsidR="00D612DE" w:rsidRDefault="00D612DE" w:rsidP="00D612DE">
      <w:pPr>
        <w:pStyle w:val="a3"/>
        <w:ind w:firstLine="708"/>
        <w:jc w:val="both"/>
        <w:rPr>
          <w:b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>В рамках дня открытых дверей:</w:t>
      </w:r>
      <w:r w:rsidRPr="008C4D12">
        <w:rPr>
          <w:b/>
          <w:i/>
          <w:lang w:eastAsia="ru-RU"/>
        </w:rPr>
        <w:t xml:space="preserve"> 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C4D12">
        <w:rPr>
          <w:b/>
          <w:i/>
          <w:lang w:eastAsia="ru-RU"/>
        </w:rPr>
        <w:t>"</w:t>
      </w:r>
      <w:r w:rsidRPr="00784928">
        <w:rPr>
          <w:rFonts w:ascii="Times New Roman" w:hAnsi="Times New Roman" w:cs="Times New Roman"/>
          <w:lang w:eastAsia="ru-RU"/>
        </w:rPr>
        <w:t xml:space="preserve">Один день из жизни детского сада". 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84928">
        <w:rPr>
          <w:rFonts w:ascii="Times New Roman" w:hAnsi="Times New Roman" w:cs="Times New Roman"/>
          <w:lang w:eastAsia="ru-RU"/>
        </w:rPr>
        <w:t xml:space="preserve">Организация </w:t>
      </w:r>
      <w:proofErr w:type="spellStart"/>
      <w:r w:rsidRPr="00784928">
        <w:rPr>
          <w:rFonts w:ascii="Times New Roman" w:hAnsi="Times New Roman" w:cs="Times New Roman"/>
          <w:lang w:eastAsia="ru-RU"/>
        </w:rPr>
        <w:t>воспитательно</w:t>
      </w:r>
      <w:proofErr w:type="spellEnd"/>
      <w:r w:rsidRPr="00784928">
        <w:rPr>
          <w:rFonts w:ascii="Times New Roman" w:hAnsi="Times New Roman" w:cs="Times New Roman"/>
          <w:lang w:eastAsia="ru-RU"/>
        </w:rPr>
        <w:t xml:space="preserve"> - образовательного процесса в ДОУ в условиях реализации</w:t>
      </w:r>
      <w:proofErr w:type="gramStart"/>
      <w:r w:rsidRPr="0078492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16784C">
        <w:rPr>
          <w:rFonts w:ascii="Times New Roman" w:hAnsi="Times New Roman" w:cs="Times New Roman"/>
          <w:bdr w:val="none" w:sz="0" w:space="0" w:color="auto" w:frame="1"/>
        </w:rPr>
        <w:t>Круглые  столы: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«</w:t>
      </w:r>
      <w:r w:rsidRPr="00174575">
        <w:rPr>
          <w:rFonts w:ascii="Times New Roman" w:hAnsi="Times New Roman" w:cs="Times New Roman"/>
        </w:rPr>
        <w:t>Личностно-ориентированный</w:t>
      </w:r>
      <w:r>
        <w:rPr>
          <w:rFonts w:ascii="Times New Roman" w:hAnsi="Times New Roman" w:cs="Times New Roman"/>
        </w:rPr>
        <w:t xml:space="preserve"> подход в воспитании и обучении </w:t>
      </w:r>
      <w:r w:rsidRPr="00174575">
        <w:rPr>
          <w:rFonts w:ascii="Times New Roman" w:hAnsi="Times New Roman" w:cs="Times New Roman"/>
        </w:rPr>
        <w:t>дошкольников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»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D26C68">
        <w:rPr>
          <w:rFonts w:ascii="Times New Roman" w:hAnsi="Times New Roman" w:cs="Times New Roman"/>
          <w:sz w:val="24"/>
          <w:szCs w:val="24"/>
        </w:rPr>
        <w:t>Применение метода Интеллек</w:t>
      </w:r>
      <w:proofErr w:type="gramStart"/>
      <w:r w:rsidRPr="00D26C68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68">
        <w:rPr>
          <w:rFonts w:ascii="Times New Roman" w:hAnsi="Times New Roman" w:cs="Times New Roman"/>
          <w:sz w:val="24"/>
          <w:szCs w:val="24"/>
        </w:rPr>
        <w:t>карт в дошкольном образовани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D612DE" w:rsidRDefault="00D612DE" w:rsidP="00D612DE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«Выстраивание работы с детьми ОВЗ».</w:t>
      </w:r>
    </w:p>
    <w:p w:rsidR="00D612DE" w:rsidRPr="009D75D2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17457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Делилась опытом работы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РМО учителей начальных классов и детских садов по теме: </w:t>
      </w:r>
      <w:r w:rsidRPr="00D26C68">
        <w:rPr>
          <w:rFonts w:ascii="Times New Roman" w:hAnsi="Times New Roman" w:cs="Times New Roman"/>
          <w:sz w:val="24"/>
          <w:szCs w:val="24"/>
        </w:rPr>
        <w:t>«Проблемы преемственности между детским садом и школой».</w:t>
      </w:r>
    </w:p>
    <w:p w:rsidR="00D612DE" w:rsidRPr="006C0623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мероприятия  проводилась</w:t>
      </w:r>
      <w:r w:rsidRPr="006C0623">
        <w:rPr>
          <w:rFonts w:ascii="Times New Roman" w:hAnsi="Times New Roman" w:cs="Times New Roman"/>
          <w:sz w:val="24"/>
          <w:szCs w:val="24"/>
        </w:rPr>
        <w:t xml:space="preserve"> рефлексия деятельности заседания. В рефлексии воспитатели отмечали актуальность рассмотренных вопросов, степень личной заинтересованности, новизну проведенных технологий, степень применимости содержания в личной работе. 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88">
        <w:rPr>
          <w:rFonts w:ascii="Times New Roman" w:hAnsi="Times New Roman" w:cs="Times New Roman"/>
          <w:sz w:val="24"/>
          <w:szCs w:val="24"/>
        </w:rPr>
        <w:t xml:space="preserve">В результате проводимой работы педагоги детских садов района повысили профессиональное мастерство посредством внедрения в свою работу опыта других воспитателей. </w:t>
      </w:r>
      <w:r w:rsidRPr="00F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Возобновились  взаимные просмотры различных форм работы с детьми. Ценность взаимных просмотров заключается в том, что творческое начало не угасает в стенах одного учреждения, находит продолжение в других ДОУ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E88">
        <w:rPr>
          <w:rFonts w:ascii="Times New Roman" w:hAnsi="Times New Roman" w:cs="Times New Roman"/>
          <w:sz w:val="24"/>
          <w:szCs w:val="24"/>
        </w:rPr>
        <w:t>В рамках данных тем на базе малокомплектных детских садов  организованы и проведены дни о</w:t>
      </w:r>
      <w:r>
        <w:rPr>
          <w:rFonts w:ascii="Times New Roman" w:hAnsi="Times New Roman" w:cs="Times New Roman"/>
          <w:sz w:val="24"/>
          <w:szCs w:val="24"/>
        </w:rPr>
        <w:t>ткрытых дверей по обмену опытом, н</w:t>
      </w:r>
      <w:r w:rsidRPr="00F34E88">
        <w:rPr>
          <w:rFonts w:ascii="Times New Roman" w:hAnsi="Times New Roman" w:cs="Times New Roman"/>
          <w:sz w:val="24"/>
          <w:szCs w:val="24"/>
        </w:rPr>
        <w:t>а которых воспитатели представляли открытые занятия, мастер – классы</w:t>
      </w:r>
      <w:proofErr w:type="gramStart"/>
      <w:r w:rsidRPr="00F34E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4E88">
        <w:rPr>
          <w:rFonts w:ascii="Times New Roman" w:hAnsi="Times New Roman" w:cs="Times New Roman"/>
          <w:sz w:val="24"/>
          <w:szCs w:val="24"/>
        </w:rPr>
        <w:t xml:space="preserve"> Воспитатели представляли работу по теме самообразования, проводили самоанализ показанных мероприятий</w:t>
      </w:r>
      <w:r w:rsidRPr="00333408">
        <w:t>.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1C">
        <w:rPr>
          <w:rFonts w:ascii="Times New Roman" w:hAnsi="Times New Roman" w:cs="Times New Roman"/>
          <w:sz w:val="24"/>
          <w:szCs w:val="24"/>
        </w:rPr>
        <w:t xml:space="preserve"> Всегда  проявляю</w:t>
      </w:r>
      <w:r w:rsidRPr="007E41EB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   к передовому опыту педагогов</w:t>
      </w:r>
      <w:r w:rsidRPr="007E41EB">
        <w:rPr>
          <w:rFonts w:ascii="Times New Roman" w:hAnsi="Times New Roman" w:cs="Times New Roman"/>
          <w:sz w:val="24"/>
          <w:szCs w:val="24"/>
        </w:rPr>
        <w:t xml:space="preserve">,  всему новому,  что появляется  в  образовании.  Именно поэтому  уже на протяжении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4111C">
        <w:rPr>
          <w:rFonts w:ascii="Times New Roman" w:hAnsi="Times New Roman" w:cs="Times New Roman"/>
          <w:sz w:val="24"/>
          <w:szCs w:val="24"/>
        </w:rPr>
        <w:t>ногих лет, с 2005 года, являюсь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районного методического объединения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612DE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2000 года является </w:t>
      </w:r>
      <w:r w:rsidRPr="009D75D2">
        <w:rPr>
          <w:rFonts w:ascii="Times New Roman" w:hAnsi="Times New Roman" w:cs="Times New Roman"/>
          <w:sz w:val="24"/>
          <w:szCs w:val="24"/>
          <w:shd w:val="clear" w:color="auto" w:fill="F9F8EF"/>
        </w:rPr>
        <w:t>председателем районной экспертной группы по аттестации педагогических и руководящих работников дошкольных учреждений, членом районной аттестационной комиссии</w:t>
      </w:r>
      <w:r>
        <w:rPr>
          <w:rFonts w:ascii="Times New Roman" w:hAnsi="Times New Roman" w:cs="Times New Roman"/>
          <w:sz w:val="24"/>
          <w:szCs w:val="24"/>
          <w:shd w:val="clear" w:color="auto" w:fill="F9F8E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DE" w:rsidRPr="007E41EB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41EB">
        <w:rPr>
          <w:rFonts w:ascii="Times New Roman" w:hAnsi="Times New Roman" w:cs="Times New Roman"/>
          <w:sz w:val="24"/>
          <w:szCs w:val="24"/>
        </w:rPr>
        <w:t xml:space="preserve">частвует  в работе  различных сетевых сообществ  и объединений на различных порталах  РФ федерального,     регионального и муниципального  уровней. </w:t>
      </w:r>
    </w:p>
    <w:p w:rsidR="00D612DE" w:rsidRPr="004D7FC0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 «МААМ.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  сообщество  дошкольников, на котором размещает свои методические материалы </w:t>
      </w:r>
      <w:r w:rsidRPr="00D53449">
        <w:t xml:space="preserve"> </w:t>
      </w:r>
      <w:hyperlink r:id="rId6" w:history="1">
        <w:r w:rsidRPr="00903AB6">
          <w:rPr>
            <w:rStyle w:val="a5"/>
            <w:rFonts w:ascii="Times New Roman" w:hAnsi="Times New Roman" w:cs="Times New Roman"/>
            <w:sz w:val="24"/>
            <w:szCs w:val="24"/>
          </w:rPr>
          <w:t>http://www.maam.ru/users/kiryanova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DE" w:rsidRPr="008855BF" w:rsidRDefault="00D612DE" w:rsidP="00D612DE">
      <w:pPr>
        <w:pStyle w:val="a3"/>
        <w:ind w:firstLine="708"/>
        <w:jc w:val="both"/>
      </w:pPr>
      <w:r w:rsidRPr="00D53449">
        <w:rPr>
          <w:rFonts w:ascii="Times New Roman" w:hAnsi="Times New Roman" w:cs="Times New Roman"/>
          <w:sz w:val="24"/>
          <w:szCs w:val="24"/>
        </w:rPr>
        <w:t>Социальная сеть работников образования</w:t>
      </w:r>
      <w:r>
        <w:t xml:space="preserve"> </w:t>
      </w:r>
      <w:proofErr w:type="spellStart"/>
      <w:r w:rsidRPr="008855BF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8855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55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котором размещает свои методические материалы, участвует в конкурсах  </w:t>
      </w:r>
      <w:hyperlink r:id="rId7" w:history="1">
        <w:r w:rsidRPr="00903AB6">
          <w:rPr>
            <w:rStyle w:val="a5"/>
            <w:rFonts w:ascii="Times New Roman" w:hAnsi="Times New Roman" w:cs="Times New Roman"/>
            <w:sz w:val="24"/>
            <w:szCs w:val="24"/>
          </w:rPr>
          <w:t>https://nsportal.ru/metodist61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DE" w:rsidRPr="007E41EB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EB">
        <w:rPr>
          <w:rFonts w:ascii="Times New Roman" w:hAnsi="Times New Roman" w:cs="Times New Roman"/>
          <w:sz w:val="24"/>
          <w:szCs w:val="24"/>
        </w:rPr>
        <w:t>Методическая  и исследователь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94111C">
        <w:rPr>
          <w:rFonts w:ascii="Times New Roman" w:hAnsi="Times New Roman" w:cs="Times New Roman"/>
          <w:sz w:val="24"/>
          <w:szCs w:val="24"/>
        </w:rPr>
        <w:t>ая деятельность</w:t>
      </w:r>
      <w:proofErr w:type="gramStart"/>
      <w:r w:rsidR="0094111C">
        <w:rPr>
          <w:rFonts w:ascii="Times New Roman" w:hAnsi="Times New Roman" w:cs="Times New Roman"/>
          <w:sz w:val="24"/>
          <w:szCs w:val="24"/>
        </w:rPr>
        <w:t xml:space="preserve"> </w:t>
      </w:r>
      <w:r w:rsidRPr="007E41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41EB">
        <w:rPr>
          <w:rFonts w:ascii="Times New Roman" w:hAnsi="Times New Roman" w:cs="Times New Roman"/>
          <w:sz w:val="24"/>
          <w:szCs w:val="24"/>
        </w:rPr>
        <w:t xml:space="preserve">   описанная выше, привела  к раз</w:t>
      </w:r>
      <w:r>
        <w:rPr>
          <w:rFonts w:ascii="Times New Roman" w:hAnsi="Times New Roman" w:cs="Times New Roman"/>
          <w:sz w:val="24"/>
          <w:szCs w:val="24"/>
        </w:rPr>
        <w:t xml:space="preserve">работке  методических материалов и программ по обучению дошкольников. </w:t>
      </w:r>
    </w:p>
    <w:p w:rsidR="00D612DE" w:rsidRPr="007E41EB" w:rsidRDefault="00D612DE" w:rsidP="00D612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1EB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перечисленное выше позво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ляет </w:t>
      </w:r>
      <w:r w:rsidR="0094111C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сказать,  что я   принимаю</w:t>
      </w:r>
      <w:r w:rsidRPr="007E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участие </w:t>
      </w:r>
      <w:r w:rsidRPr="007E41EB">
        <w:rPr>
          <w:rFonts w:ascii="Times New Roman" w:hAnsi="Times New Roman" w:cs="Times New Roman"/>
          <w:sz w:val="24"/>
          <w:szCs w:val="24"/>
        </w:rPr>
        <w:t>в работе методических объединений педагогических работников,  в разработке программно-методического сопровождения образовательного процесса, профессиональных конкурсах</w:t>
      </w:r>
      <w:r w:rsidRPr="007E4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муниципального,  регионального,  федерального и международного уровней.</w:t>
      </w:r>
    </w:p>
    <w:p w:rsidR="00D612DE" w:rsidRPr="007E41EB" w:rsidRDefault="00D612DE" w:rsidP="00D612D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DD6" w:rsidRPr="0094111C" w:rsidRDefault="0094111C" w:rsidP="0094111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Н.А. Кирьянова</w:t>
      </w:r>
      <w:bookmarkStart w:id="0" w:name="_GoBack"/>
      <w:bookmarkEnd w:id="0"/>
    </w:p>
    <w:sectPr w:rsidR="00091DD6" w:rsidRPr="0094111C" w:rsidSect="00E3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E"/>
    <w:rsid w:val="00091DD6"/>
    <w:rsid w:val="002B6E0F"/>
    <w:rsid w:val="0094111C"/>
    <w:rsid w:val="00D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2D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612DE"/>
  </w:style>
  <w:style w:type="character" w:styleId="a5">
    <w:name w:val="Hyperlink"/>
    <w:basedOn w:val="a0"/>
    <w:uiPriority w:val="99"/>
    <w:unhideWhenUsed/>
    <w:rsid w:val="00D61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2D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612DE"/>
  </w:style>
  <w:style w:type="character" w:styleId="a5">
    <w:name w:val="Hyperlink"/>
    <w:basedOn w:val="a0"/>
    <w:uiPriority w:val="99"/>
    <w:unhideWhenUsed/>
    <w:rsid w:val="00D6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metodist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users/kiryanova" TargetMode="External"/><Relationship Id="rId5" Type="http://schemas.openxmlformats.org/officeDocument/2006/relationships/hyperlink" Target="http://&#1092;&#1080;&#1083;&#1080;&#1084;&#1086;&#1085;&#1086;&#1074;&#1089;&#1082;&#1080;&#1081;-&#1076;&#1089;.&#1088;&#1092;/3193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2019-01-09T05:49:00Z</dcterms:created>
  <dcterms:modified xsi:type="dcterms:W3CDTF">2019-01-17T01:33:00Z</dcterms:modified>
</cp:coreProperties>
</file>