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4" w:rsidRDefault="00D97484" w:rsidP="00AC4631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  <w:t>Педагогические чтения</w:t>
      </w:r>
    </w:p>
    <w:p w:rsidR="00D97484" w:rsidRDefault="00D97484" w:rsidP="00AC4631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eastAsia="ru-RU"/>
        </w:rPr>
        <w:t>Тема: «Безопасное поведение детей в быту через использование игровой ситуации для активизации познавательной деятельности в НОД»</w:t>
      </w:r>
    </w:p>
    <w:p w:rsidR="00A16D13" w:rsidRPr="00AC038F" w:rsidRDefault="00A16D13" w:rsidP="00AC4631">
      <w:pPr>
        <w:jc w:val="both"/>
        <w:rPr>
          <w:rFonts w:ascii="Times New Roman" w:hAnsi="Times New Roman" w:cs="Times New Roman"/>
          <w:sz w:val="28"/>
          <w:szCs w:val="28"/>
        </w:rPr>
      </w:pPr>
      <w:r w:rsidRPr="00AC038F">
        <w:rPr>
          <w:rFonts w:ascii="Times New Roman" w:hAnsi="Times New Roman" w:cs="Times New Roman"/>
          <w:sz w:val="28"/>
          <w:szCs w:val="28"/>
        </w:rPr>
        <w:t xml:space="preserve">Ребенок живет в огромном мире, где оказывается в различных жизненных ситуациях. </w:t>
      </w:r>
      <w:r w:rsidR="00053E2A" w:rsidRPr="00AC038F">
        <w:rPr>
          <w:rFonts w:ascii="Times New Roman" w:hAnsi="Times New Roman" w:cs="Times New Roman"/>
          <w:sz w:val="28"/>
          <w:szCs w:val="28"/>
        </w:rPr>
        <w:t>И ему, чтобы не растеряться, необходимо получить осознанное представление о том, как выстроить свое поведение, чтобы обезопа</w:t>
      </w:r>
      <w:r w:rsidR="008D12A7">
        <w:rPr>
          <w:rFonts w:ascii="Times New Roman" w:hAnsi="Times New Roman" w:cs="Times New Roman"/>
          <w:sz w:val="28"/>
          <w:szCs w:val="28"/>
        </w:rPr>
        <w:t>сить себя.  В</w:t>
      </w:r>
      <w:r w:rsidR="00053E2A" w:rsidRPr="00AC038F">
        <w:rPr>
          <w:rFonts w:ascii="Times New Roman" w:hAnsi="Times New Roman" w:cs="Times New Roman"/>
          <w:sz w:val="28"/>
          <w:szCs w:val="28"/>
        </w:rPr>
        <w:t xml:space="preserve">ажно каждого ребенка подготовить </w:t>
      </w:r>
      <w:proofErr w:type="gramStart"/>
      <w:r w:rsidR="00053E2A" w:rsidRPr="00AC0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3E2A" w:rsidRPr="00AC038F">
        <w:rPr>
          <w:rFonts w:ascii="Times New Roman" w:hAnsi="Times New Roman" w:cs="Times New Roman"/>
          <w:sz w:val="28"/>
          <w:szCs w:val="28"/>
        </w:rPr>
        <w:t xml:space="preserve"> встречи с различными сложными, а иногда и опасными жизненными ситуациями дома. У детей обязательно нужно развивать самостоятельность и ответственность, чтобы в опасные моменты своей жизни, они всегда могли адекватно действовать. </w:t>
      </w:r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травмоопасных</w:t>
      </w:r>
      <w:proofErr w:type="spellEnd"/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ситуаций, в основном в быту. Причинить вред жизни могут различные домашние предметы, горячая вода, электрический ток, пламя, раскаленные предметы, продукты питания, бытовая химия и многое другое.</w:t>
      </w:r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Зачастую дома режущие, колющие предметы, спички, лекарственные препараты и т.п. хранятся в доступных для детей местах, нередко дети имеют доступ к электронагревательным приборам, печам, газовым плитам. Примеров такой беспечности, приводящей к трагическим последствиям, сколько угодно.</w:t>
      </w:r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E2A" w:rsidRPr="00AC038F">
        <w:rPr>
          <w:rFonts w:ascii="Times New Roman" w:hAnsi="Times New Roman" w:cs="Times New Roman"/>
          <w:sz w:val="28"/>
          <w:szCs w:val="28"/>
        </w:rPr>
        <w:t xml:space="preserve"> </w:t>
      </w:r>
      <w:r w:rsidR="00AC038F">
        <w:rPr>
          <w:rFonts w:ascii="Times New Roman" w:hAnsi="Times New Roman" w:cs="Times New Roman"/>
          <w:sz w:val="28"/>
          <w:szCs w:val="28"/>
        </w:rPr>
        <w:t>Актуализация этой темы не закрыта</w:t>
      </w:r>
      <w:r w:rsidR="00AC038F" w:rsidRPr="000C3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0C39D9" w:rsidRPr="000C39D9">
        <w:rPr>
          <w:rFonts w:ascii="Times New Roman" w:hAnsi="Times New Roman" w:cs="Times New Roman"/>
          <w:color w:val="000000" w:themeColor="text1"/>
          <w:sz w:val="28"/>
          <w:szCs w:val="28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</w:t>
      </w:r>
      <w:r w:rsidR="000C39D9" w:rsidRPr="000C39D9">
        <w:rPr>
          <w:rFonts w:ascii="Arial" w:hAnsi="Arial" w:cs="Arial"/>
          <w:color w:val="000000" w:themeColor="text1"/>
        </w:rPr>
        <w:t xml:space="preserve"> </w:t>
      </w:r>
      <w:r w:rsidR="00AC038F">
        <w:rPr>
          <w:rFonts w:ascii="Times New Roman" w:hAnsi="Times New Roman" w:cs="Times New Roman"/>
          <w:sz w:val="28"/>
          <w:szCs w:val="28"/>
        </w:rPr>
        <w:t xml:space="preserve">И я продолжила работу над этой темой. </w:t>
      </w:r>
      <w:r w:rsidR="00053E2A" w:rsidRPr="00AC038F">
        <w:rPr>
          <w:rFonts w:ascii="Times New Roman" w:hAnsi="Times New Roman" w:cs="Times New Roman"/>
          <w:sz w:val="28"/>
          <w:szCs w:val="28"/>
        </w:rPr>
        <w:t>Я определила для себя вот такие цели.</w:t>
      </w:r>
    </w:p>
    <w:p w:rsidR="00D97484" w:rsidRPr="00AC038F" w:rsidRDefault="00D97484" w:rsidP="00AC4631">
      <w:pPr>
        <w:tabs>
          <w:tab w:val="left" w:pos="3330"/>
          <w:tab w:val="left" w:pos="3765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C03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AC03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Pr="00AC03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53E2A" w:rsidRPr="00AC038F" w:rsidRDefault="00921F19" w:rsidP="00AC4631">
      <w:pPr>
        <w:jc w:val="both"/>
        <w:rPr>
          <w:rFonts w:ascii="Times New Roman" w:hAnsi="Times New Roman" w:cs="Times New Roman"/>
          <w:sz w:val="28"/>
          <w:szCs w:val="28"/>
        </w:rPr>
      </w:pPr>
      <w:r w:rsidRPr="00AC038F">
        <w:rPr>
          <w:rFonts w:ascii="Times New Roman" w:hAnsi="Times New Roman" w:cs="Times New Roman"/>
          <w:sz w:val="28"/>
          <w:szCs w:val="28"/>
        </w:rPr>
        <w:t xml:space="preserve">- </w:t>
      </w:r>
      <w:r w:rsidR="00053E2A" w:rsidRPr="00AC038F">
        <w:rPr>
          <w:rFonts w:ascii="Times New Roman" w:hAnsi="Times New Roman" w:cs="Times New Roman"/>
          <w:sz w:val="28"/>
          <w:szCs w:val="28"/>
        </w:rPr>
        <w:t>формирование осознанного правильного поведения, позволяющего избегать опасных</w:t>
      </w:r>
      <w:r w:rsidR="00AC038F">
        <w:rPr>
          <w:rFonts w:ascii="Times New Roman" w:hAnsi="Times New Roman" w:cs="Times New Roman"/>
          <w:sz w:val="28"/>
          <w:szCs w:val="28"/>
        </w:rPr>
        <w:t xml:space="preserve"> ситуаций дома.</w:t>
      </w:r>
      <w:r w:rsidR="00053E2A" w:rsidRPr="00AC0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84" w:rsidRPr="00AC038F" w:rsidRDefault="00D97484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21F19" w:rsidRPr="00AC038F" w:rsidRDefault="00921F19" w:rsidP="00AC4631">
      <w:pPr>
        <w:jc w:val="both"/>
        <w:rPr>
          <w:rFonts w:ascii="Times New Roman" w:hAnsi="Times New Roman" w:cs="Times New Roman"/>
          <w:sz w:val="28"/>
          <w:szCs w:val="28"/>
        </w:rPr>
      </w:pPr>
      <w:r w:rsidRPr="00AC038F">
        <w:rPr>
          <w:rFonts w:ascii="Times New Roman" w:hAnsi="Times New Roman" w:cs="Times New Roman"/>
          <w:sz w:val="28"/>
          <w:szCs w:val="28"/>
        </w:rPr>
        <w:lastRenderedPageBreak/>
        <w:t>- сформировать у дошкольников представление об опасных для жизни и здоровья предметах, которые встречаются в быту, ситуациях, которые могут быть опасными;</w:t>
      </w:r>
    </w:p>
    <w:p w:rsidR="00921F19" w:rsidRPr="00AC038F" w:rsidRDefault="00921F19" w:rsidP="00AC4631">
      <w:pPr>
        <w:jc w:val="both"/>
        <w:rPr>
          <w:rFonts w:ascii="Times New Roman" w:hAnsi="Times New Roman" w:cs="Times New Roman"/>
          <w:sz w:val="28"/>
          <w:szCs w:val="28"/>
        </w:rPr>
      </w:pPr>
      <w:r w:rsidRPr="00AC038F">
        <w:rPr>
          <w:rFonts w:ascii="Times New Roman" w:hAnsi="Times New Roman" w:cs="Times New Roman"/>
          <w:sz w:val="28"/>
          <w:szCs w:val="28"/>
        </w:rPr>
        <w:t>- научить соблюдать определенные правила поведения дома;</w:t>
      </w:r>
    </w:p>
    <w:p w:rsidR="00347C6E" w:rsidRDefault="00921F19" w:rsidP="00AC4631">
      <w:pPr>
        <w:jc w:val="both"/>
        <w:rPr>
          <w:rFonts w:ascii="Times New Roman" w:hAnsi="Times New Roman" w:cs="Times New Roman"/>
          <w:sz w:val="28"/>
          <w:szCs w:val="28"/>
        </w:rPr>
      </w:pPr>
      <w:r w:rsidRPr="00AC038F">
        <w:rPr>
          <w:rFonts w:ascii="Times New Roman" w:hAnsi="Times New Roman" w:cs="Times New Roman"/>
          <w:sz w:val="28"/>
          <w:szCs w:val="28"/>
        </w:rPr>
        <w:t>- стимулировать развитие у дошкольников само</w:t>
      </w:r>
      <w:r w:rsidR="00347C6E">
        <w:rPr>
          <w:rFonts w:ascii="Times New Roman" w:hAnsi="Times New Roman" w:cs="Times New Roman"/>
          <w:sz w:val="28"/>
          <w:szCs w:val="28"/>
        </w:rPr>
        <w:t>стоятельности и ответственности;</w:t>
      </w:r>
    </w:p>
    <w:p w:rsidR="00921F19" w:rsidRPr="00AC038F" w:rsidRDefault="00347C6E" w:rsidP="00AC4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полученные знания.</w:t>
      </w:r>
      <w:r w:rsidR="00921F19" w:rsidRPr="00AC0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84" w:rsidRDefault="00D97484" w:rsidP="00AC4631">
      <w:pPr>
        <w:tabs>
          <w:tab w:val="left" w:pos="22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94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продолжаю выделять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этапа работы с детьми: обогащающий, имитационный, практический.</w:t>
      </w:r>
    </w:p>
    <w:p w:rsidR="00FF3CDE" w:rsidRPr="009D2585" w:rsidRDefault="00D97484" w:rsidP="00AC4631">
      <w:pPr>
        <w:jc w:val="both"/>
        <w:rPr>
          <w:rFonts w:ascii="Times New Roman" w:hAnsi="Times New Roman" w:cs="Times New Roman"/>
          <w:sz w:val="28"/>
          <w:szCs w:val="28"/>
        </w:rPr>
      </w:pPr>
      <w:r w:rsidRPr="00942B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Целью первого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(обогащающего) этапа </w:t>
      </w:r>
      <w:r w:rsidR="0094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остается являться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накопление и систематизация знаний детей о правилах безопасного поведения в быту. Это представления о бытовых источниках опасности; возможных ситуациях, сопряженных с травматизмом; мерах предосторожности при обращении с предметами домашнего обихода и доступных приемах оказания первой помощи.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данном этапе ведущее место занимает обучение</w:t>
      </w:r>
      <w:r w:rsidR="009D2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F3CDE" w:rsidRPr="00FF3CDE">
        <w:rPr>
          <w:b/>
          <w:bCs/>
        </w:rPr>
        <w:t xml:space="preserve"> </w:t>
      </w:r>
      <w:r w:rsidR="00FF3CDE" w:rsidRPr="009D2585">
        <w:rPr>
          <w:rFonts w:ascii="Times New Roman" w:hAnsi="Times New Roman" w:cs="Times New Roman"/>
          <w:bCs/>
          <w:sz w:val="28"/>
          <w:szCs w:val="28"/>
        </w:rPr>
        <w:t>рассматривание картинок</w:t>
      </w:r>
      <w:r w:rsidR="009D2585">
        <w:rPr>
          <w:rFonts w:ascii="Times New Roman" w:hAnsi="Times New Roman" w:cs="Times New Roman"/>
          <w:bCs/>
          <w:sz w:val="28"/>
          <w:szCs w:val="28"/>
        </w:rPr>
        <w:t>,</w:t>
      </w:r>
      <w:r w:rsidRPr="009D2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3CDE" w:rsidRPr="009D2585">
        <w:rPr>
          <w:rFonts w:ascii="Times New Roman" w:hAnsi="Times New Roman" w:cs="Times New Roman"/>
          <w:bCs/>
          <w:sz w:val="28"/>
          <w:szCs w:val="28"/>
        </w:rPr>
        <w:t>разыгрывание ситуаций, дидактические игры, беседы, просмотр видеофильмов, ч</w:t>
      </w:r>
      <w:r w:rsidR="00183F3D">
        <w:rPr>
          <w:rFonts w:ascii="Times New Roman" w:hAnsi="Times New Roman" w:cs="Times New Roman"/>
          <w:bCs/>
          <w:sz w:val="28"/>
          <w:szCs w:val="28"/>
        </w:rPr>
        <w:t xml:space="preserve">тение художественной литературы. Также </w:t>
      </w:r>
      <w:r w:rsidR="00FF3CDE" w:rsidRPr="009D2585">
        <w:rPr>
          <w:rFonts w:ascii="Times New Roman" w:hAnsi="Times New Roman" w:cs="Times New Roman"/>
          <w:bCs/>
          <w:sz w:val="28"/>
          <w:szCs w:val="28"/>
        </w:rPr>
        <w:t>отгадывание загадок; художественное творчество; конструирование</w:t>
      </w:r>
      <w:r w:rsidR="008379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48F6">
        <w:rPr>
          <w:rFonts w:ascii="Times New Roman" w:hAnsi="Times New Roman" w:cs="Times New Roman"/>
          <w:bCs/>
          <w:sz w:val="28"/>
          <w:szCs w:val="28"/>
        </w:rPr>
        <w:t>экспериментирование</w:t>
      </w:r>
      <w:r w:rsidR="0083793E">
        <w:rPr>
          <w:rFonts w:ascii="Times New Roman" w:hAnsi="Times New Roman" w:cs="Times New Roman"/>
          <w:bCs/>
          <w:sz w:val="28"/>
          <w:szCs w:val="28"/>
        </w:rPr>
        <w:t>.</w:t>
      </w:r>
      <w:r w:rsidR="00FF3CDE" w:rsidRPr="009D25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2BA" w:rsidRPr="008D12A7" w:rsidRDefault="00D97484" w:rsidP="00AC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Необходимо отметить, что большое внимание должно уделяться мотивации деятельности. </w:t>
      </w: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известные сказки (большинство) содержат примеры нарушения героями правил бе</w:t>
      </w:r>
      <w:r w:rsidR="00D448F6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зопасного поведения. Использую</w:t>
      </w: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эту возможность, чтобы з</w:t>
      </w:r>
      <w:r w:rsidR="009D2585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предста</w:t>
      </w:r>
      <w:r w:rsidR="002E22BA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вление детей. Я</w:t>
      </w:r>
      <w:r w:rsidR="009D2585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беседую, играю с ситуации с ними. «Переиначиваю</w:t>
      </w: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эту сказку так, чтобы герои воспользовались правилами безопасности.</w:t>
      </w:r>
    </w:p>
    <w:p w:rsidR="002E22BA" w:rsidRPr="008D12A7" w:rsidRDefault="00D97484" w:rsidP="00AC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Особая роль здесь отводится игровому персонажу.</w:t>
      </w: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F3CDE" w:rsidRDefault="009D2585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пополнила картотеку дидактических и подвижных  игр</w:t>
      </w:r>
      <w:r w:rsidR="00D448F6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C3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Мною составлен перспективно - тематический план работы.</w:t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Игры типа «Что мы знаем о вещах», «Раз, два, три, что опасно – найди», «Соедини по точкам» направлены на закрепление знаний об источниках опасности. </w:t>
      </w:r>
      <w:proofErr w:type="gramStart"/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Углублению знаний об угрожающих ситуаций и правилах безопасности посвящены игры «Так и не так», «Высоко - низко», «Убери на место» и др. На закрепление знаний о действиях в опасных ситуациях направлены игры «Мы - спасатели», «Сто бед» и д.р.</w:t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</w:t>
      </w: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димо отметить, что моя роль</w:t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различна: </w:t>
      </w: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ознакомлении с игрой я выступаю</w:t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организатор детской деятельности, затем как </w:t>
      </w:r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участник, в дальнейшем наблюдаю</w:t>
      </w:r>
      <w:proofErr w:type="gramEnd"/>
      <w:r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поясняю, подсказываю</w:t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7484" w:rsidRPr="008D1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Ознакомление дошкольников с правилами поведения является лишь началом работы по формированию поведенческих умений. </w:t>
      </w:r>
    </w:p>
    <w:p w:rsidR="00942B3D" w:rsidRDefault="00D97484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Необходима организация </w:t>
      </w:r>
      <w:r w:rsidRPr="00942B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(имитационного) этапа, </w:t>
      </w:r>
      <w:r w:rsidRPr="00942B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состоит в формировании у детей умений безопасного поведения в быту.</w:t>
      </w:r>
    </w:p>
    <w:p w:rsidR="00B678C7" w:rsidRDefault="008D12A7" w:rsidP="00AC4631">
      <w:pPr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закрепления приемов оказания помощи при порезах, ожогах, ушибах проводятся специальные </w:t>
      </w:r>
      <w:r w:rsidR="002E22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игровые </w:t>
      </w:r>
      <w:r w:rsidR="00942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занятия.</w:t>
      </w:r>
      <w:r w:rsidR="0094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активность ребенок проявляет, прежде всего, в игровой деятельности. Следовательно, освоение опыта безопасного поведения, овладение соответствующими умениями и введение их в повседневную жизнь должно осуществляться на основе игры.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обогащения игрового уголка группы подбираются пластма</w:t>
      </w:r>
      <w:r w:rsidR="00FF3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ссовая посуда, столовые приборы, </w:t>
      </w:r>
      <w:r w:rsidR="00E45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сделали </w:t>
      </w:r>
      <w:r w:rsidR="00FF3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муляжи из теста.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это необходимо для имитирования действий с потенциально опасными предметами быта и моделирования опасных ситуаций.</w:t>
      </w:r>
    </w:p>
    <w:p w:rsidR="00485E15" w:rsidRDefault="00B678C7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Полученные умения мы закрепляем и развиваем.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 используем  проблемные ситуации типа «Нарежем хлеб к обеду»; «Мы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«Почистим хомячку морковь»  и т. п.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данном этапе широко используются тренинги с телефоном для формирования умений обращения за помощью в случае необходимости и закрепления у дошкольников своего домашнего адреса.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 w:rsidRPr="00485E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Третий этап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(практический) посвящен формированию умений безопасного обращения с доступными потенциально опасными предметами домашнего обихода.</w:t>
      </w:r>
      <w:r w:rsidR="00AC0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5F90" w:rsidRDefault="00AC038F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детками пробовали делать витаминный салатик. В сюжетно ролевых  играх они имитируют готовку супа, салата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тирают. Учатся </w:t>
      </w:r>
      <w:r w:rsidR="00837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 Светланой Петровной и Ольгой Васильевной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безопасному обращению с утюгом при глажке кукольного белья.</w:t>
      </w:r>
    </w:p>
    <w:p w:rsidR="00E45F90" w:rsidRDefault="00E45F90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можно учить пользоваться молотком и гвоздями, но</w:t>
      </w:r>
      <w:r w:rsidR="0018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жом, теркой,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утюго</w:t>
      </w:r>
      <w:r w:rsidR="0018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дома. </w:t>
      </w:r>
    </w:p>
    <w:p w:rsidR="00E45F90" w:rsidRDefault="00942B3D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Работу с родителями я провожу индивидуально и подгруппами.</w:t>
      </w:r>
      <w:bookmarkStart w:id="0" w:name="_GoBack"/>
      <w:bookmarkEnd w:id="0"/>
    </w:p>
    <w:p w:rsidR="00183F3D" w:rsidRDefault="00183F3D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Посещала некоторых родителей дома.</w:t>
      </w:r>
    </w:p>
    <w:p w:rsidR="002E22BA" w:rsidRDefault="00E45F90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Сделала для родителей папку передвижку.</w:t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74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Планомерная деятельность со стороны взрослых, направленная на формирование опыта безопасного поведения в быту является важным условием подготовки ребенка к безопасному существованию в окружающей среде и носит пропедевтический, профилактический характер.</w:t>
      </w:r>
    </w:p>
    <w:p w:rsidR="002E22BA" w:rsidRDefault="00D97484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дается человеку только раз. Чтобы ее прожить достойно и счастливо, надо ее сохранить.</w:t>
      </w:r>
    </w:p>
    <w:p w:rsidR="00D97484" w:rsidRDefault="00D97484" w:rsidP="00AC4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задача - подготовить ребенка к будущей жизни, к встрече с различными ситуациями.</w:t>
      </w:r>
    </w:p>
    <w:p w:rsidR="00D97484" w:rsidRDefault="00D97484" w:rsidP="00AC4631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7484" w:rsidRDefault="00D97484" w:rsidP="00AC4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0D4C" w:rsidRDefault="00150D4C" w:rsidP="00AC4631">
      <w:pPr>
        <w:jc w:val="both"/>
      </w:pPr>
    </w:p>
    <w:sectPr w:rsidR="00150D4C" w:rsidSect="0015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4445"/>
    <w:multiLevelType w:val="hybridMultilevel"/>
    <w:tmpl w:val="77C43262"/>
    <w:lvl w:ilvl="0" w:tplc="2F344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648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A44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45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635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C1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CBC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EF3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09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4"/>
    <w:rsid w:val="00053E2A"/>
    <w:rsid w:val="000C39D9"/>
    <w:rsid w:val="00150D4C"/>
    <w:rsid w:val="00183F3D"/>
    <w:rsid w:val="001922C8"/>
    <w:rsid w:val="001B3079"/>
    <w:rsid w:val="002E22BA"/>
    <w:rsid w:val="00347C6E"/>
    <w:rsid w:val="00485E15"/>
    <w:rsid w:val="00655BE3"/>
    <w:rsid w:val="006E4739"/>
    <w:rsid w:val="0083793E"/>
    <w:rsid w:val="008D12A7"/>
    <w:rsid w:val="00921F19"/>
    <w:rsid w:val="00942B3D"/>
    <w:rsid w:val="0095365C"/>
    <w:rsid w:val="009D1C00"/>
    <w:rsid w:val="009D2585"/>
    <w:rsid w:val="00A04FCD"/>
    <w:rsid w:val="00A16D13"/>
    <w:rsid w:val="00AC038F"/>
    <w:rsid w:val="00AC4631"/>
    <w:rsid w:val="00B678C7"/>
    <w:rsid w:val="00CA35F8"/>
    <w:rsid w:val="00CC5340"/>
    <w:rsid w:val="00D05DC3"/>
    <w:rsid w:val="00D07B8A"/>
    <w:rsid w:val="00D12680"/>
    <w:rsid w:val="00D448F6"/>
    <w:rsid w:val="00D97484"/>
    <w:rsid w:val="00E006FD"/>
    <w:rsid w:val="00E45F90"/>
    <w:rsid w:val="00F87B77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24</cp:revision>
  <dcterms:created xsi:type="dcterms:W3CDTF">2014-04-11T05:16:00Z</dcterms:created>
  <dcterms:modified xsi:type="dcterms:W3CDTF">2015-05-27T01:35:00Z</dcterms:modified>
</cp:coreProperties>
</file>