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77" w:rsidRDefault="003D1877" w:rsidP="003D1877">
      <w:pPr>
        <w:pStyle w:val="a3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слайд </w:t>
      </w:r>
    </w:p>
    <w:p w:rsidR="003D1877" w:rsidRDefault="003D1877" w:rsidP="003D1877">
      <w:pPr>
        <w:pStyle w:val="a3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6A2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«Создание условий для поддержки культурных практик и инициатив детей»</w:t>
      </w:r>
    </w:p>
    <w:p w:rsidR="003D1877" w:rsidRDefault="003D1877" w:rsidP="003D1877">
      <w:pPr>
        <w:pStyle w:val="a3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Своё выступление мне хочется начать с притчи «Уроки бабочки»</w:t>
      </w:r>
    </w:p>
    <w:p w:rsidR="003D1877" w:rsidRPr="00AB6A26" w:rsidRDefault="003D1877" w:rsidP="003D1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Однажды в коконе появилась маленькая щель, случайно проходивший мимо человек долгие часы стоял и наблюдал, как через эту маленькую щель пытается выйти бабочка. Прошло много времени, бабочка как будто оставила свои усилия, а щель оставалась такой же маленькой. Казалось, бабочка сделала все что могла, и что ни на что другое у нее не было больше сил.</w:t>
      </w: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Тогда человек решил помочь бабочке, он взял перочинный ножик и разрезал кокон. Бабочка тотчас вышла. Но ее тельце было слабым и немощным, ее крылья были прозрачными и едва двигались.</w:t>
      </w: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Человек продолжал наблюдать, думая, что вот-вот крылья бабочки расправятся и окрепнут и она улетит. Ничего не случилось!</w:t>
      </w: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Остаток жизни бабочка волочила по земле свое слабое тельце, свои не расправленные крылья. Она так и не смогла летать.</w:t>
      </w: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крылья и чтобы бабочка смогла летать. Жизнь заставляла бабочку с трудом покидать эту оболочку, чтобы она могла расти и развиваться.</w:t>
      </w: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Иногда именно усилие необходимо нам в жизни. Если бы нам позволено было бы жить, не встречаясь с трудностями, мы были бы обделены. Мы не смогли бы быть такими сильными, как сейчас. Мы никогда не смогли бы летать.</w:t>
      </w: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важно научить ребёнка быть самостоятельным в соответствии с его возрастом. Современное развитие самостоятельности расширяет возможности познания, общения, подготавливает успешное вхождение ребенка в ситуацию школьного обучения.</w:t>
      </w:r>
    </w:p>
    <w:p w:rsidR="003D1877" w:rsidRDefault="003D1877" w:rsidP="003D1877">
      <w:pPr>
        <w:pStyle w:val="a3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877" w:rsidRDefault="003D1877" w:rsidP="003D1877">
      <w:pPr>
        <w:pStyle w:val="a3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877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F54">
        <w:rPr>
          <w:rFonts w:ascii="Times New Roman" w:hAnsi="Times New Roman" w:cs="Times New Roman"/>
          <w:bCs/>
          <w:sz w:val="28"/>
          <w:szCs w:val="28"/>
        </w:rPr>
        <w:t>Заложить основы полноценной социально успешной личности в период дошкольного детства – это основная цель ДОО.</w:t>
      </w:r>
    </w:p>
    <w:p w:rsidR="003D1877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877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F54">
        <w:rPr>
          <w:rFonts w:ascii="Times New Roman" w:hAnsi="Times New Roman" w:cs="Times New Roman"/>
          <w:bCs/>
          <w:sz w:val="28"/>
          <w:szCs w:val="28"/>
        </w:rPr>
        <w:t>Самостоятельность и инициативность – это те качества, которые сегодня являются наиболее важными в развитии ребенка. На первый план в работе с дошкольниками выдвигается задача социально-коммуникативного развития.</w:t>
      </w:r>
    </w:p>
    <w:p w:rsidR="003D1877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877" w:rsidRPr="00CB4B20" w:rsidRDefault="003D1877" w:rsidP="003D1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разобраться каким образом трактуются понятия: инициатива и детская инициатива.</w:t>
      </w:r>
      <w:r w:rsidRPr="00CB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Толковый словарь С.И. Ожегова. </w:t>
      </w:r>
      <w:r w:rsidRPr="00CB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Инициатива – почин, внутреннее </w:t>
      </w:r>
      <w:r w:rsidRPr="00CB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побуждение к новым формам деятельности, предприимчивость. </w:t>
      </w:r>
      <w:r w:rsidRPr="00CB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Толковый словарь В.И. Даля. Инициатива</w:t>
      </w:r>
      <w:r w:rsidRPr="00CB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начинание, починание, зачинание, вчинание, учинание; вчин, зачин, начин, почин, учин.</w:t>
      </w:r>
    </w:p>
    <w:p w:rsidR="003D1877" w:rsidRPr="00CB4B20" w:rsidRDefault="003D1877" w:rsidP="003D1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Толковый словарь Д.Н.  Ушакова</w:t>
      </w:r>
      <w:r w:rsidRPr="00CB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Инициатива – почин, побуждение к началу какого-нибудь дела.</w:t>
      </w:r>
    </w:p>
    <w:p w:rsidR="003D1877" w:rsidRPr="00CB4B20" w:rsidRDefault="003D1877" w:rsidP="003D1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Обобщая все вышеизложенное, можно сделать вывод, что – </w:t>
      </w:r>
      <w:r w:rsidRPr="00CB4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инициатива – это внутреннее побуждение к началу какого-нибудь действия. </w:t>
      </w:r>
    </w:p>
    <w:p w:rsidR="003D1877" w:rsidRPr="00CB4B20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877" w:rsidRPr="003D7F54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20">
        <w:rPr>
          <w:rFonts w:ascii="Times New Roman" w:hAnsi="Times New Roman" w:cs="Times New Roman"/>
          <w:bCs/>
          <w:sz w:val="28"/>
          <w:szCs w:val="28"/>
        </w:rPr>
        <w:t xml:space="preserve">Детская инициатива – это </w:t>
      </w:r>
      <w:r w:rsidRPr="00CB4B20">
        <w:rPr>
          <w:b/>
          <w:bCs/>
          <w:color w:val="000000"/>
          <w:sz w:val="28"/>
          <w:szCs w:val="28"/>
        </w:rPr>
        <w:t xml:space="preserve"> </w:t>
      </w:r>
      <w:r w:rsidRPr="00CB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естественная потребность ребенка в проявлении его активности во всех видах деятельности. </w:t>
      </w:r>
      <w:r w:rsidRPr="00CB4B20">
        <w:rPr>
          <w:rFonts w:ascii="Times New Roman" w:hAnsi="Times New Roman" w:cs="Times New Roman"/>
          <w:color w:val="000000"/>
          <w:sz w:val="28"/>
          <w:szCs w:val="28"/>
        </w:rPr>
        <w:t>Детская инициатива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</w:t>
      </w:r>
      <w:r>
        <w:rPr>
          <w:color w:val="000000"/>
        </w:rPr>
        <w:t xml:space="preserve">. </w:t>
      </w:r>
      <w:r w:rsidRPr="00CB4B20">
        <w:rPr>
          <w:rFonts w:ascii="Times New Roman" w:hAnsi="Times New Roman" w:cs="Times New Roman"/>
          <w:b/>
          <w:color w:val="000000"/>
          <w:sz w:val="28"/>
          <w:szCs w:val="28"/>
        </w:rPr>
        <w:t>ФГОС ДО</w:t>
      </w:r>
    </w:p>
    <w:p w:rsidR="003D1877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877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детские инициативы может удовлетворять дошкольная организация (например -лазать по деревьям – потребность и др), детям не интересно в группе (он не проявляет детскую инициативу) каждый день все одно и тоже;   они начинают ссориться друг с другом, ломать игрушки, отказываются посещать детский сад.</w:t>
      </w:r>
    </w:p>
    <w:p w:rsidR="003D1877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не может полностью реализовать детские потребности – инициативы, так как весь процесс расписан по минутам, у ребёнка остается мало времени на игру.  </w:t>
      </w:r>
    </w:p>
    <w:p w:rsidR="003D1877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сами выбирают за ребенка, что ему есть, в какие кружки и секции их водить не учитывая детские потребности.</w:t>
      </w:r>
    </w:p>
    <w:p w:rsidR="003D1877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FD9">
        <w:rPr>
          <w:rFonts w:ascii="Times New Roman" w:hAnsi="Times New Roman" w:cs="Times New Roman"/>
          <w:b/>
          <w:sz w:val="28"/>
          <w:szCs w:val="28"/>
        </w:rPr>
        <w:t>В данный период -  это насущная проб</w:t>
      </w:r>
      <w:r>
        <w:rPr>
          <w:rFonts w:ascii="Times New Roman" w:hAnsi="Times New Roman" w:cs="Times New Roman"/>
          <w:b/>
          <w:sz w:val="28"/>
          <w:szCs w:val="28"/>
        </w:rPr>
        <w:t>лема – необходимо поддерживать детскую инициативу.</w:t>
      </w:r>
    </w:p>
    <w:p w:rsidR="003D1877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877" w:rsidRPr="00E85FD9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Международная система </w:t>
      </w:r>
      <w:r>
        <w:rPr>
          <w:rFonts w:ascii="Times New Roman" w:hAnsi="Times New Roman" w:cs="Times New Roman"/>
          <w:sz w:val="28"/>
          <w:szCs w:val="28"/>
        </w:rPr>
        <w:t xml:space="preserve">шкалы </w:t>
      </w:r>
      <w:r>
        <w:rPr>
          <w:rFonts w:ascii="Times New Roman" w:hAnsi="Times New Roman" w:cs="Times New Roman"/>
          <w:sz w:val="28"/>
          <w:szCs w:val="28"/>
          <w:lang w:val="en-US"/>
        </w:rPr>
        <w:t>ekers</w:t>
      </w:r>
      <w:r w:rsidRPr="00E85F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8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по новому оценивают работу – измерение времени для детской инициативы, пока  это применяется экспериментально.</w:t>
      </w:r>
    </w:p>
    <w:p w:rsidR="003D1877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877" w:rsidRPr="00E85FD9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опроса  (статистика) учителей начальных классов : дети приходят  совершенно не готовыми к школе ( они не могут проявить собственную инициативу, не самостоятельны, очень слабо развиты трудовые навыки ( 5 – 7 лет является сенситивным периодом, когда эти навыки хорошо развиваются)</w:t>
      </w:r>
    </w:p>
    <w:p w:rsidR="003D1877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877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не поддержания детской инициативы в ДОО</w:t>
      </w:r>
    </w:p>
    <w:p w:rsidR="003D1877" w:rsidRDefault="003D1877" w:rsidP="003D18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Заорганизованность режима дня (отсутствие времени для инициативы)</w:t>
      </w:r>
    </w:p>
    <w:p w:rsidR="003D1877" w:rsidRDefault="003D1877" w:rsidP="003D18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 запроса от родителей на детскую инициативу. Родители озабочены чтобы мы день и ночь обучали детей- необходимо проводить беседы с родителями, о формировании детского интеллекта  в свободной деятельности.</w:t>
      </w:r>
    </w:p>
    <w:p w:rsidR="003D1877" w:rsidRDefault="003D1877" w:rsidP="003D18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педагоги не обладаем методами и технологиями, которые позволяли бы нам развивать инициативу ребенка  вне урочных методов.</w:t>
      </w:r>
    </w:p>
    <w:p w:rsidR="003D1877" w:rsidRPr="00CD12BC" w:rsidRDefault="003D1877" w:rsidP="003D18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2E2">
        <w:rPr>
          <w:rFonts w:ascii="Times New Roman" w:hAnsi="Times New Roman" w:cs="Times New Roman"/>
          <w:b/>
          <w:sz w:val="28"/>
          <w:szCs w:val="28"/>
        </w:rPr>
        <w:t xml:space="preserve">С точки зрения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– когда </w:t>
      </w:r>
      <w:r>
        <w:rPr>
          <w:rFonts w:ascii="Times New Roman" w:hAnsi="Times New Roman" w:cs="Times New Roman"/>
          <w:sz w:val="28"/>
          <w:szCs w:val="28"/>
        </w:rPr>
        <w:t xml:space="preserve">детям разрешают делать все, что они хотят, </w:t>
      </w:r>
      <w:r w:rsidRPr="00CD12BC">
        <w:rPr>
          <w:rFonts w:ascii="Times New Roman" w:hAnsi="Times New Roman" w:cs="Times New Roman"/>
          <w:b/>
          <w:sz w:val="28"/>
          <w:szCs w:val="28"/>
        </w:rPr>
        <w:t>в рамках дозволенного</w:t>
      </w:r>
      <w:r>
        <w:rPr>
          <w:rFonts w:ascii="Times New Roman" w:hAnsi="Times New Roman" w:cs="Times New Roman"/>
          <w:sz w:val="28"/>
          <w:szCs w:val="28"/>
        </w:rPr>
        <w:t>, то они не могут сразу проявить инициативу (начинается беспорядок, хаос), так как они не приучены её брать .</w:t>
      </w: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877" w:rsidRDefault="003D1877" w:rsidP="003D18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мы можем сделать?</w:t>
      </w: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Запланировать время на развитие детской инициативы</w:t>
      </w: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Весь процесс должен быть построен так, чтобы ребёнок мог  проявить инициативу, а воспитатель поддержать и развить.</w:t>
      </w: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технологии для развития детской инициативы – обучение педагогов</w:t>
      </w: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Диалогический настрой коллектива.</w:t>
      </w: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5.Планы должны быть гибкими (для проявления детской инициативы) – ФГОС ДО</w:t>
      </w: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совместить образовательную деятельность с детской инициативой?- необходимо познакомиться с программой «Вдохновение»; «Детский совет» - Свирская- советуем почитать.</w:t>
      </w: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F57">
        <w:rPr>
          <w:rFonts w:ascii="Times New Roman" w:hAnsi="Times New Roman" w:cs="Times New Roman"/>
          <w:b/>
          <w:sz w:val="28"/>
          <w:szCs w:val="28"/>
        </w:rPr>
        <w:t>Жизнь в детском саду делится на три блока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1877" w:rsidRDefault="003D1877" w:rsidP="003D18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8DA">
        <w:rPr>
          <w:rFonts w:ascii="Times New Roman" w:hAnsi="Times New Roman" w:cs="Times New Roman"/>
          <w:b/>
          <w:sz w:val="28"/>
          <w:szCs w:val="28"/>
        </w:rPr>
        <w:t>1 блок – РППС</w:t>
      </w:r>
      <w:r>
        <w:rPr>
          <w:rFonts w:ascii="Times New Roman" w:hAnsi="Times New Roman" w:cs="Times New Roman"/>
          <w:sz w:val="28"/>
          <w:szCs w:val="28"/>
        </w:rPr>
        <w:t xml:space="preserve"> , которая должна побуждать детскую инициативу (ребёнок должен быть постоянно в движении)</w:t>
      </w:r>
    </w:p>
    <w:p w:rsidR="003D1877" w:rsidRDefault="003D1877" w:rsidP="003D18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блок – </w:t>
      </w:r>
      <w:r>
        <w:rPr>
          <w:rFonts w:ascii="Times New Roman" w:hAnsi="Times New Roman" w:cs="Times New Roman"/>
          <w:sz w:val="28"/>
          <w:szCs w:val="28"/>
        </w:rPr>
        <w:t>взаимодействие воспитатель – дети; воспитатель -  родители; администрация – воспитатель – родители- если все заинтересованы, то детская инициатива поддерживается и развивается. Мы должны научиться правильно общаться .</w:t>
      </w: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 методы общения –</w:t>
      </w:r>
      <w:r>
        <w:rPr>
          <w:rFonts w:ascii="Times New Roman" w:hAnsi="Times New Roman" w:cs="Times New Roman"/>
          <w:sz w:val="28"/>
          <w:szCs w:val="28"/>
        </w:rPr>
        <w:t xml:space="preserve"> Адель Фабер «Как говорить, чтобы дети слушали. Как слушать, чтобы дети говорили».</w:t>
      </w:r>
    </w:p>
    <w:p w:rsidR="003D1877" w:rsidRPr="00ED21BD" w:rsidRDefault="003D1877" w:rsidP="003D18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1BD">
        <w:rPr>
          <w:rFonts w:ascii="Times New Roman" w:hAnsi="Times New Roman" w:cs="Times New Roman"/>
          <w:b/>
          <w:sz w:val="28"/>
          <w:szCs w:val="28"/>
        </w:rPr>
        <w:t xml:space="preserve">3 блок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D21B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звивающие события , которые организуются в ДОО (в которые включаются дети)</w:t>
      </w:r>
    </w:p>
    <w:p w:rsidR="003D1877" w:rsidRDefault="003D1877" w:rsidP="003D1877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3D1877" w:rsidRPr="00ED21BD" w:rsidRDefault="003D1877" w:rsidP="003D1877">
      <w:pPr>
        <w:pStyle w:val="a3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ED21B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2 слайд </w:t>
      </w: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 </w:t>
      </w:r>
      <w:r w:rsidRPr="00AB6A2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культурными практиками </w:t>
      </w: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понимаем разнообразные, основанные на текущих и перспективных интересах ребенка виды самостоятельной деятельности, поведения, опыта, складывающиеся с первых дней его жизни.</w:t>
      </w:r>
    </w:p>
    <w:p w:rsidR="003D1877" w:rsidRDefault="003D1877" w:rsidP="003D1877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Среди культурных практик можно выделить следующие:</w:t>
      </w:r>
    </w:p>
    <w:p w:rsidR="003D1877" w:rsidRDefault="003D1877" w:rsidP="003D1877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877" w:rsidRPr="00E915FF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5F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Культурные практики могут формироваться во взаимодействии  ребенка с взрослым и при постоянно расширяющихся самостоятельных действиях.</w:t>
      </w:r>
    </w:p>
    <w:p w:rsidR="003D1877" w:rsidRDefault="003D1877" w:rsidP="003D1877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</w:t>
      </w:r>
    </w:p>
    <w:p w:rsidR="003D1877" w:rsidRPr="00E915FF" w:rsidRDefault="003D1877" w:rsidP="003D1877">
      <w:pPr>
        <w:pStyle w:val="a3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E915F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3 слайд </w:t>
      </w:r>
    </w:p>
    <w:p w:rsidR="003D1877" w:rsidRDefault="003D1877" w:rsidP="003D1877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877" w:rsidRPr="00E915FF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FF">
        <w:rPr>
          <w:rFonts w:ascii="Times New Roman" w:hAnsi="Times New Roman" w:cs="Times New Roman"/>
          <w:b/>
          <w:sz w:val="28"/>
          <w:szCs w:val="28"/>
        </w:rPr>
        <w:t>Что же такое самостоятельность?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A26">
        <w:rPr>
          <w:rFonts w:ascii="Times New Roman" w:hAnsi="Times New Roman" w:cs="Times New Roman"/>
          <w:sz w:val="28"/>
          <w:szCs w:val="28"/>
        </w:rPr>
        <w:t xml:space="preserve"> Казалось бы, ответ лежит на поверхности, но все мы немного по-разному его понимаем. </w:t>
      </w:r>
    </w:p>
    <w:p w:rsidR="003D1877" w:rsidRPr="00AB6A26" w:rsidRDefault="003D1877" w:rsidP="003D1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A26">
        <w:rPr>
          <w:rFonts w:ascii="Times New Roman" w:hAnsi="Times New Roman" w:cs="Times New Roman"/>
          <w:sz w:val="28"/>
          <w:szCs w:val="28"/>
        </w:rPr>
        <w:t xml:space="preserve">Наиболее типичные ответы: </w:t>
      </w:r>
      <w:r w:rsidRPr="00AB6A26">
        <w:rPr>
          <w:rFonts w:ascii="Times New Roman" w:hAnsi="Times New Roman" w:cs="Times New Roman"/>
          <w:sz w:val="28"/>
          <w:szCs w:val="28"/>
        </w:rPr>
        <w:br/>
        <w:t xml:space="preserve">- это действие, которое человек осуществляет сам, без подсказки и помощи окружающих; </w:t>
      </w:r>
      <w:r w:rsidRPr="00AB6A26">
        <w:rPr>
          <w:rFonts w:ascii="Times New Roman" w:hAnsi="Times New Roman" w:cs="Times New Roman"/>
          <w:sz w:val="28"/>
          <w:szCs w:val="28"/>
        </w:rPr>
        <w:br/>
        <w:t xml:space="preserve">- способность рассчитывать только на свои силы; </w:t>
      </w:r>
      <w:r w:rsidRPr="00AB6A26">
        <w:rPr>
          <w:rFonts w:ascii="Times New Roman" w:hAnsi="Times New Roman" w:cs="Times New Roman"/>
          <w:sz w:val="28"/>
          <w:szCs w:val="28"/>
        </w:rPr>
        <w:br/>
        <w:t xml:space="preserve">- независимость от мнений окружающих, свобода выражения своих чувств, творчество; </w:t>
      </w:r>
      <w:r w:rsidRPr="00AB6A26">
        <w:rPr>
          <w:rFonts w:ascii="Times New Roman" w:hAnsi="Times New Roman" w:cs="Times New Roman"/>
          <w:sz w:val="28"/>
          <w:szCs w:val="28"/>
        </w:rPr>
        <w:br/>
        <w:t>- умение распоряжаться собой, своим временем и своей жизнью вообще;</w:t>
      </w:r>
      <w:r w:rsidRPr="00AB6A26">
        <w:rPr>
          <w:rFonts w:ascii="Times New Roman" w:hAnsi="Times New Roman" w:cs="Times New Roman"/>
          <w:sz w:val="28"/>
          <w:szCs w:val="28"/>
        </w:rPr>
        <w:br/>
        <w:t>- умение ставить перед собой такие задачи, которые до тебя никто не ставил, и решать их самому.</w:t>
      </w: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Fonts w:ascii="Times New Roman" w:hAnsi="Times New Roman" w:cs="Times New Roman"/>
          <w:sz w:val="28"/>
          <w:szCs w:val="28"/>
        </w:rPr>
        <w:t>Трудно возразить против этих определений. Они точно указывают на самостоятельность человека и, по большому счету, зрелость его личности. Но как применить эти оценки к малышу, скажем, 2-3 лет? Практически ни одна из них не может быть использована без существенных оговорок. Значит ли это, что правы были те психологи, которые утверждали, что полная самостоятельность малышам недоступна и посему о личности ребенка говорить преждевременно? И да, и нет.</w:t>
      </w: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Fonts w:ascii="Times New Roman" w:hAnsi="Times New Roman" w:cs="Times New Roman"/>
          <w:sz w:val="28"/>
          <w:szCs w:val="28"/>
        </w:rPr>
        <w:t xml:space="preserve">Самостоятельность не означает полной свободы действия и поступков, она всегда заключена в жесткие рамки принятых в обществе норм. В связи с этим она – не любое действие в одиночку, а только осмысленное и социально приемлемое. </w:t>
      </w:r>
    </w:p>
    <w:p w:rsidR="003D1877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FF">
        <w:rPr>
          <w:rFonts w:ascii="Times New Roman" w:hAnsi="Times New Roman" w:cs="Times New Roman"/>
          <w:b/>
          <w:i/>
          <w:sz w:val="28"/>
          <w:szCs w:val="28"/>
        </w:rPr>
        <w:t>Если помогать ребенку регулярно, в его действиях скоро обнаружится такой компонент самостоятельности, как целеустремленность</w:t>
      </w:r>
      <w:r w:rsidRPr="00AB6A26">
        <w:rPr>
          <w:rFonts w:ascii="Times New Roman" w:hAnsi="Times New Roman" w:cs="Times New Roman"/>
          <w:sz w:val="28"/>
          <w:szCs w:val="28"/>
        </w:rPr>
        <w:t xml:space="preserve">, проявляющийся в увлеченности делом, желании получить не любой, а именно нужный результат. Ребенок становится усидчивым, настойчивым, организованным. </w:t>
      </w: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Fonts w:ascii="Times New Roman" w:hAnsi="Times New Roman" w:cs="Times New Roman"/>
          <w:sz w:val="28"/>
          <w:szCs w:val="28"/>
        </w:rPr>
        <w:t>Неудача не становится поводом отказа от задуманного, а заставляет удвоить усилия и в случае необходимости – даже обратиться за помощью. Очень важно вовремя помочь ребенку – это необходимое условие развития его самостоятельности. Малыш откажется от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A26">
        <w:rPr>
          <w:rFonts w:ascii="Times New Roman" w:hAnsi="Times New Roman" w:cs="Times New Roman"/>
          <w:sz w:val="28"/>
          <w:szCs w:val="28"/>
        </w:rPr>
        <w:t xml:space="preserve"> как только почувствует, что может справиться сам. </w:t>
      </w:r>
    </w:p>
    <w:p w:rsidR="003D1877" w:rsidRDefault="003D1877" w:rsidP="003D1877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4 слайд</w:t>
      </w:r>
    </w:p>
    <w:p w:rsidR="003D1877" w:rsidRDefault="003D1877" w:rsidP="003D1877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B6A2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Зачем нужны культурные практики?</w:t>
      </w: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 Культурные практики формируют общую культуру личности дошкольника, развивают их социальные, нравственные, эстетические, интеллектуальные, физические качества</w:t>
      </w: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Самостоятельность ребенка дошкольного возраста неразрывно связана с проявлением его инициативы.</w:t>
      </w:r>
    </w:p>
    <w:p w:rsidR="003D1877" w:rsidRPr="00AB6A26" w:rsidRDefault="003D1877" w:rsidP="003D1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образования:</w:t>
      </w:r>
    </w:p>
    <w:p w:rsidR="003D1877" w:rsidRPr="00AB6A26" w:rsidRDefault="003D1877" w:rsidP="003D1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274">
        <w:rPr>
          <w:rStyle w:val="c0"/>
          <w:rFonts w:ascii="Times New Roman" w:hAnsi="Times New Roman" w:cs="Times New Roman"/>
          <w:b/>
          <w:color w:val="000000"/>
          <w:sz w:val="28"/>
          <w:szCs w:val="28"/>
          <w:highlight w:val="lightGray"/>
        </w:rPr>
        <w:t xml:space="preserve">5 </w:t>
      </w:r>
    </w:p>
    <w:p w:rsidR="003D1877" w:rsidRDefault="003D1877" w:rsidP="003D1877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7704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6 слайд</w:t>
      </w:r>
    </w:p>
    <w:p w:rsidR="003D1877" w:rsidRDefault="003D1877" w:rsidP="003D1877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7 слайд</w:t>
      </w:r>
    </w:p>
    <w:p w:rsidR="003D1877" w:rsidRDefault="003D1877" w:rsidP="003D1877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3D1877" w:rsidRPr="0037704A" w:rsidRDefault="003D1877" w:rsidP="003D1877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8 слайд</w:t>
      </w: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У педагога, реализующего основную образовательную программу, должны быть сформированы</w:t>
      </w:r>
      <w:r w:rsidRPr="00AB6A2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основные компетенции</w:t>
      </w: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, необходимые для социальной ситуации развития воспитанников, соответствующей специфике дошкольного возраста. Среди таких компетенций выделяются следующие:</w:t>
      </w:r>
    </w:p>
    <w:p w:rsidR="003D1877" w:rsidRDefault="003D1877" w:rsidP="003D1877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слайде</w:t>
      </w:r>
    </w:p>
    <w:p w:rsidR="003D1877" w:rsidRDefault="003D1877" w:rsidP="003D1877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Современному педагогу необходимо осознавать, что развитие детской самостоятельности и инициативы во многом зависят от него, особенно от признания, что ребенок – это свободная личность. Он имеет право выражать себя соответственно только его пониманию и теми способами, которые он считает подходящими.</w:t>
      </w: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 ребенка. Ситуация выбора важна для дальнейшей социализации ребенка. Задача педагога помочь ребенку определиться с выбором, направить и увлечь его той деятельностью, в которой ребенок может удовлетворить свои образовательные интересы и овладеть определенными способами деятельности, а значит, встать на позицию ребенка и инсценировать детскую инициативу.</w:t>
      </w: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Включаясь в разные виды деятельности, ребенок стремиться познать, преобразовать мир самостоятельно за счет возникающих инициатив. Взрослым необходимо научиться тактично сотрудничать с детьми: не стараться все сразу показывать и объяснять. Необходимо создавать условия, чтобы дети о многом догадывались самостоятельно, получали от этого удовольствие.</w:t>
      </w:r>
    </w:p>
    <w:p w:rsidR="003D1877" w:rsidRDefault="003D1877" w:rsidP="003D1877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3D1877" w:rsidRPr="0037704A" w:rsidRDefault="003D1877" w:rsidP="003D1877">
      <w:pPr>
        <w:pStyle w:val="a3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7704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9 слайд</w:t>
      </w:r>
    </w:p>
    <w:p w:rsidR="003D1877" w:rsidRDefault="003D1877" w:rsidP="003D1877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Обязательным условием взаимодействия педагога с ребенком и важнейшим фактором развития детской инициативы является развивающая предметно-пространственная среда, насыщенная социально значимыми образцами деятельности и общения, способствующая формированию таких качеств личности, как активность, инициативность, доброжелательность и др. </w:t>
      </w: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Групповое помещение необходимо представить развивающими центрами, которые позволяют обеспечить как самостоятельную деятельность детей, так и совместную деятельность педагога и ребенка. Содержание </w:t>
      </w: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развивающих центров  соответствует возрастным и индивидуальным интересам, потребностям и возможностям детей.</w:t>
      </w: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Материалы развивающих центров обеспечивают каждому ребенку потребность в исследовании окружающей действительности, построении собственной картины мира и определении собственного места в нем. Специально организованная развивающая предметно-пространственная среда обеспечит реализацию культурных практик детей (общения, игровой, сотрудничества и др.) влияющих на становление индивидуального стиля жизнедеятельности.</w:t>
      </w: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В процессе проектирования развивающей предметно-пространственной среды следует учесть необходимость осуществления культурно-исторического, системно-деятельностного и гуманитарного подходов, обеспечивающих реализацию культурных практик в самостоятельной деятельности детей и формирование инициативы детей.</w:t>
      </w: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Возвращаясь к ФГОС ДО </w:t>
      </w: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п. </w:t>
      </w:r>
      <w:r w:rsidRPr="00AB6A2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3.2.5</w:t>
      </w: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3D1877" w:rsidRPr="00AB6A26" w:rsidRDefault="003D1877" w:rsidP="003D1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3D1877" w:rsidRPr="00AB6A26" w:rsidRDefault="003D1877" w:rsidP="003D1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создание условий </w:t>
      </w:r>
      <w:r w:rsidRPr="00AB6A2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для овладения культурными средствами деятельности</w:t>
      </w:r>
    </w:p>
    <w:p w:rsidR="003D1877" w:rsidRPr="00AB6A26" w:rsidRDefault="003D1877" w:rsidP="003D1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С целью развития культурных практик построение развивающей предметно-пространственной среды должно быть подчинено принципам:</w:t>
      </w:r>
    </w:p>
    <w:p w:rsidR="003D1877" w:rsidRDefault="003D1877" w:rsidP="003D1877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3D1877" w:rsidRPr="00AB6A26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26">
        <w:rPr>
          <w:rStyle w:val="c0"/>
          <w:rFonts w:ascii="Times New Roman" w:hAnsi="Times New Roman" w:cs="Times New Roman"/>
          <w:color w:val="000000"/>
          <w:sz w:val="28"/>
          <w:szCs w:val="28"/>
        </w:rPr>
        <w:t>В культурных практиках воспитателем должна быть создана атмосфера свободы выбора, творческого обмена и самовыражения, сотрудничества взрослого и детей.</w:t>
      </w:r>
    </w:p>
    <w:p w:rsidR="003D1877" w:rsidRDefault="003D1877" w:rsidP="003D1877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6A2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    </w:t>
      </w:r>
    </w:p>
    <w:p w:rsidR="003D1877" w:rsidRDefault="003D1877" w:rsidP="003D1877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 слайд </w:t>
      </w:r>
    </w:p>
    <w:p w:rsidR="003D1877" w:rsidRDefault="003D1877" w:rsidP="003D1877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Способы проявления детской инициативы</w:t>
      </w:r>
    </w:p>
    <w:p w:rsidR="003D1877" w:rsidRDefault="003D1877" w:rsidP="003D1877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877" w:rsidRDefault="003D1877" w:rsidP="003D1877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877" w:rsidRDefault="003D1877" w:rsidP="003D1877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18 слайд</w:t>
      </w:r>
    </w:p>
    <w:p w:rsidR="003D1877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Технологии       эффективной социализации </w:t>
      </w:r>
      <w:r w:rsidRPr="00151667">
        <w:rPr>
          <w:rFonts w:ascii="Times New Roman" w:hAnsi="Times New Roman" w:cs="Times New Roman"/>
          <w:bCs/>
          <w:color w:val="000000"/>
          <w:sz w:val="28"/>
          <w:szCs w:val="28"/>
        </w:rPr>
        <w:t>дошкольников Н.П. Гришаева  ( основы работы для педагогов и родителей)</w:t>
      </w:r>
    </w:p>
    <w:p w:rsidR="003D1877" w:rsidRDefault="003D1877" w:rsidP="003D18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77" w:rsidRDefault="003D1877" w:rsidP="003D1877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D7F54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технологии социализации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F5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D7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F54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разработанные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F54">
        <w:rPr>
          <w:rFonts w:ascii="Times New Roman" w:hAnsi="Times New Roman" w:cs="Times New Roman"/>
          <w:b/>
          <w:bCs/>
          <w:sz w:val="28"/>
          <w:szCs w:val="28"/>
        </w:rPr>
        <w:t xml:space="preserve"> Н.П. Гришаевой</w:t>
      </w:r>
    </w:p>
    <w:p w:rsidR="003D1877" w:rsidRPr="003D7F54" w:rsidRDefault="003D1877" w:rsidP="003D1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F54">
        <w:rPr>
          <w:rFonts w:ascii="Times New Roman" w:hAnsi="Times New Roman" w:cs="Times New Roman"/>
          <w:bCs/>
          <w:sz w:val="28"/>
          <w:szCs w:val="28"/>
        </w:rPr>
        <w:t xml:space="preserve">1.Клубный час </w:t>
      </w:r>
    </w:p>
    <w:p w:rsidR="003D1877" w:rsidRPr="003D7F54" w:rsidRDefault="003D1877" w:rsidP="003D1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F54">
        <w:rPr>
          <w:rFonts w:ascii="Times New Roman" w:hAnsi="Times New Roman" w:cs="Times New Roman"/>
          <w:bCs/>
          <w:sz w:val="28"/>
          <w:szCs w:val="28"/>
        </w:rPr>
        <w:t xml:space="preserve">2.Ежедневный круг рефлексии </w:t>
      </w:r>
    </w:p>
    <w:p w:rsidR="003D1877" w:rsidRPr="003D7F54" w:rsidRDefault="003D1877" w:rsidP="003D1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F54">
        <w:rPr>
          <w:rFonts w:ascii="Times New Roman" w:hAnsi="Times New Roman" w:cs="Times New Roman"/>
          <w:bCs/>
          <w:sz w:val="28"/>
          <w:szCs w:val="28"/>
        </w:rPr>
        <w:t xml:space="preserve">3.Ситуации месяца </w:t>
      </w:r>
    </w:p>
    <w:p w:rsidR="003D1877" w:rsidRPr="003D7F54" w:rsidRDefault="003D1877" w:rsidP="003D1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F54">
        <w:rPr>
          <w:rFonts w:ascii="Times New Roman" w:hAnsi="Times New Roman" w:cs="Times New Roman"/>
          <w:bCs/>
          <w:sz w:val="28"/>
          <w:szCs w:val="28"/>
        </w:rPr>
        <w:t xml:space="preserve">4.Заключительные праздники по «Ситуациям месяца» </w:t>
      </w:r>
    </w:p>
    <w:p w:rsidR="003D1877" w:rsidRPr="003D7F54" w:rsidRDefault="003D1877" w:rsidP="003D1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F54">
        <w:rPr>
          <w:rFonts w:ascii="Times New Roman" w:hAnsi="Times New Roman" w:cs="Times New Roman"/>
          <w:bCs/>
          <w:sz w:val="28"/>
          <w:szCs w:val="28"/>
        </w:rPr>
        <w:t xml:space="preserve">5.Проблемные педагогические ситуации </w:t>
      </w:r>
    </w:p>
    <w:p w:rsidR="003D1877" w:rsidRPr="003D7F54" w:rsidRDefault="003D1877" w:rsidP="003D1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F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6.Дети-волонтеры </w:t>
      </w:r>
    </w:p>
    <w:p w:rsidR="003D1877" w:rsidRPr="003D7F54" w:rsidRDefault="003D1877" w:rsidP="003D1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F54">
        <w:rPr>
          <w:rFonts w:ascii="Times New Roman" w:hAnsi="Times New Roman" w:cs="Times New Roman"/>
          <w:bCs/>
          <w:sz w:val="28"/>
          <w:szCs w:val="28"/>
        </w:rPr>
        <w:t xml:space="preserve">7.Социальные акции </w:t>
      </w:r>
    </w:p>
    <w:p w:rsidR="003D1877" w:rsidRPr="003D7F54" w:rsidRDefault="003D1877" w:rsidP="003D1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F54">
        <w:rPr>
          <w:rFonts w:ascii="Times New Roman" w:hAnsi="Times New Roman" w:cs="Times New Roman"/>
          <w:bCs/>
          <w:sz w:val="28"/>
          <w:szCs w:val="28"/>
        </w:rPr>
        <w:t xml:space="preserve">8.Волшебный телефон </w:t>
      </w:r>
    </w:p>
    <w:p w:rsidR="003D1877" w:rsidRPr="003D7F54" w:rsidRDefault="003D1877" w:rsidP="003D1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F54">
        <w:rPr>
          <w:rFonts w:ascii="Times New Roman" w:hAnsi="Times New Roman" w:cs="Times New Roman"/>
          <w:bCs/>
          <w:sz w:val="28"/>
          <w:szCs w:val="28"/>
        </w:rPr>
        <w:t xml:space="preserve">9.Технология включения родителей в образовательный процесс </w:t>
      </w:r>
    </w:p>
    <w:p w:rsidR="003D1877" w:rsidRPr="003D7F54" w:rsidRDefault="003D1877" w:rsidP="003D1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F54">
        <w:rPr>
          <w:rFonts w:ascii="Times New Roman" w:hAnsi="Times New Roman" w:cs="Times New Roman"/>
          <w:bCs/>
          <w:sz w:val="28"/>
          <w:szCs w:val="28"/>
        </w:rPr>
        <w:t>10.Развивающее общение</w:t>
      </w:r>
      <w:r w:rsidRPr="003D7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1877" w:rsidRPr="00151667" w:rsidRDefault="003D1877" w:rsidP="003D1877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1877" w:rsidRDefault="003D1877" w:rsidP="003D1877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877" w:rsidRDefault="003D1877" w:rsidP="003D1877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19 слайд</w:t>
      </w:r>
    </w:p>
    <w:p w:rsidR="003D1877" w:rsidRDefault="003D1877" w:rsidP="003D1877">
      <w:pPr>
        <w:pStyle w:val="a3"/>
        <w:ind w:firstLine="708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Автор Наталья Петровна Гришаева , старший научный сотрудник ИР РАН, научный  руководитель инновационной площадки по эффективной социализации  дошкольников.</w:t>
      </w:r>
    </w:p>
    <w:p w:rsidR="003D1877" w:rsidRDefault="003D1877" w:rsidP="003D1877">
      <w:pPr>
        <w:pStyle w:val="a3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слайд </w:t>
      </w:r>
    </w:p>
    <w:p w:rsidR="003D1877" w:rsidRPr="00151667" w:rsidRDefault="003D1877" w:rsidP="003D1877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1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Интегративные качества, приобретенные ребенком в результате освоения технологий социализации</w:t>
      </w:r>
    </w:p>
    <w:p w:rsidR="003D1877" w:rsidRDefault="003D1877" w:rsidP="003D1877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877" w:rsidRPr="00F67274" w:rsidRDefault="003D1877" w:rsidP="003D187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 слайд - </w:t>
      </w:r>
      <w:r w:rsidRPr="00F67274">
        <w:rPr>
          <w:rFonts w:ascii="Times New Roman" w:hAnsi="Times New Roman" w:cs="Times New Roman"/>
          <w:bCs/>
          <w:sz w:val="28"/>
          <w:szCs w:val="28"/>
        </w:rPr>
        <w:t>Клубный час</w:t>
      </w: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 слайд - </w:t>
      </w:r>
      <w:r w:rsidRPr="00F67274">
        <w:rPr>
          <w:rFonts w:ascii="Times New Roman" w:hAnsi="Times New Roman" w:cs="Times New Roman"/>
          <w:bCs/>
          <w:sz w:val="28"/>
          <w:szCs w:val="28"/>
        </w:rPr>
        <w:t>Ситуация месяца</w:t>
      </w: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 слайд - </w:t>
      </w:r>
      <w:r w:rsidRPr="00F67274">
        <w:rPr>
          <w:rFonts w:ascii="Times New Roman" w:hAnsi="Times New Roman" w:cs="Times New Roman"/>
          <w:bCs/>
          <w:sz w:val="28"/>
          <w:szCs w:val="28"/>
        </w:rPr>
        <w:t>Проблемная педагогическая ситуация</w:t>
      </w: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77" w:rsidRPr="00F67274" w:rsidRDefault="003D1877" w:rsidP="003D187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147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- </w:t>
      </w:r>
      <w:r w:rsidRPr="00F67274">
        <w:rPr>
          <w:rFonts w:ascii="Times New Roman" w:hAnsi="Times New Roman" w:cs="Times New Roman"/>
          <w:bCs/>
          <w:sz w:val="28"/>
          <w:szCs w:val="28"/>
        </w:rPr>
        <w:t>Социальная акция</w:t>
      </w: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77" w:rsidRDefault="003D1877" w:rsidP="003D1877">
      <w:pPr>
        <w:pStyle w:val="a3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 слайд -  </w:t>
      </w:r>
      <w:r w:rsidRPr="00F67274">
        <w:rPr>
          <w:rFonts w:ascii="Times New Roman" w:hAnsi="Times New Roman" w:cs="Times New Roman"/>
          <w:bCs/>
          <w:sz w:val="28"/>
          <w:szCs w:val="28"/>
        </w:rPr>
        <w:t>Технология включения родителей в образовательный процесс</w:t>
      </w:r>
      <w:r w:rsidRPr="00147B62">
        <w:rPr>
          <w:b/>
          <w:bCs/>
          <w:sz w:val="28"/>
          <w:szCs w:val="28"/>
        </w:rPr>
        <w:t xml:space="preserve"> </w:t>
      </w:r>
    </w:p>
    <w:p w:rsidR="003D1877" w:rsidRDefault="003D1877" w:rsidP="003D1877">
      <w:pPr>
        <w:pStyle w:val="a3"/>
        <w:jc w:val="both"/>
        <w:rPr>
          <w:b/>
          <w:bCs/>
          <w:sz w:val="28"/>
          <w:szCs w:val="28"/>
        </w:rPr>
      </w:pPr>
    </w:p>
    <w:p w:rsidR="003D1877" w:rsidRPr="00F67274" w:rsidRDefault="003D1877" w:rsidP="003D187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B62">
        <w:rPr>
          <w:rFonts w:ascii="Times New Roman" w:hAnsi="Times New Roman" w:cs="Times New Roman"/>
          <w:b/>
          <w:bCs/>
          <w:sz w:val="28"/>
          <w:szCs w:val="28"/>
        </w:rPr>
        <w:t xml:space="preserve">26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- </w:t>
      </w:r>
      <w:r w:rsidRPr="00F67274">
        <w:rPr>
          <w:rFonts w:ascii="Times New Roman" w:hAnsi="Times New Roman" w:cs="Times New Roman"/>
          <w:bCs/>
          <w:sz w:val="28"/>
          <w:szCs w:val="28"/>
        </w:rPr>
        <w:t>«Дети-волонтёры»</w:t>
      </w: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27 слайд -  </w:t>
      </w:r>
      <w:r w:rsidRPr="00F67274">
        <w:rPr>
          <w:rFonts w:ascii="Times New Roman" w:hAnsi="Times New Roman" w:cs="Times New Roman"/>
          <w:bCs/>
          <w:sz w:val="28"/>
          <w:szCs w:val="28"/>
        </w:rPr>
        <w:t>«Волшебный телефон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62">
        <w:rPr>
          <w:rFonts w:ascii="Times New Roman" w:hAnsi="Times New Roman" w:cs="Times New Roman"/>
          <w:b/>
          <w:bCs/>
          <w:sz w:val="28"/>
          <w:szCs w:val="28"/>
        </w:rPr>
        <w:t xml:space="preserve">28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- </w:t>
      </w:r>
      <w:r w:rsidRPr="00F67274">
        <w:rPr>
          <w:rFonts w:ascii="Times New Roman" w:hAnsi="Times New Roman" w:cs="Times New Roman"/>
          <w:bCs/>
          <w:sz w:val="28"/>
          <w:szCs w:val="28"/>
        </w:rPr>
        <w:t>«Развивающее общение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слайд -  </w:t>
      </w:r>
      <w:r w:rsidRPr="00F67274">
        <w:rPr>
          <w:rFonts w:ascii="Times New Roman" w:hAnsi="Times New Roman" w:cs="Times New Roman"/>
          <w:bCs/>
          <w:sz w:val="28"/>
          <w:szCs w:val="28"/>
        </w:rPr>
        <w:t>«Ежедневный рефлексивный круг</w:t>
      </w:r>
      <w:r w:rsidRPr="00147B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1877" w:rsidRDefault="003D1877" w:rsidP="003D18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77" w:rsidRPr="00147B62" w:rsidRDefault="003D1877" w:rsidP="003D1877">
      <w:pPr>
        <w:pStyle w:val="a3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 слайд - П</w:t>
      </w:r>
      <w:r w:rsidRPr="00147B62">
        <w:rPr>
          <w:rFonts w:ascii="Times New Roman" w:hAnsi="Times New Roman" w:cs="Times New Roman"/>
          <w:b/>
          <w:bCs/>
          <w:sz w:val="28"/>
          <w:szCs w:val="28"/>
        </w:rPr>
        <w:t>реимущества данных технологий</w:t>
      </w:r>
    </w:p>
    <w:p w:rsidR="003D1877" w:rsidRPr="00147B62" w:rsidRDefault="003D1877" w:rsidP="003D18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77" w:rsidRPr="00147B62" w:rsidRDefault="003D1877" w:rsidP="003D18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77" w:rsidRPr="00147B62" w:rsidRDefault="003D1877" w:rsidP="003D1877">
      <w:pPr>
        <w:pStyle w:val="a3"/>
        <w:jc w:val="both"/>
        <w:rPr>
          <w:b/>
          <w:bCs/>
          <w:sz w:val="28"/>
          <w:szCs w:val="28"/>
        </w:rPr>
      </w:pPr>
    </w:p>
    <w:p w:rsidR="003D1877" w:rsidRPr="00147B62" w:rsidRDefault="003D1877" w:rsidP="003D18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C15" w:rsidRDefault="00641C15">
      <w:bookmarkStart w:id="0" w:name="_GoBack"/>
      <w:bookmarkEnd w:id="0"/>
    </w:p>
    <w:sectPr w:rsidR="0064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909"/>
    <w:multiLevelType w:val="hybridMultilevel"/>
    <w:tmpl w:val="3E30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61D"/>
    <w:multiLevelType w:val="hybridMultilevel"/>
    <w:tmpl w:val="59E2BF66"/>
    <w:lvl w:ilvl="0" w:tplc="9E2EF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77105A"/>
    <w:multiLevelType w:val="hybridMultilevel"/>
    <w:tmpl w:val="0656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77"/>
    <w:rsid w:val="003D1877"/>
    <w:rsid w:val="006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D1877"/>
  </w:style>
  <w:style w:type="character" w:customStyle="1" w:styleId="c0">
    <w:name w:val="c0"/>
    <w:basedOn w:val="a0"/>
    <w:rsid w:val="003D1877"/>
  </w:style>
  <w:style w:type="paragraph" w:styleId="a3">
    <w:name w:val="No Spacing"/>
    <w:uiPriority w:val="1"/>
    <w:qFormat/>
    <w:rsid w:val="003D18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D1877"/>
  </w:style>
  <w:style w:type="character" w:customStyle="1" w:styleId="c0">
    <w:name w:val="c0"/>
    <w:basedOn w:val="a0"/>
    <w:rsid w:val="003D1877"/>
  </w:style>
  <w:style w:type="paragraph" w:styleId="a3">
    <w:name w:val="No Spacing"/>
    <w:uiPriority w:val="1"/>
    <w:qFormat/>
    <w:rsid w:val="003D1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2018-08-30T01:57:00Z</dcterms:created>
  <dcterms:modified xsi:type="dcterms:W3CDTF">2018-08-30T01:58:00Z</dcterms:modified>
</cp:coreProperties>
</file>