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58" w:rsidRDefault="00570858" w:rsidP="007551E7">
      <w:pPr>
        <w:pStyle w:val="c12"/>
        <w:spacing w:before="0" w:after="0"/>
      </w:pPr>
      <w:r>
        <w:rPr>
          <w:noProof/>
          <w:lang w:eastAsia="ru-RU"/>
        </w:rPr>
        <w:drawing>
          <wp:inline distT="0" distB="0" distL="0" distR="0">
            <wp:extent cx="5894705" cy="8093710"/>
            <wp:effectExtent l="0" t="0" r="0" b="2540"/>
            <wp:docPr id="3" name="Рисунок 3" descr="C:\Users\TOSHIBA\Desktop\титульники\раб. ппрограмма 6-7 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титульники\раб. ппрограмма 6-7 ле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4705" cy="8093710"/>
                    </a:xfrm>
                    <a:prstGeom prst="rect">
                      <a:avLst/>
                    </a:prstGeom>
                    <a:noFill/>
                    <a:ln>
                      <a:noFill/>
                    </a:ln>
                  </pic:spPr>
                </pic:pic>
              </a:graphicData>
            </a:graphic>
          </wp:inline>
        </w:drawing>
      </w:r>
      <w:bookmarkStart w:id="0" w:name="_GoBack"/>
      <w:bookmarkEnd w:id="0"/>
    </w:p>
    <w:p w:rsidR="00570858" w:rsidRDefault="00570858">
      <w:pPr>
        <w:suppressAutoHyphens w:val="0"/>
        <w:spacing w:after="200" w:line="276" w:lineRule="auto"/>
      </w:pPr>
      <w:r>
        <w:br w:type="page"/>
      </w:r>
    </w:p>
    <w:p w:rsidR="007551E7" w:rsidRDefault="007551E7" w:rsidP="007551E7">
      <w:pPr>
        <w:pStyle w:val="c12"/>
        <w:spacing w:before="0" w:after="0"/>
      </w:pPr>
    </w:p>
    <w:p w:rsidR="007551E7" w:rsidRDefault="007551E7" w:rsidP="007551E7">
      <w:pPr>
        <w:pStyle w:val="c12"/>
        <w:spacing w:before="0" w:after="0"/>
      </w:pPr>
    </w:p>
    <w:p w:rsidR="007551E7" w:rsidRPr="001A382C" w:rsidRDefault="007551E7" w:rsidP="007551E7">
      <w:pPr>
        <w:jc w:val="center"/>
        <w:rPr>
          <w:rFonts w:eastAsia="Arial Unicode MS" w:cs="Arial Unicode MS"/>
          <w:color w:val="000000"/>
          <w:lang w:eastAsia="ru-RU"/>
        </w:rPr>
      </w:pPr>
      <w:r w:rsidRPr="001A382C">
        <w:rPr>
          <w:rFonts w:eastAsia="Arial Unicode MS" w:cs="Arial Unicode MS"/>
          <w:color w:val="000000"/>
          <w:lang w:eastAsia="ru-RU"/>
        </w:rPr>
        <w:t>Муниципальное бюджетное дошкольное образовательное учреждение</w:t>
      </w:r>
    </w:p>
    <w:p w:rsidR="007551E7" w:rsidRPr="001A382C" w:rsidRDefault="007551E7" w:rsidP="007551E7">
      <w:pPr>
        <w:jc w:val="center"/>
        <w:rPr>
          <w:rFonts w:eastAsia="Arial Unicode MS" w:cs="Arial Unicode MS"/>
          <w:color w:val="000000"/>
          <w:lang w:eastAsia="ru-RU"/>
        </w:rPr>
      </w:pPr>
      <w:r w:rsidRPr="001A382C">
        <w:rPr>
          <w:rFonts w:eastAsia="Arial Unicode MS" w:cs="Arial Unicode MS"/>
          <w:color w:val="000000"/>
          <w:lang w:eastAsia="ru-RU"/>
        </w:rPr>
        <w:t>«</w:t>
      </w:r>
      <w:proofErr w:type="spellStart"/>
      <w:r w:rsidRPr="001A382C">
        <w:rPr>
          <w:rFonts w:eastAsia="Arial Unicode MS" w:cs="Arial Unicode MS"/>
          <w:color w:val="000000"/>
          <w:lang w:eastAsia="ru-RU"/>
        </w:rPr>
        <w:t>Филимоновский</w:t>
      </w:r>
      <w:proofErr w:type="spellEnd"/>
      <w:r w:rsidRPr="001A382C">
        <w:rPr>
          <w:rFonts w:eastAsia="Arial Unicode MS" w:cs="Arial Unicode MS"/>
          <w:color w:val="000000"/>
          <w:lang w:eastAsia="ru-RU"/>
        </w:rPr>
        <w:t xml:space="preserve">  детский сад </w:t>
      </w:r>
      <w:r w:rsidRPr="001A382C">
        <w:rPr>
          <w:lang w:eastAsia="ru-RU"/>
        </w:rPr>
        <w:t>общеразвивающего вида с приоритетным осуществлением деятельности по физическому развитию детей»</w:t>
      </w:r>
      <w:r w:rsidRPr="001A382C">
        <w:rPr>
          <w:rFonts w:eastAsia="Arial Unicode MS" w:cs="Arial Unicode MS"/>
          <w:color w:val="000000"/>
          <w:lang w:eastAsia="ru-RU"/>
        </w:rPr>
        <w:t>»</w:t>
      </w:r>
    </w:p>
    <w:p w:rsidR="007551E7" w:rsidRPr="001A382C" w:rsidRDefault="007551E7" w:rsidP="007551E7">
      <w:pPr>
        <w:jc w:val="center"/>
        <w:rPr>
          <w:rFonts w:eastAsia="Arial Unicode MS" w:cs="Arial Unicode MS"/>
          <w:color w:val="000000"/>
          <w:lang w:eastAsia="ru-RU"/>
        </w:rPr>
      </w:pPr>
      <w:r w:rsidRPr="001A382C">
        <w:rPr>
          <w:rFonts w:eastAsia="Arial Unicode MS" w:cs="Arial Unicode MS"/>
          <w:color w:val="000000"/>
          <w:lang w:eastAsia="ru-RU"/>
        </w:rPr>
        <w:t xml:space="preserve">663620, Россия, Красноярский край, </w:t>
      </w:r>
      <w:proofErr w:type="spellStart"/>
      <w:r w:rsidRPr="001A382C">
        <w:rPr>
          <w:rFonts w:eastAsia="Arial Unicode MS" w:cs="Arial Unicode MS"/>
          <w:color w:val="000000"/>
          <w:lang w:eastAsia="ru-RU"/>
        </w:rPr>
        <w:t>Канский</w:t>
      </w:r>
      <w:proofErr w:type="spellEnd"/>
      <w:r w:rsidRPr="001A382C">
        <w:rPr>
          <w:rFonts w:eastAsia="Arial Unicode MS" w:cs="Arial Unicode MS"/>
          <w:color w:val="000000"/>
          <w:lang w:eastAsia="ru-RU"/>
        </w:rPr>
        <w:t xml:space="preserve"> район, с. Филимоново,</w:t>
      </w:r>
    </w:p>
    <w:p w:rsidR="007551E7" w:rsidRPr="001A382C" w:rsidRDefault="007551E7" w:rsidP="007551E7">
      <w:pPr>
        <w:jc w:val="center"/>
        <w:rPr>
          <w:rFonts w:eastAsia="Arial Unicode MS" w:cs="Arial Unicode MS"/>
          <w:color w:val="000000"/>
          <w:lang w:val="en-US" w:eastAsia="ru-RU"/>
        </w:rPr>
      </w:pPr>
      <w:proofErr w:type="spellStart"/>
      <w:r w:rsidRPr="001A382C">
        <w:rPr>
          <w:rFonts w:eastAsia="Arial Unicode MS" w:cs="Arial Unicode MS"/>
          <w:color w:val="000000"/>
          <w:lang w:eastAsia="ru-RU"/>
        </w:rPr>
        <w:t>ул</w:t>
      </w:r>
      <w:proofErr w:type="spellEnd"/>
      <w:r w:rsidRPr="001A382C">
        <w:rPr>
          <w:rFonts w:eastAsia="Arial Unicode MS" w:cs="Arial Unicode MS"/>
          <w:color w:val="000000"/>
          <w:lang w:val="en-US" w:eastAsia="ru-RU"/>
        </w:rPr>
        <w:t xml:space="preserve">. </w:t>
      </w:r>
      <w:r w:rsidRPr="001A382C">
        <w:rPr>
          <w:rFonts w:eastAsia="Arial Unicode MS" w:cs="Arial Unicode MS"/>
          <w:color w:val="000000"/>
          <w:lang w:eastAsia="ru-RU"/>
        </w:rPr>
        <w:t>Новая</w:t>
      </w:r>
      <w:r w:rsidRPr="001A382C">
        <w:rPr>
          <w:rFonts w:eastAsia="Arial Unicode MS" w:cs="Arial Unicode MS"/>
          <w:color w:val="000000"/>
          <w:lang w:val="en-US" w:eastAsia="ru-RU"/>
        </w:rPr>
        <w:t>, 9 ,</w:t>
      </w:r>
    </w:p>
    <w:p w:rsidR="007551E7" w:rsidRPr="001A382C" w:rsidRDefault="007551E7" w:rsidP="007551E7">
      <w:pPr>
        <w:jc w:val="center"/>
        <w:rPr>
          <w:rFonts w:eastAsia="Arial Unicode MS" w:cs="Arial Unicode MS"/>
          <w:color w:val="000000"/>
          <w:lang w:val="en-US" w:eastAsia="ru-RU"/>
        </w:rPr>
      </w:pPr>
      <w:r w:rsidRPr="001A382C">
        <w:rPr>
          <w:rFonts w:eastAsia="Arial Unicode MS" w:cs="Arial Unicode MS"/>
          <w:color w:val="000000"/>
          <w:lang w:eastAsia="ru-RU"/>
        </w:rPr>
        <w:t>т</w:t>
      </w:r>
      <w:r w:rsidRPr="001A382C">
        <w:rPr>
          <w:rFonts w:eastAsia="Arial Unicode MS" w:cs="Arial Unicode MS"/>
          <w:color w:val="000000"/>
          <w:lang w:val="en-US" w:eastAsia="ru-RU"/>
        </w:rPr>
        <w:t>. 8 (39161) 71 – 4 - 10</w: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219710</wp:posOffset>
                </wp:positionV>
                <wp:extent cx="7677150" cy="45720"/>
                <wp:effectExtent l="0" t="0" r="19050" b="304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5.25pt;margin-top:17.3pt;width:60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"/>
            </w:pict>
          </mc:Fallback>
        </mc:AlternateContent>
      </w:r>
      <w:r w:rsidRPr="001A382C">
        <w:rPr>
          <w:rFonts w:eastAsia="Arial Unicode MS" w:cs="Arial Unicode MS"/>
          <w:color w:val="000000"/>
          <w:lang w:val="en-US" w:eastAsia="ru-RU"/>
        </w:rPr>
        <w:t xml:space="preserve">;  </w:t>
      </w:r>
      <w:proofErr w:type="gramStart"/>
      <w:r w:rsidRPr="001A382C">
        <w:rPr>
          <w:lang w:eastAsia="ru-RU"/>
        </w:rPr>
        <w:t>Е</w:t>
      </w:r>
      <w:proofErr w:type="gramEnd"/>
      <w:r w:rsidRPr="001A382C">
        <w:rPr>
          <w:lang w:val="en-US" w:eastAsia="ru-RU"/>
        </w:rPr>
        <w:t xml:space="preserve">-mail: E – </w:t>
      </w:r>
      <w:proofErr w:type="gramStart"/>
      <w:r w:rsidRPr="001A382C">
        <w:rPr>
          <w:lang w:val="en-US" w:eastAsia="ru-RU"/>
        </w:rPr>
        <w:t>mail</w:t>
      </w:r>
      <w:proofErr w:type="gramEnd"/>
      <w:r w:rsidRPr="001A382C">
        <w:rPr>
          <w:lang w:val="en-US" w:eastAsia="ru-RU"/>
        </w:rPr>
        <w:t xml:space="preserve">, </w:t>
      </w:r>
      <w:hyperlink r:id="rId10" w:history="1">
        <w:r w:rsidRPr="001A382C">
          <w:rPr>
            <w:rStyle w:val="a5"/>
            <w:bdr w:val="none" w:sz="0" w:space="0" w:color="auto" w:frame="1"/>
            <w:lang w:val="en-US" w:eastAsia="ru-RU"/>
          </w:rPr>
          <w:t xml:space="preserve">fil_detskiy_sad@mail.ru </w:t>
        </w:r>
        <w:r w:rsidRPr="001A382C">
          <w:rPr>
            <w:rStyle w:val="a5"/>
            <w:bdr w:val="none" w:sz="0" w:space="0" w:color="auto" w:frame="1"/>
            <w:lang w:val="en-US" w:eastAsia="ru-RU"/>
          </w:rPr>
          <w:br/>
        </w:r>
      </w:hyperlink>
    </w:p>
    <w:p w:rsidR="007551E7" w:rsidRPr="001A382C" w:rsidRDefault="007551E7" w:rsidP="007551E7">
      <w:pPr>
        <w:pStyle w:val="af3"/>
        <w:jc w:val="both"/>
        <w:rPr>
          <w:sz w:val="24"/>
          <w:szCs w:val="24"/>
          <w:lang w:val="en-US"/>
        </w:rPr>
      </w:pPr>
    </w:p>
    <w:p w:rsidR="007551E7" w:rsidRPr="001A382C" w:rsidRDefault="007551E7" w:rsidP="007551E7">
      <w:pPr>
        <w:pStyle w:val="af3"/>
        <w:jc w:val="both"/>
        <w:rPr>
          <w:sz w:val="24"/>
          <w:szCs w:val="24"/>
          <w:lang w:val="en-US"/>
        </w:rPr>
      </w:pPr>
    </w:p>
    <w:p w:rsidR="007551E7" w:rsidRPr="001A382C" w:rsidRDefault="007551E7" w:rsidP="007551E7">
      <w:pPr>
        <w:pStyle w:val="af3"/>
        <w:jc w:val="both"/>
        <w:rPr>
          <w:sz w:val="22"/>
          <w:szCs w:val="22"/>
        </w:rPr>
      </w:pPr>
      <w:r w:rsidRPr="001A382C">
        <w:rPr>
          <w:sz w:val="22"/>
          <w:szCs w:val="22"/>
        </w:rPr>
        <w:t xml:space="preserve">Принято:             </w:t>
      </w:r>
      <w:r>
        <w:rPr>
          <w:sz w:val="22"/>
          <w:szCs w:val="22"/>
        </w:rPr>
        <w:t xml:space="preserve">                                                                                                                    </w:t>
      </w:r>
      <w:r w:rsidRPr="001A382C">
        <w:rPr>
          <w:sz w:val="22"/>
          <w:szCs w:val="22"/>
        </w:rPr>
        <w:t xml:space="preserve"> Утверждено:</w:t>
      </w:r>
    </w:p>
    <w:p w:rsidR="007551E7" w:rsidRPr="001A382C" w:rsidRDefault="007551E7" w:rsidP="007551E7">
      <w:pPr>
        <w:pStyle w:val="af3"/>
        <w:rPr>
          <w:sz w:val="22"/>
          <w:szCs w:val="22"/>
        </w:rPr>
      </w:pPr>
      <w:r>
        <w:rPr>
          <w:sz w:val="22"/>
          <w:szCs w:val="22"/>
        </w:rPr>
        <w:t xml:space="preserve">На </w:t>
      </w:r>
      <w:r w:rsidRPr="001A382C">
        <w:rPr>
          <w:sz w:val="22"/>
          <w:szCs w:val="22"/>
        </w:rPr>
        <w:t xml:space="preserve">педагогическом совете               </w:t>
      </w:r>
      <w:r>
        <w:rPr>
          <w:sz w:val="22"/>
          <w:szCs w:val="22"/>
        </w:rPr>
        <w:t xml:space="preserve">                                                                      </w:t>
      </w:r>
      <w:r w:rsidRPr="001A382C">
        <w:rPr>
          <w:sz w:val="22"/>
          <w:szCs w:val="22"/>
        </w:rPr>
        <w:t xml:space="preserve"> Заведующий МБДОУ                                                                                                                             </w:t>
      </w:r>
    </w:p>
    <w:p w:rsidR="007551E7" w:rsidRPr="001A382C" w:rsidRDefault="007551E7" w:rsidP="007551E7">
      <w:pPr>
        <w:pStyle w:val="af3"/>
        <w:rPr>
          <w:sz w:val="22"/>
          <w:szCs w:val="22"/>
        </w:rPr>
      </w:pPr>
      <w:r w:rsidRPr="001A382C">
        <w:rPr>
          <w:sz w:val="22"/>
          <w:szCs w:val="22"/>
        </w:rPr>
        <w:t xml:space="preserve">Протокол № 1 </w:t>
      </w:r>
      <w:r>
        <w:rPr>
          <w:sz w:val="22"/>
          <w:szCs w:val="22"/>
        </w:rPr>
        <w:t xml:space="preserve">                                                                          </w:t>
      </w:r>
      <w:r w:rsidRPr="001A382C">
        <w:rPr>
          <w:sz w:val="22"/>
          <w:szCs w:val="22"/>
        </w:rPr>
        <w:t>МБДОУ «</w:t>
      </w:r>
      <w:proofErr w:type="spellStart"/>
      <w:r w:rsidRPr="001A382C">
        <w:rPr>
          <w:sz w:val="22"/>
          <w:szCs w:val="22"/>
        </w:rPr>
        <w:t>Филимоновский</w:t>
      </w:r>
      <w:proofErr w:type="spellEnd"/>
      <w:r w:rsidRPr="001A382C">
        <w:rPr>
          <w:sz w:val="22"/>
          <w:szCs w:val="22"/>
        </w:rPr>
        <w:t xml:space="preserve"> детский сад»                                                                                                                    </w:t>
      </w:r>
    </w:p>
    <w:p w:rsidR="007551E7" w:rsidRPr="001A382C" w:rsidRDefault="007551E7" w:rsidP="007551E7">
      <w:pPr>
        <w:pStyle w:val="af3"/>
        <w:rPr>
          <w:sz w:val="22"/>
          <w:szCs w:val="22"/>
        </w:rPr>
      </w:pPr>
      <w:r w:rsidRPr="001A382C">
        <w:rPr>
          <w:sz w:val="22"/>
          <w:szCs w:val="22"/>
        </w:rPr>
        <w:t xml:space="preserve">от  30   августа  2019 г.                         </w:t>
      </w:r>
      <w:r>
        <w:rPr>
          <w:sz w:val="22"/>
          <w:szCs w:val="22"/>
        </w:rPr>
        <w:t xml:space="preserve">                                              </w:t>
      </w:r>
      <w:r w:rsidRPr="001A382C">
        <w:rPr>
          <w:sz w:val="22"/>
          <w:szCs w:val="22"/>
        </w:rPr>
        <w:t xml:space="preserve"> _____________      Доронина М.А                                                                                           </w:t>
      </w:r>
    </w:p>
    <w:p w:rsidR="007551E7" w:rsidRPr="001A382C" w:rsidRDefault="007551E7" w:rsidP="007551E7">
      <w:pPr>
        <w:pStyle w:val="af3"/>
        <w:jc w:val="right"/>
        <w:rPr>
          <w:sz w:val="22"/>
          <w:szCs w:val="22"/>
        </w:rPr>
      </w:pPr>
      <w:r w:rsidRPr="001A382C">
        <w:rPr>
          <w:sz w:val="22"/>
          <w:szCs w:val="22"/>
        </w:rPr>
        <w:t xml:space="preserve">                                                                                Приказ № </w:t>
      </w:r>
      <w:r>
        <w:rPr>
          <w:sz w:val="22"/>
          <w:szCs w:val="22"/>
        </w:rPr>
        <w:t xml:space="preserve">      от </w:t>
      </w:r>
      <w:r w:rsidRPr="001A382C">
        <w:rPr>
          <w:sz w:val="22"/>
          <w:szCs w:val="22"/>
        </w:rPr>
        <w:t xml:space="preserve">                        2019 г                                                                                                          </w:t>
      </w:r>
    </w:p>
    <w:p w:rsidR="007551E7" w:rsidRPr="001A382C" w:rsidRDefault="007551E7" w:rsidP="007551E7">
      <w:pPr>
        <w:pStyle w:val="af3"/>
        <w:rPr>
          <w:sz w:val="22"/>
          <w:szCs w:val="22"/>
        </w:rPr>
      </w:pPr>
      <w:r w:rsidRPr="001A382C">
        <w:rPr>
          <w:sz w:val="22"/>
          <w:szCs w:val="22"/>
        </w:rPr>
        <w:t>Составила:</w:t>
      </w:r>
    </w:p>
    <w:p w:rsidR="007551E7" w:rsidRPr="001A382C" w:rsidRDefault="007551E7" w:rsidP="007551E7">
      <w:pPr>
        <w:pStyle w:val="af3"/>
        <w:rPr>
          <w:sz w:val="22"/>
          <w:szCs w:val="22"/>
        </w:rPr>
      </w:pPr>
      <w:r w:rsidRPr="001A382C">
        <w:rPr>
          <w:sz w:val="22"/>
          <w:szCs w:val="22"/>
        </w:rPr>
        <w:t>Старший воспитатель</w:t>
      </w:r>
    </w:p>
    <w:p w:rsidR="007551E7" w:rsidRPr="001A382C" w:rsidRDefault="007551E7" w:rsidP="007551E7">
      <w:pPr>
        <w:pStyle w:val="af3"/>
        <w:rPr>
          <w:sz w:val="22"/>
          <w:szCs w:val="22"/>
        </w:rPr>
      </w:pPr>
      <w:r w:rsidRPr="001A382C">
        <w:rPr>
          <w:sz w:val="22"/>
          <w:szCs w:val="22"/>
        </w:rPr>
        <w:t>_______________ Н.А. Кирьянова</w:t>
      </w:r>
    </w:p>
    <w:p w:rsidR="007551E7" w:rsidRPr="001A382C" w:rsidRDefault="007551E7" w:rsidP="007551E7">
      <w:pPr>
        <w:pStyle w:val="af3"/>
        <w:rPr>
          <w:sz w:val="22"/>
          <w:szCs w:val="22"/>
        </w:rPr>
      </w:pPr>
      <w:r w:rsidRPr="001A382C">
        <w:rPr>
          <w:sz w:val="22"/>
          <w:szCs w:val="22"/>
        </w:rPr>
        <w:t xml:space="preserve">    </w:t>
      </w:r>
      <w:r>
        <w:rPr>
          <w:sz w:val="22"/>
          <w:szCs w:val="22"/>
        </w:rPr>
        <w:t xml:space="preserve">                      </w:t>
      </w:r>
      <w:r w:rsidRPr="001A382C">
        <w:rPr>
          <w:sz w:val="22"/>
          <w:szCs w:val="22"/>
        </w:rPr>
        <w:t xml:space="preserve">  августа 2019  год</w:t>
      </w:r>
    </w:p>
    <w:p w:rsidR="007551E7" w:rsidRDefault="007551E7" w:rsidP="007551E7">
      <w:pPr>
        <w:jc w:val="center"/>
        <w:rPr>
          <w:b/>
          <w:sz w:val="22"/>
          <w:szCs w:val="22"/>
        </w:rPr>
      </w:pPr>
    </w:p>
    <w:p w:rsidR="00791C34" w:rsidRDefault="00791C34" w:rsidP="007551E7">
      <w:pPr>
        <w:jc w:val="center"/>
        <w:rPr>
          <w:b/>
          <w:sz w:val="22"/>
          <w:szCs w:val="22"/>
        </w:rPr>
      </w:pPr>
    </w:p>
    <w:p w:rsidR="00791C34" w:rsidRDefault="00791C34" w:rsidP="00791C34">
      <w:pPr>
        <w:rPr>
          <w:sz w:val="22"/>
          <w:szCs w:val="22"/>
        </w:rPr>
      </w:pPr>
      <w:r>
        <w:rPr>
          <w:sz w:val="22"/>
          <w:szCs w:val="22"/>
        </w:rPr>
        <w:t>Воспитатель 0.5</w:t>
      </w:r>
    </w:p>
    <w:p w:rsidR="00791C34" w:rsidRDefault="00791C34" w:rsidP="00791C34">
      <w:pPr>
        <w:rPr>
          <w:sz w:val="22"/>
          <w:szCs w:val="22"/>
        </w:rPr>
      </w:pPr>
      <w:r>
        <w:rPr>
          <w:sz w:val="22"/>
          <w:szCs w:val="22"/>
        </w:rPr>
        <w:t>_________________О.С. Кузнецова</w:t>
      </w:r>
    </w:p>
    <w:p w:rsidR="00791C34" w:rsidRDefault="00791C34" w:rsidP="00791C34">
      <w:pPr>
        <w:rPr>
          <w:sz w:val="22"/>
          <w:szCs w:val="22"/>
        </w:rPr>
      </w:pPr>
      <w:r>
        <w:rPr>
          <w:sz w:val="22"/>
          <w:szCs w:val="22"/>
        </w:rPr>
        <w:t xml:space="preserve">                               </w:t>
      </w:r>
      <w:r w:rsidRPr="001A382C">
        <w:rPr>
          <w:sz w:val="22"/>
          <w:szCs w:val="22"/>
        </w:rPr>
        <w:t>августа 2019  год</w:t>
      </w:r>
    </w:p>
    <w:p w:rsidR="00791C34" w:rsidRDefault="00791C34" w:rsidP="00791C34">
      <w:pPr>
        <w:rPr>
          <w:sz w:val="22"/>
          <w:szCs w:val="22"/>
        </w:rPr>
      </w:pPr>
    </w:p>
    <w:p w:rsidR="00791C34" w:rsidRDefault="00791C34" w:rsidP="00791C34">
      <w:pPr>
        <w:rPr>
          <w:sz w:val="22"/>
          <w:szCs w:val="22"/>
        </w:rPr>
      </w:pPr>
      <w:r>
        <w:rPr>
          <w:sz w:val="22"/>
          <w:szCs w:val="22"/>
        </w:rPr>
        <w:t>Воспитатель 0.5</w:t>
      </w:r>
    </w:p>
    <w:p w:rsidR="00791C34" w:rsidRDefault="00791C34" w:rsidP="00791C34">
      <w:pPr>
        <w:rPr>
          <w:sz w:val="22"/>
          <w:szCs w:val="22"/>
        </w:rPr>
      </w:pPr>
      <w:r>
        <w:rPr>
          <w:sz w:val="22"/>
          <w:szCs w:val="22"/>
        </w:rPr>
        <w:t>___________________</w:t>
      </w:r>
      <w:proofErr w:type="spellStart"/>
      <w:r>
        <w:rPr>
          <w:sz w:val="22"/>
          <w:szCs w:val="22"/>
        </w:rPr>
        <w:t>Поздеева</w:t>
      </w:r>
      <w:proofErr w:type="spellEnd"/>
      <w:r>
        <w:rPr>
          <w:sz w:val="22"/>
          <w:szCs w:val="22"/>
        </w:rPr>
        <w:t xml:space="preserve"> Ю.А.</w:t>
      </w:r>
    </w:p>
    <w:p w:rsidR="00791C34" w:rsidRPr="001A382C" w:rsidRDefault="00791C34" w:rsidP="00791C34">
      <w:pPr>
        <w:rPr>
          <w:b/>
          <w:sz w:val="22"/>
          <w:szCs w:val="22"/>
        </w:rPr>
      </w:pPr>
      <w:r>
        <w:rPr>
          <w:sz w:val="22"/>
          <w:szCs w:val="22"/>
        </w:rPr>
        <w:t xml:space="preserve">                                  </w:t>
      </w:r>
      <w:r w:rsidRPr="001A382C">
        <w:rPr>
          <w:sz w:val="22"/>
          <w:szCs w:val="22"/>
        </w:rPr>
        <w:t>августа 2019  год</w:t>
      </w:r>
    </w:p>
    <w:p w:rsidR="00791C34" w:rsidRDefault="00791C34" w:rsidP="00791C34">
      <w:pPr>
        <w:pStyle w:val="af3"/>
        <w:rPr>
          <w:sz w:val="22"/>
          <w:szCs w:val="22"/>
        </w:rPr>
      </w:pPr>
    </w:p>
    <w:p w:rsidR="00791C34" w:rsidRPr="001A382C" w:rsidRDefault="00791C34" w:rsidP="00791C34">
      <w:pPr>
        <w:rPr>
          <w:b/>
          <w:sz w:val="22"/>
          <w:szCs w:val="22"/>
        </w:rPr>
      </w:pPr>
    </w:p>
    <w:p w:rsidR="007551E7" w:rsidRPr="001A382C" w:rsidRDefault="007551E7" w:rsidP="007551E7">
      <w:pPr>
        <w:pStyle w:val="af3"/>
        <w:rPr>
          <w:sz w:val="22"/>
          <w:szCs w:val="22"/>
        </w:rPr>
      </w:pPr>
      <w:r w:rsidRPr="001A382C">
        <w:rPr>
          <w:sz w:val="22"/>
          <w:szCs w:val="22"/>
        </w:rPr>
        <w:t>Согласовано:</w:t>
      </w:r>
    </w:p>
    <w:p w:rsidR="007551E7" w:rsidRDefault="00DB5C15" w:rsidP="007551E7">
      <w:pPr>
        <w:pStyle w:val="af3"/>
        <w:rPr>
          <w:sz w:val="22"/>
          <w:szCs w:val="22"/>
        </w:rPr>
      </w:pPr>
      <w:r>
        <w:rPr>
          <w:sz w:val="22"/>
          <w:szCs w:val="22"/>
        </w:rPr>
        <w:t xml:space="preserve">Председатель родительского комитета </w:t>
      </w:r>
    </w:p>
    <w:p w:rsidR="00DB5C15" w:rsidRDefault="00DB5C15" w:rsidP="007551E7">
      <w:pPr>
        <w:pStyle w:val="af3"/>
        <w:rPr>
          <w:sz w:val="22"/>
          <w:szCs w:val="22"/>
        </w:rPr>
      </w:pPr>
      <w:r>
        <w:rPr>
          <w:sz w:val="22"/>
          <w:szCs w:val="22"/>
        </w:rPr>
        <w:t>_______________Казачкова Е.Ю.</w:t>
      </w:r>
    </w:p>
    <w:p w:rsidR="007551E7" w:rsidRPr="001A382C" w:rsidRDefault="00DB5C15" w:rsidP="007551E7">
      <w:pPr>
        <w:pStyle w:val="af3"/>
        <w:rPr>
          <w:sz w:val="22"/>
          <w:szCs w:val="22"/>
        </w:rPr>
      </w:pPr>
      <w:r>
        <w:rPr>
          <w:sz w:val="22"/>
          <w:szCs w:val="22"/>
        </w:rPr>
        <w:t xml:space="preserve">        </w:t>
      </w:r>
      <w:r w:rsidR="007551E7" w:rsidRPr="001A382C">
        <w:rPr>
          <w:sz w:val="22"/>
          <w:szCs w:val="22"/>
        </w:rPr>
        <w:t>30.08.2019 год</w:t>
      </w:r>
    </w:p>
    <w:p w:rsidR="007551E7" w:rsidRDefault="007551E7" w:rsidP="007551E7"/>
    <w:p w:rsidR="007551E7" w:rsidRDefault="007551E7" w:rsidP="007551E7"/>
    <w:p w:rsidR="007551E7" w:rsidRDefault="007551E7" w:rsidP="007551E7"/>
    <w:p w:rsidR="007551E7" w:rsidRDefault="007551E7" w:rsidP="007551E7"/>
    <w:p w:rsidR="007551E7" w:rsidRDefault="00DF5524" w:rsidP="00DF5524">
      <w:pPr>
        <w:jc w:val="center"/>
      </w:pPr>
      <w:r>
        <w:t>Рабочая программа</w:t>
      </w:r>
    </w:p>
    <w:p w:rsidR="00DF5524" w:rsidRDefault="00DF5524" w:rsidP="00DF5524">
      <w:pPr>
        <w:jc w:val="center"/>
      </w:pPr>
    </w:p>
    <w:p w:rsidR="00DF5524" w:rsidRDefault="00DF5524" w:rsidP="00DF5524">
      <w:pPr>
        <w:jc w:val="center"/>
      </w:pPr>
      <w:r>
        <w:t xml:space="preserve">Подготовительная к школе группа </w:t>
      </w:r>
    </w:p>
    <w:p w:rsidR="00DF5524" w:rsidRDefault="00DF5524" w:rsidP="00DF5524">
      <w:pPr>
        <w:jc w:val="center"/>
      </w:pPr>
      <w:r>
        <w:t>6 – 7 лет</w:t>
      </w:r>
    </w:p>
    <w:p w:rsidR="007551E7" w:rsidRDefault="007551E7" w:rsidP="007551E7">
      <w:pPr>
        <w:pStyle w:val="af3"/>
        <w:jc w:val="center"/>
        <w:rPr>
          <w:sz w:val="28"/>
          <w:szCs w:val="28"/>
          <w:lang w:eastAsia="ru-RU"/>
        </w:rPr>
      </w:pPr>
    </w:p>
    <w:p w:rsidR="007551E7" w:rsidRDefault="007551E7" w:rsidP="007551E7">
      <w:pPr>
        <w:pStyle w:val="af3"/>
        <w:jc w:val="center"/>
        <w:rPr>
          <w:sz w:val="28"/>
          <w:szCs w:val="28"/>
          <w:lang w:eastAsia="ru-RU"/>
        </w:rPr>
      </w:pPr>
    </w:p>
    <w:p w:rsidR="007551E7" w:rsidRDefault="007551E7" w:rsidP="007551E7">
      <w:pPr>
        <w:pStyle w:val="af3"/>
        <w:jc w:val="center"/>
        <w:rPr>
          <w:sz w:val="28"/>
          <w:szCs w:val="28"/>
          <w:lang w:eastAsia="ru-RU"/>
        </w:rPr>
      </w:pPr>
    </w:p>
    <w:p w:rsidR="007551E7" w:rsidRDefault="007551E7" w:rsidP="007551E7">
      <w:pPr>
        <w:pStyle w:val="af3"/>
        <w:jc w:val="center"/>
        <w:rPr>
          <w:sz w:val="28"/>
          <w:szCs w:val="28"/>
          <w:lang w:eastAsia="ru-RU"/>
        </w:rPr>
      </w:pPr>
    </w:p>
    <w:p w:rsidR="007551E7" w:rsidRDefault="007551E7" w:rsidP="007551E7">
      <w:pPr>
        <w:pStyle w:val="af3"/>
        <w:jc w:val="center"/>
        <w:rPr>
          <w:sz w:val="28"/>
          <w:szCs w:val="28"/>
          <w:lang w:eastAsia="ru-RU"/>
        </w:rPr>
      </w:pPr>
    </w:p>
    <w:p w:rsidR="007551E7" w:rsidRDefault="007551E7" w:rsidP="007551E7">
      <w:pPr>
        <w:pStyle w:val="af3"/>
        <w:jc w:val="center"/>
        <w:rPr>
          <w:sz w:val="28"/>
          <w:szCs w:val="28"/>
          <w:lang w:eastAsia="ru-RU"/>
        </w:rPr>
      </w:pPr>
    </w:p>
    <w:p w:rsidR="007551E7" w:rsidRDefault="007551E7" w:rsidP="007551E7">
      <w:pPr>
        <w:pStyle w:val="af3"/>
        <w:jc w:val="center"/>
        <w:rPr>
          <w:sz w:val="28"/>
          <w:szCs w:val="28"/>
          <w:lang w:eastAsia="ru-RU"/>
        </w:rPr>
      </w:pPr>
    </w:p>
    <w:p w:rsidR="007551E7" w:rsidRDefault="007551E7" w:rsidP="007551E7">
      <w:pPr>
        <w:pStyle w:val="af3"/>
        <w:jc w:val="center"/>
        <w:rPr>
          <w:sz w:val="28"/>
          <w:szCs w:val="28"/>
          <w:lang w:eastAsia="ru-RU"/>
        </w:rPr>
      </w:pPr>
    </w:p>
    <w:p w:rsidR="00DB5C15" w:rsidRDefault="00DB5C15" w:rsidP="00791C34">
      <w:pPr>
        <w:textAlignment w:val="baseline"/>
        <w:rPr>
          <w:lang w:eastAsia="ru-RU"/>
        </w:rPr>
      </w:pPr>
    </w:p>
    <w:p w:rsidR="007551E7" w:rsidRPr="001A382C" w:rsidRDefault="00DB5C15" w:rsidP="007551E7">
      <w:pPr>
        <w:jc w:val="center"/>
        <w:textAlignment w:val="baseline"/>
        <w:sectPr w:rsidR="007551E7" w:rsidRPr="001A382C">
          <w:footerReference w:type="default" r:id="rId11"/>
          <w:pgSz w:w="11906" w:h="16838"/>
          <w:pgMar w:top="1040" w:right="1020" w:bottom="1340" w:left="1600" w:header="720" w:footer="1156" w:gutter="0"/>
          <w:cols w:space="720"/>
          <w:titlePg/>
          <w:docGrid w:linePitch="326"/>
        </w:sectPr>
      </w:pPr>
      <w:r>
        <w:rPr>
          <w:lang w:eastAsia="ru-RU"/>
        </w:rPr>
        <w:t xml:space="preserve">Филимоново </w:t>
      </w:r>
    </w:p>
    <w:p w:rsidR="007551E7" w:rsidRPr="002B2AFD" w:rsidRDefault="007551E7" w:rsidP="007551E7">
      <w:pPr>
        <w:jc w:val="center"/>
      </w:pPr>
      <w:r w:rsidRPr="002B2AFD">
        <w:lastRenderedPageBreak/>
        <w:t>Содержание</w:t>
      </w:r>
    </w:p>
    <w:tbl>
      <w:tblPr>
        <w:tblpPr w:leftFromText="180" w:rightFromText="180" w:bottomFromText="200" w:vertAnchor="text" w:horzAnchor="margin" w:tblpXSpec="center" w:tblpY="39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21"/>
        <w:gridCol w:w="1308"/>
      </w:tblGrid>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 xml:space="preserve">№ </w:t>
            </w:r>
            <w:proofErr w:type="gramStart"/>
            <w:r w:rsidRPr="002B2AFD">
              <w:rPr>
                <w:sz w:val="24"/>
                <w:szCs w:val="24"/>
              </w:rPr>
              <w:t>п</w:t>
            </w:r>
            <w:proofErr w:type="gramEnd"/>
            <w:r w:rsidRPr="002B2AFD">
              <w:rPr>
                <w:sz w:val="24"/>
                <w:szCs w:val="24"/>
              </w:rPr>
              <w:t>/п</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Разделы программы</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7551E7" w:rsidP="00DF5524">
            <w:pPr>
              <w:pStyle w:val="af3"/>
              <w:spacing w:line="276" w:lineRule="auto"/>
              <w:jc w:val="both"/>
              <w:rPr>
                <w:sz w:val="24"/>
                <w:szCs w:val="24"/>
              </w:rPr>
            </w:pP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b/>
                <w:sz w:val="24"/>
                <w:szCs w:val="24"/>
              </w:rPr>
            </w:pPr>
            <w:r w:rsidRPr="002B2AFD">
              <w:rPr>
                <w:b/>
                <w:sz w:val="24"/>
                <w:szCs w:val="24"/>
                <w:lang w:val="en-US"/>
              </w:rPr>
              <w:t>I</w:t>
            </w:r>
            <w:r w:rsidRPr="002B2AFD">
              <w:rPr>
                <w:b/>
                <w:sz w:val="24"/>
                <w:szCs w:val="24"/>
              </w:rPr>
              <w:t>.</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b/>
                <w:sz w:val="24"/>
                <w:szCs w:val="24"/>
              </w:rPr>
            </w:pPr>
            <w:r w:rsidRPr="002B2AFD">
              <w:rPr>
                <w:b/>
                <w:sz w:val="24"/>
                <w:szCs w:val="24"/>
              </w:rPr>
              <w:t>Целевой раздел</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3 - 13</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1.1</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Пояснительная записка</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3</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1.1.1</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Цели и задачи реализации Программы</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4</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1.1.2</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Принципы и подходы к формированию  Программы</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4 – 5</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1.1.3</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Значимые для разработки и реализации Программы характеристик</w:t>
            </w:r>
            <w:r>
              <w:rPr>
                <w:sz w:val="24"/>
                <w:szCs w:val="24"/>
              </w:rPr>
              <w:t xml:space="preserve">и ребенка 6 – 7 лет   </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5 – 8</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1.2</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Планируемые результаты освоения Программы</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8 – 14</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b/>
                <w:sz w:val="24"/>
                <w:szCs w:val="24"/>
              </w:rPr>
            </w:pPr>
            <w:r w:rsidRPr="002B2AFD">
              <w:rPr>
                <w:b/>
                <w:sz w:val="24"/>
                <w:szCs w:val="24"/>
                <w:lang w:val="en-US"/>
              </w:rPr>
              <w:t>II</w:t>
            </w:r>
            <w:r w:rsidRPr="002B2AFD">
              <w:rPr>
                <w:b/>
                <w:sz w:val="24"/>
                <w:szCs w:val="24"/>
              </w:rPr>
              <w:t>.</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b/>
                <w:sz w:val="24"/>
                <w:szCs w:val="24"/>
              </w:rPr>
            </w:pPr>
            <w:r w:rsidRPr="002B2AFD">
              <w:rPr>
                <w:b/>
                <w:sz w:val="24"/>
                <w:szCs w:val="24"/>
              </w:rPr>
              <w:t>Содержательный раздел</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14 – 71</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2.1.</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14</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2.1.1</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 социально-коммуникативное развитие</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14 – 26</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2.1.2</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 познавательное развитие</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27 – 35</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2.1.3</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 речевое развитие</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35 – 47</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2.1.4</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 художественно-эстетическое развитие</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47 – 57</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2.1.5</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 физическое развитие</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58 – 66</w:t>
            </w:r>
          </w:p>
        </w:tc>
      </w:tr>
      <w:tr w:rsidR="007551E7" w:rsidRPr="00234E9B" w:rsidTr="00DF5524">
        <w:trPr>
          <w:trHeight w:val="811"/>
        </w:trPr>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2.2</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специфике их образовательных потребностей и интересов</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5719CC" w:rsidP="00DF5524">
            <w:pPr>
              <w:pStyle w:val="af3"/>
              <w:spacing w:line="276" w:lineRule="auto"/>
              <w:jc w:val="center"/>
              <w:rPr>
                <w:sz w:val="24"/>
                <w:szCs w:val="24"/>
              </w:rPr>
            </w:pPr>
            <w:r>
              <w:rPr>
                <w:sz w:val="24"/>
                <w:szCs w:val="24"/>
              </w:rPr>
              <w:t>66 – 68</w:t>
            </w:r>
          </w:p>
        </w:tc>
      </w:tr>
      <w:tr w:rsidR="005719CC" w:rsidRPr="00234E9B" w:rsidTr="00791C34">
        <w:trPr>
          <w:trHeight w:val="302"/>
        </w:trPr>
        <w:tc>
          <w:tcPr>
            <w:tcW w:w="851" w:type="dxa"/>
            <w:tcBorders>
              <w:top w:val="single" w:sz="4" w:space="0" w:color="auto"/>
              <w:left w:val="single" w:sz="4" w:space="0" w:color="auto"/>
              <w:bottom w:val="single" w:sz="4" w:space="0" w:color="auto"/>
              <w:right w:val="single" w:sz="4" w:space="0" w:color="auto"/>
            </w:tcBorders>
          </w:tcPr>
          <w:p w:rsidR="005719CC" w:rsidRPr="002B2AFD" w:rsidRDefault="005719CC" w:rsidP="00DF5524">
            <w:pPr>
              <w:pStyle w:val="af3"/>
              <w:spacing w:line="276" w:lineRule="auto"/>
              <w:jc w:val="both"/>
              <w:rPr>
                <w:sz w:val="24"/>
                <w:szCs w:val="24"/>
              </w:rPr>
            </w:pPr>
            <w:r>
              <w:rPr>
                <w:sz w:val="24"/>
                <w:szCs w:val="24"/>
              </w:rPr>
              <w:t>2.3</w:t>
            </w:r>
          </w:p>
        </w:tc>
        <w:tc>
          <w:tcPr>
            <w:tcW w:w="7621" w:type="dxa"/>
            <w:tcBorders>
              <w:top w:val="single" w:sz="4" w:space="0" w:color="auto"/>
              <w:left w:val="single" w:sz="4" w:space="0" w:color="auto"/>
              <w:bottom w:val="single" w:sz="4" w:space="0" w:color="auto"/>
              <w:right w:val="single" w:sz="4" w:space="0" w:color="auto"/>
            </w:tcBorders>
          </w:tcPr>
          <w:p w:rsidR="005719CC" w:rsidRPr="002B2AFD" w:rsidRDefault="00791C34" w:rsidP="00DF5524">
            <w:pPr>
              <w:pStyle w:val="af3"/>
              <w:spacing w:line="276" w:lineRule="auto"/>
              <w:jc w:val="both"/>
              <w:rPr>
                <w:sz w:val="24"/>
                <w:szCs w:val="24"/>
              </w:rPr>
            </w:pPr>
            <w:r>
              <w:rPr>
                <w:sz w:val="24"/>
                <w:szCs w:val="24"/>
              </w:rPr>
              <w:t>Особенности образовательной деятельности</w:t>
            </w:r>
            <w:r w:rsidR="00EF3BEC">
              <w:rPr>
                <w:sz w:val="24"/>
                <w:szCs w:val="24"/>
              </w:rPr>
              <w:t xml:space="preserve"> разных видов и культурных практик</w:t>
            </w:r>
          </w:p>
        </w:tc>
        <w:tc>
          <w:tcPr>
            <w:tcW w:w="1308" w:type="dxa"/>
            <w:tcBorders>
              <w:top w:val="single" w:sz="4" w:space="0" w:color="auto"/>
              <w:left w:val="single" w:sz="4" w:space="0" w:color="auto"/>
              <w:bottom w:val="single" w:sz="4" w:space="0" w:color="auto"/>
              <w:right w:val="single" w:sz="4" w:space="0" w:color="auto"/>
            </w:tcBorders>
          </w:tcPr>
          <w:p w:rsidR="005719CC" w:rsidRDefault="005719CC" w:rsidP="00DF5524">
            <w:pPr>
              <w:pStyle w:val="af3"/>
              <w:spacing w:line="276" w:lineRule="auto"/>
              <w:jc w:val="center"/>
              <w:rPr>
                <w:sz w:val="24"/>
                <w:szCs w:val="24"/>
              </w:rPr>
            </w:pPr>
            <w:r>
              <w:rPr>
                <w:sz w:val="24"/>
                <w:szCs w:val="24"/>
              </w:rPr>
              <w:t>68 – 69</w:t>
            </w:r>
          </w:p>
        </w:tc>
      </w:tr>
      <w:tr w:rsidR="005719CC" w:rsidRPr="00234E9B" w:rsidTr="00791C34">
        <w:trPr>
          <w:trHeight w:val="548"/>
        </w:trPr>
        <w:tc>
          <w:tcPr>
            <w:tcW w:w="851" w:type="dxa"/>
            <w:tcBorders>
              <w:top w:val="single" w:sz="4" w:space="0" w:color="auto"/>
              <w:left w:val="single" w:sz="4" w:space="0" w:color="auto"/>
              <w:bottom w:val="single" w:sz="4" w:space="0" w:color="auto"/>
              <w:right w:val="single" w:sz="4" w:space="0" w:color="auto"/>
            </w:tcBorders>
          </w:tcPr>
          <w:p w:rsidR="005719CC" w:rsidRDefault="005719CC" w:rsidP="00DF5524">
            <w:pPr>
              <w:pStyle w:val="af3"/>
              <w:spacing w:line="276" w:lineRule="auto"/>
              <w:jc w:val="both"/>
              <w:rPr>
                <w:sz w:val="24"/>
                <w:szCs w:val="24"/>
              </w:rPr>
            </w:pPr>
            <w:r>
              <w:rPr>
                <w:sz w:val="24"/>
                <w:szCs w:val="24"/>
              </w:rPr>
              <w:t>2.4</w:t>
            </w:r>
          </w:p>
        </w:tc>
        <w:tc>
          <w:tcPr>
            <w:tcW w:w="7621" w:type="dxa"/>
            <w:tcBorders>
              <w:top w:val="single" w:sz="4" w:space="0" w:color="auto"/>
              <w:left w:val="single" w:sz="4" w:space="0" w:color="auto"/>
              <w:bottom w:val="single" w:sz="4" w:space="0" w:color="auto"/>
              <w:right w:val="single" w:sz="4" w:space="0" w:color="auto"/>
            </w:tcBorders>
          </w:tcPr>
          <w:p w:rsidR="005719CC" w:rsidRDefault="00791C34" w:rsidP="00DF5524">
            <w:pPr>
              <w:pStyle w:val="af3"/>
              <w:spacing w:line="276" w:lineRule="auto"/>
              <w:jc w:val="both"/>
              <w:rPr>
                <w:sz w:val="24"/>
                <w:szCs w:val="24"/>
              </w:rPr>
            </w:pPr>
            <w:r>
              <w:rPr>
                <w:sz w:val="24"/>
                <w:szCs w:val="24"/>
              </w:rPr>
              <w:t>Способы поддержки детской инициативы</w:t>
            </w:r>
          </w:p>
        </w:tc>
        <w:tc>
          <w:tcPr>
            <w:tcW w:w="1308" w:type="dxa"/>
            <w:tcBorders>
              <w:top w:val="single" w:sz="4" w:space="0" w:color="auto"/>
              <w:left w:val="single" w:sz="4" w:space="0" w:color="auto"/>
              <w:bottom w:val="single" w:sz="4" w:space="0" w:color="auto"/>
              <w:right w:val="single" w:sz="4" w:space="0" w:color="auto"/>
            </w:tcBorders>
          </w:tcPr>
          <w:p w:rsidR="005719CC" w:rsidRDefault="00EF3BEC" w:rsidP="00DF5524">
            <w:pPr>
              <w:pStyle w:val="af3"/>
              <w:spacing w:line="276" w:lineRule="auto"/>
              <w:jc w:val="center"/>
              <w:rPr>
                <w:sz w:val="24"/>
                <w:szCs w:val="24"/>
              </w:rPr>
            </w:pPr>
            <w:r>
              <w:rPr>
                <w:sz w:val="24"/>
                <w:szCs w:val="24"/>
              </w:rPr>
              <w:t>69 – 70</w:t>
            </w:r>
          </w:p>
        </w:tc>
      </w:tr>
      <w:tr w:rsidR="005719CC" w:rsidRPr="00234E9B" w:rsidTr="00DF5524">
        <w:trPr>
          <w:trHeight w:val="811"/>
        </w:trPr>
        <w:tc>
          <w:tcPr>
            <w:tcW w:w="851" w:type="dxa"/>
            <w:tcBorders>
              <w:top w:val="single" w:sz="4" w:space="0" w:color="auto"/>
              <w:left w:val="single" w:sz="4" w:space="0" w:color="auto"/>
              <w:bottom w:val="single" w:sz="4" w:space="0" w:color="auto"/>
              <w:right w:val="single" w:sz="4" w:space="0" w:color="auto"/>
            </w:tcBorders>
          </w:tcPr>
          <w:p w:rsidR="005719CC" w:rsidRDefault="005719CC" w:rsidP="00DF5524">
            <w:pPr>
              <w:pStyle w:val="af3"/>
              <w:spacing w:line="276" w:lineRule="auto"/>
              <w:jc w:val="both"/>
              <w:rPr>
                <w:sz w:val="24"/>
                <w:szCs w:val="24"/>
              </w:rPr>
            </w:pPr>
            <w:r>
              <w:rPr>
                <w:sz w:val="24"/>
                <w:szCs w:val="24"/>
              </w:rPr>
              <w:t>2.5</w:t>
            </w:r>
          </w:p>
        </w:tc>
        <w:tc>
          <w:tcPr>
            <w:tcW w:w="7621" w:type="dxa"/>
            <w:tcBorders>
              <w:top w:val="single" w:sz="4" w:space="0" w:color="auto"/>
              <w:left w:val="single" w:sz="4" w:space="0" w:color="auto"/>
              <w:bottom w:val="single" w:sz="4" w:space="0" w:color="auto"/>
              <w:right w:val="single" w:sz="4" w:space="0" w:color="auto"/>
            </w:tcBorders>
          </w:tcPr>
          <w:p w:rsidR="005719CC" w:rsidRDefault="00791C34" w:rsidP="00DF5524">
            <w:pPr>
              <w:pStyle w:val="af3"/>
              <w:spacing w:line="276" w:lineRule="auto"/>
              <w:jc w:val="both"/>
              <w:rPr>
                <w:sz w:val="24"/>
                <w:szCs w:val="24"/>
              </w:rPr>
            </w:pPr>
            <w:r>
              <w:rPr>
                <w:sz w:val="24"/>
                <w:szCs w:val="24"/>
              </w:rPr>
              <w:t>Особенности взаимодействия педагогического коллектива с семьями воспитанников</w:t>
            </w:r>
          </w:p>
        </w:tc>
        <w:tc>
          <w:tcPr>
            <w:tcW w:w="1308" w:type="dxa"/>
            <w:tcBorders>
              <w:top w:val="single" w:sz="4" w:space="0" w:color="auto"/>
              <w:left w:val="single" w:sz="4" w:space="0" w:color="auto"/>
              <w:bottom w:val="single" w:sz="4" w:space="0" w:color="auto"/>
              <w:right w:val="single" w:sz="4" w:space="0" w:color="auto"/>
            </w:tcBorders>
          </w:tcPr>
          <w:p w:rsidR="005719CC" w:rsidRDefault="00EF3BEC" w:rsidP="00DF5524">
            <w:pPr>
              <w:pStyle w:val="af3"/>
              <w:spacing w:line="276" w:lineRule="auto"/>
              <w:jc w:val="center"/>
              <w:rPr>
                <w:sz w:val="24"/>
                <w:szCs w:val="24"/>
              </w:rPr>
            </w:pPr>
            <w:r>
              <w:rPr>
                <w:sz w:val="24"/>
                <w:szCs w:val="24"/>
              </w:rPr>
              <w:t>70 – 71</w:t>
            </w:r>
          </w:p>
        </w:tc>
      </w:tr>
      <w:tr w:rsidR="00EF3BEC" w:rsidRPr="00234E9B" w:rsidTr="00EF3BEC">
        <w:trPr>
          <w:trHeight w:val="403"/>
        </w:trPr>
        <w:tc>
          <w:tcPr>
            <w:tcW w:w="851" w:type="dxa"/>
            <w:tcBorders>
              <w:top w:val="single" w:sz="4" w:space="0" w:color="auto"/>
              <w:left w:val="single" w:sz="4" w:space="0" w:color="auto"/>
              <w:bottom w:val="single" w:sz="4" w:space="0" w:color="auto"/>
              <w:right w:val="single" w:sz="4" w:space="0" w:color="auto"/>
            </w:tcBorders>
          </w:tcPr>
          <w:p w:rsidR="00EF3BEC" w:rsidRDefault="00EF3BEC" w:rsidP="00DF5524">
            <w:pPr>
              <w:pStyle w:val="af3"/>
              <w:spacing w:line="276" w:lineRule="auto"/>
              <w:jc w:val="both"/>
              <w:rPr>
                <w:sz w:val="24"/>
                <w:szCs w:val="24"/>
              </w:rPr>
            </w:pPr>
            <w:r>
              <w:rPr>
                <w:sz w:val="24"/>
                <w:szCs w:val="24"/>
              </w:rPr>
              <w:t>2.6</w:t>
            </w:r>
          </w:p>
        </w:tc>
        <w:tc>
          <w:tcPr>
            <w:tcW w:w="7621" w:type="dxa"/>
            <w:tcBorders>
              <w:top w:val="single" w:sz="4" w:space="0" w:color="auto"/>
              <w:left w:val="single" w:sz="4" w:space="0" w:color="auto"/>
              <w:bottom w:val="single" w:sz="4" w:space="0" w:color="auto"/>
              <w:right w:val="single" w:sz="4" w:space="0" w:color="auto"/>
            </w:tcBorders>
          </w:tcPr>
          <w:p w:rsidR="00EF3BEC" w:rsidRDefault="00EF3BEC" w:rsidP="00DF5524">
            <w:pPr>
              <w:pStyle w:val="af3"/>
              <w:spacing w:line="276" w:lineRule="auto"/>
              <w:jc w:val="both"/>
              <w:rPr>
                <w:sz w:val="24"/>
                <w:szCs w:val="24"/>
              </w:rPr>
            </w:pPr>
            <w:r>
              <w:rPr>
                <w:sz w:val="24"/>
                <w:szCs w:val="24"/>
              </w:rPr>
              <w:t>Иные характеристики содержания Программы</w:t>
            </w:r>
          </w:p>
        </w:tc>
        <w:tc>
          <w:tcPr>
            <w:tcW w:w="1308" w:type="dxa"/>
            <w:tcBorders>
              <w:top w:val="single" w:sz="4" w:space="0" w:color="auto"/>
              <w:left w:val="single" w:sz="4" w:space="0" w:color="auto"/>
              <w:bottom w:val="single" w:sz="4" w:space="0" w:color="auto"/>
              <w:right w:val="single" w:sz="4" w:space="0" w:color="auto"/>
            </w:tcBorders>
          </w:tcPr>
          <w:p w:rsidR="00EF3BEC" w:rsidRDefault="00EF3BEC" w:rsidP="00DF5524">
            <w:pPr>
              <w:pStyle w:val="af3"/>
              <w:spacing w:line="276" w:lineRule="auto"/>
              <w:jc w:val="center"/>
              <w:rPr>
                <w:sz w:val="24"/>
                <w:szCs w:val="24"/>
              </w:rPr>
            </w:pPr>
            <w:r>
              <w:rPr>
                <w:sz w:val="24"/>
                <w:szCs w:val="24"/>
              </w:rPr>
              <w:t>71</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b/>
                <w:sz w:val="24"/>
                <w:szCs w:val="24"/>
              </w:rPr>
            </w:pPr>
            <w:r w:rsidRPr="002B2AFD">
              <w:rPr>
                <w:b/>
                <w:sz w:val="24"/>
                <w:szCs w:val="24"/>
                <w:lang w:val="en-US"/>
              </w:rPr>
              <w:t>III</w:t>
            </w:r>
            <w:r w:rsidRPr="002B2AFD">
              <w:rPr>
                <w:b/>
                <w:sz w:val="24"/>
                <w:szCs w:val="24"/>
              </w:rPr>
              <w:t>.</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b/>
                <w:sz w:val="24"/>
                <w:szCs w:val="24"/>
              </w:rPr>
            </w:pPr>
            <w:r w:rsidRPr="002B2AFD">
              <w:rPr>
                <w:b/>
                <w:sz w:val="24"/>
                <w:szCs w:val="24"/>
              </w:rPr>
              <w:t>Организационный раздел</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EF3BEC" w:rsidP="00DF5524">
            <w:pPr>
              <w:pStyle w:val="af3"/>
              <w:spacing w:line="276" w:lineRule="auto"/>
              <w:jc w:val="center"/>
              <w:rPr>
                <w:sz w:val="24"/>
                <w:szCs w:val="24"/>
              </w:rPr>
            </w:pPr>
            <w:r>
              <w:rPr>
                <w:sz w:val="24"/>
                <w:szCs w:val="24"/>
              </w:rPr>
              <w:t>72 – 75</w:t>
            </w:r>
          </w:p>
        </w:tc>
      </w:tr>
      <w:tr w:rsidR="007551E7" w:rsidRPr="00234E9B" w:rsidTr="00DF5524">
        <w:trPr>
          <w:trHeight w:val="645"/>
        </w:trPr>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3.1.</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Описание материально-технического обеспечения образовательной программы</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EF3BEC" w:rsidP="00DF5524">
            <w:pPr>
              <w:pStyle w:val="af3"/>
              <w:spacing w:line="276" w:lineRule="auto"/>
              <w:jc w:val="center"/>
              <w:rPr>
                <w:sz w:val="24"/>
                <w:szCs w:val="24"/>
              </w:rPr>
            </w:pPr>
            <w:r>
              <w:rPr>
                <w:sz w:val="24"/>
                <w:szCs w:val="24"/>
              </w:rPr>
              <w:t>72</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3.2.</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 xml:space="preserve">Обеспеченность методическими материалами и средствами обучения и воспитания </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EF3BEC" w:rsidP="00DF5524">
            <w:pPr>
              <w:pStyle w:val="af3"/>
              <w:spacing w:line="276" w:lineRule="auto"/>
              <w:jc w:val="center"/>
              <w:rPr>
                <w:sz w:val="24"/>
                <w:szCs w:val="24"/>
              </w:rPr>
            </w:pPr>
            <w:r>
              <w:rPr>
                <w:sz w:val="24"/>
                <w:szCs w:val="24"/>
              </w:rPr>
              <w:t>72</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3.3.</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Распорядок и (или) режим дня</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EF3BEC" w:rsidP="00DF5524">
            <w:pPr>
              <w:pStyle w:val="af3"/>
              <w:spacing w:line="276" w:lineRule="auto"/>
              <w:jc w:val="center"/>
              <w:rPr>
                <w:sz w:val="24"/>
                <w:szCs w:val="24"/>
              </w:rPr>
            </w:pPr>
            <w:r>
              <w:rPr>
                <w:sz w:val="24"/>
                <w:szCs w:val="24"/>
              </w:rPr>
              <w:t>73</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3.4.</w:t>
            </w:r>
          </w:p>
        </w:tc>
        <w:tc>
          <w:tcPr>
            <w:tcW w:w="762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sz w:val="24"/>
                <w:szCs w:val="24"/>
              </w:rPr>
            </w:pPr>
            <w:r w:rsidRPr="002B2AFD">
              <w:rPr>
                <w:sz w:val="24"/>
                <w:szCs w:val="24"/>
              </w:rPr>
              <w:t>Особенности традиционных событий, праздников, мероприятий</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EF3BEC" w:rsidP="00DF5524">
            <w:pPr>
              <w:pStyle w:val="af3"/>
              <w:spacing w:line="276" w:lineRule="auto"/>
              <w:jc w:val="center"/>
              <w:rPr>
                <w:sz w:val="24"/>
                <w:szCs w:val="24"/>
              </w:rPr>
            </w:pPr>
            <w:r>
              <w:rPr>
                <w:sz w:val="24"/>
                <w:szCs w:val="24"/>
              </w:rPr>
              <w:t>74</w:t>
            </w:r>
          </w:p>
        </w:tc>
      </w:tr>
      <w:tr w:rsidR="007551E7" w:rsidRPr="00234E9B" w:rsidTr="00DF5524">
        <w:tc>
          <w:tcPr>
            <w:tcW w:w="851" w:type="dxa"/>
            <w:tcBorders>
              <w:top w:val="single" w:sz="4" w:space="0" w:color="auto"/>
              <w:left w:val="single" w:sz="4" w:space="0" w:color="auto"/>
              <w:bottom w:val="single" w:sz="4" w:space="0" w:color="auto"/>
              <w:right w:val="single" w:sz="4" w:space="0" w:color="auto"/>
            </w:tcBorders>
          </w:tcPr>
          <w:p w:rsidR="007551E7" w:rsidRPr="002B2AFD" w:rsidRDefault="007551E7" w:rsidP="00DF5524">
            <w:pPr>
              <w:pStyle w:val="af3"/>
              <w:spacing w:line="276" w:lineRule="auto"/>
              <w:jc w:val="both"/>
              <w:rPr>
                <w:sz w:val="24"/>
                <w:szCs w:val="24"/>
              </w:rPr>
            </w:pPr>
            <w:r w:rsidRPr="002B2AFD">
              <w:rPr>
                <w:sz w:val="24"/>
                <w:szCs w:val="24"/>
              </w:rPr>
              <w:t>3.5</w:t>
            </w:r>
          </w:p>
        </w:tc>
        <w:tc>
          <w:tcPr>
            <w:tcW w:w="7621" w:type="dxa"/>
            <w:tcBorders>
              <w:top w:val="single" w:sz="4" w:space="0" w:color="auto"/>
              <w:left w:val="single" w:sz="4" w:space="0" w:color="auto"/>
              <w:bottom w:val="single" w:sz="4" w:space="0" w:color="auto"/>
              <w:right w:val="single" w:sz="4" w:space="0" w:color="auto"/>
            </w:tcBorders>
          </w:tcPr>
          <w:p w:rsidR="007551E7" w:rsidRPr="002B2AFD" w:rsidRDefault="007551E7" w:rsidP="00DF5524">
            <w:pPr>
              <w:pStyle w:val="af3"/>
              <w:tabs>
                <w:tab w:val="left" w:pos="1245"/>
              </w:tabs>
              <w:jc w:val="both"/>
              <w:rPr>
                <w:sz w:val="24"/>
                <w:szCs w:val="24"/>
              </w:rPr>
            </w:pPr>
            <w:r w:rsidRPr="002B2AFD">
              <w:rPr>
                <w:sz w:val="24"/>
                <w:szCs w:val="24"/>
              </w:rPr>
              <w:t xml:space="preserve">Особенности организации развивающей предметно-пространственной среды </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EF3BEC" w:rsidP="00DF5524">
            <w:pPr>
              <w:pStyle w:val="af3"/>
              <w:spacing w:line="276" w:lineRule="auto"/>
              <w:jc w:val="center"/>
              <w:rPr>
                <w:sz w:val="24"/>
                <w:szCs w:val="24"/>
              </w:rPr>
            </w:pPr>
            <w:r>
              <w:rPr>
                <w:sz w:val="24"/>
                <w:szCs w:val="24"/>
              </w:rPr>
              <w:t>74 – 75</w:t>
            </w:r>
          </w:p>
        </w:tc>
      </w:tr>
      <w:tr w:rsidR="007551E7" w:rsidRPr="00234E9B" w:rsidTr="00DF5524">
        <w:trPr>
          <w:trHeight w:val="281"/>
        </w:trPr>
        <w:tc>
          <w:tcPr>
            <w:tcW w:w="851" w:type="dxa"/>
            <w:tcBorders>
              <w:top w:val="single" w:sz="4" w:space="0" w:color="auto"/>
              <w:left w:val="single" w:sz="4" w:space="0" w:color="auto"/>
              <w:bottom w:val="single" w:sz="4" w:space="0" w:color="auto"/>
              <w:right w:val="single" w:sz="4" w:space="0" w:color="auto"/>
            </w:tcBorders>
            <w:hideMark/>
          </w:tcPr>
          <w:p w:rsidR="007551E7" w:rsidRPr="002B2AFD" w:rsidRDefault="007551E7" w:rsidP="00DF5524">
            <w:pPr>
              <w:pStyle w:val="af3"/>
              <w:spacing w:line="276" w:lineRule="auto"/>
              <w:jc w:val="both"/>
              <w:rPr>
                <w:b/>
                <w:sz w:val="24"/>
                <w:szCs w:val="24"/>
                <w:lang w:val="en-US"/>
              </w:rPr>
            </w:pPr>
            <w:r w:rsidRPr="002B2AFD">
              <w:rPr>
                <w:b/>
                <w:sz w:val="24"/>
                <w:szCs w:val="24"/>
                <w:lang w:val="en-US"/>
              </w:rPr>
              <w:t>IY</w:t>
            </w:r>
          </w:p>
        </w:tc>
        <w:tc>
          <w:tcPr>
            <w:tcW w:w="7621" w:type="dxa"/>
            <w:tcBorders>
              <w:top w:val="single" w:sz="4" w:space="0" w:color="auto"/>
              <w:left w:val="single" w:sz="4" w:space="0" w:color="auto"/>
              <w:bottom w:val="single" w:sz="4" w:space="0" w:color="auto"/>
              <w:right w:val="single" w:sz="4" w:space="0" w:color="auto"/>
            </w:tcBorders>
            <w:hideMark/>
          </w:tcPr>
          <w:p w:rsidR="00EF3BEC" w:rsidRPr="00EF3BEC" w:rsidRDefault="007551E7" w:rsidP="00DF5524">
            <w:pPr>
              <w:pStyle w:val="af3"/>
              <w:spacing w:line="276" w:lineRule="auto"/>
              <w:jc w:val="both"/>
              <w:rPr>
                <w:b/>
                <w:sz w:val="24"/>
                <w:szCs w:val="24"/>
              </w:rPr>
            </w:pPr>
            <w:r w:rsidRPr="002B2AFD">
              <w:rPr>
                <w:b/>
                <w:sz w:val="24"/>
                <w:szCs w:val="24"/>
              </w:rPr>
              <w:t>Приложения</w:t>
            </w:r>
          </w:p>
        </w:tc>
        <w:tc>
          <w:tcPr>
            <w:tcW w:w="1308" w:type="dxa"/>
            <w:tcBorders>
              <w:top w:val="single" w:sz="4" w:space="0" w:color="auto"/>
              <w:left w:val="single" w:sz="4" w:space="0" w:color="auto"/>
              <w:bottom w:val="single" w:sz="4" w:space="0" w:color="auto"/>
              <w:right w:val="single" w:sz="4" w:space="0" w:color="auto"/>
            </w:tcBorders>
          </w:tcPr>
          <w:p w:rsidR="007551E7" w:rsidRPr="002B2AFD" w:rsidRDefault="00EF3BEC" w:rsidP="00DF5524">
            <w:pPr>
              <w:pStyle w:val="af3"/>
              <w:spacing w:line="276" w:lineRule="auto"/>
              <w:jc w:val="center"/>
              <w:rPr>
                <w:sz w:val="24"/>
                <w:szCs w:val="24"/>
              </w:rPr>
            </w:pPr>
            <w:r>
              <w:rPr>
                <w:sz w:val="24"/>
                <w:szCs w:val="24"/>
              </w:rPr>
              <w:t>76 - 92</w:t>
            </w:r>
          </w:p>
        </w:tc>
      </w:tr>
    </w:tbl>
    <w:p w:rsidR="007551E7" w:rsidRDefault="007551E7" w:rsidP="007551E7">
      <w:pPr>
        <w:shd w:val="clear" w:color="auto" w:fill="FFFFFF"/>
        <w:spacing w:after="150"/>
        <w:rPr>
          <w:color w:val="000000"/>
          <w:sz w:val="28"/>
          <w:szCs w:val="28"/>
          <w:lang w:eastAsia="ru-RU"/>
        </w:rPr>
      </w:pPr>
    </w:p>
    <w:p w:rsidR="007551E7" w:rsidRPr="00394815" w:rsidRDefault="007551E7" w:rsidP="007551E7">
      <w:pPr>
        <w:pStyle w:val="af5"/>
        <w:numPr>
          <w:ilvl w:val="0"/>
          <w:numId w:val="3"/>
        </w:numPr>
        <w:shd w:val="clear" w:color="auto" w:fill="FFFFFF"/>
        <w:suppressAutoHyphens w:val="0"/>
        <w:spacing w:after="150"/>
        <w:contextualSpacing/>
        <w:rPr>
          <w:b/>
          <w:bCs/>
          <w:color w:val="000000"/>
          <w:lang w:eastAsia="ru-RU"/>
        </w:rPr>
      </w:pPr>
      <w:r w:rsidRPr="00394815">
        <w:rPr>
          <w:b/>
          <w:bCs/>
          <w:color w:val="000000"/>
          <w:lang w:eastAsia="ru-RU"/>
        </w:rPr>
        <w:t>Целевой раздел</w:t>
      </w:r>
    </w:p>
    <w:p w:rsidR="007551E7" w:rsidRPr="0006624C" w:rsidRDefault="007551E7" w:rsidP="007551E7">
      <w:pPr>
        <w:spacing w:after="150"/>
        <w:ind w:left="60"/>
        <w:rPr>
          <w:b/>
          <w:color w:val="000000"/>
          <w:lang w:eastAsia="ru-RU"/>
        </w:rPr>
      </w:pPr>
      <w:r w:rsidRPr="0006624C">
        <w:rPr>
          <w:b/>
          <w:color w:val="000000"/>
          <w:lang w:eastAsia="ru-RU"/>
        </w:rPr>
        <w:t>Пояснительная записка</w:t>
      </w:r>
    </w:p>
    <w:p w:rsidR="007551E7" w:rsidRPr="00240CA0" w:rsidRDefault="007551E7" w:rsidP="007551E7">
      <w:pPr>
        <w:pStyle w:val="af3"/>
        <w:jc w:val="both"/>
        <w:rPr>
          <w:b/>
          <w:i/>
          <w:sz w:val="24"/>
          <w:szCs w:val="24"/>
          <w:lang w:eastAsia="ru-RU"/>
        </w:rPr>
      </w:pPr>
      <w:r w:rsidRPr="00240CA0">
        <w:rPr>
          <w:b/>
          <w:i/>
          <w:sz w:val="24"/>
          <w:szCs w:val="24"/>
          <w:lang w:eastAsia="ru-RU"/>
        </w:rPr>
        <w:t>1.Общие положения</w:t>
      </w:r>
    </w:p>
    <w:p w:rsidR="007551E7" w:rsidRPr="00394815" w:rsidRDefault="007551E7" w:rsidP="007551E7">
      <w:pPr>
        <w:pStyle w:val="af3"/>
        <w:jc w:val="both"/>
        <w:rPr>
          <w:sz w:val="24"/>
          <w:szCs w:val="24"/>
          <w:lang w:eastAsia="ru-RU"/>
        </w:rPr>
      </w:pPr>
      <w:r w:rsidRPr="00394815">
        <w:rPr>
          <w:sz w:val="24"/>
          <w:szCs w:val="24"/>
          <w:lang w:eastAsia="ru-RU"/>
        </w:rPr>
        <w:t>1.1. Определение и назначение адаптированной основно</w:t>
      </w:r>
      <w:r>
        <w:rPr>
          <w:sz w:val="24"/>
          <w:szCs w:val="24"/>
          <w:lang w:eastAsia="ru-RU"/>
        </w:rPr>
        <w:t xml:space="preserve">й общеобразовательной программы </w:t>
      </w:r>
      <w:r w:rsidRPr="00394815">
        <w:rPr>
          <w:sz w:val="24"/>
          <w:szCs w:val="24"/>
          <w:lang w:eastAsia="ru-RU"/>
        </w:rPr>
        <w:t>для обучающихся с соматическими заболеваниями</w:t>
      </w:r>
      <w:r>
        <w:rPr>
          <w:sz w:val="24"/>
          <w:szCs w:val="24"/>
          <w:lang w:eastAsia="ru-RU"/>
        </w:rPr>
        <w:t>,</w:t>
      </w:r>
      <w:r w:rsidRPr="00394815">
        <w:rPr>
          <w:sz w:val="24"/>
          <w:szCs w:val="24"/>
          <w:lang w:eastAsia="ru-RU"/>
        </w:rPr>
        <w:t xml:space="preserve"> в части с</w:t>
      </w:r>
      <w:r>
        <w:rPr>
          <w:sz w:val="24"/>
          <w:szCs w:val="24"/>
          <w:lang w:eastAsia="ru-RU"/>
        </w:rPr>
        <w:t>оздания условий для обучения в детском саду /частичное включение/</w:t>
      </w:r>
      <w:r w:rsidRPr="00394815">
        <w:rPr>
          <w:sz w:val="24"/>
          <w:szCs w:val="24"/>
          <w:lang w:eastAsia="ru-RU"/>
        </w:rPr>
        <w:t>.</w:t>
      </w:r>
    </w:p>
    <w:p w:rsidR="007551E7" w:rsidRPr="00394815" w:rsidRDefault="007551E7" w:rsidP="007551E7">
      <w:pPr>
        <w:pStyle w:val="af3"/>
        <w:ind w:firstLine="708"/>
        <w:jc w:val="both"/>
        <w:rPr>
          <w:sz w:val="24"/>
          <w:szCs w:val="24"/>
          <w:lang w:eastAsia="ru-RU"/>
        </w:rPr>
      </w:pPr>
      <w:r>
        <w:rPr>
          <w:sz w:val="24"/>
          <w:szCs w:val="24"/>
          <w:lang w:eastAsia="ru-RU"/>
        </w:rPr>
        <w:t xml:space="preserve">Образовательная программа, </w:t>
      </w:r>
      <w:r w:rsidRPr="00394815">
        <w:rPr>
          <w:sz w:val="24"/>
          <w:szCs w:val="24"/>
          <w:lang w:eastAsia="ru-RU"/>
        </w:rPr>
        <w:t>адаптированная для обучения данной категории обуча</w:t>
      </w:r>
      <w:r>
        <w:rPr>
          <w:sz w:val="24"/>
          <w:szCs w:val="24"/>
          <w:lang w:eastAsia="ru-RU"/>
        </w:rPr>
        <w:t xml:space="preserve">ющихся с учетом особенностей их </w:t>
      </w:r>
      <w:r w:rsidRPr="00394815">
        <w:rPr>
          <w:sz w:val="24"/>
          <w:szCs w:val="24"/>
          <w:lang w:eastAsia="ru-RU"/>
        </w:rPr>
        <w:t>психофизического  развития,  индивидуальных  возможнос</w:t>
      </w:r>
      <w:r>
        <w:rPr>
          <w:sz w:val="24"/>
          <w:szCs w:val="24"/>
          <w:lang w:eastAsia="ru-RU"/>
        </w:rPr>
        <w:t xml:space="preserve">тей,  обеспечивающая  коррекцию </w:t>
      </w:r>
      <w:r w:rsidRPr="00394815">
        <w:rPr>
          <w:sz w:val="24"/>
          <w:szCs w:val="24"/>
          <w:lang w:eastAsia="ru-RU"/>
        </w:rPr>
        <w:t>нарушений развития и социальную адаптацию.</w:t>
      </w:r>
    </w:p>
    <w:p w:rsidR="007551E7" w:rsidRDefault="007551E7" w:rsidP="007551E7">
      <w:pPr>
        <w:pStyle w:val="af3"/>
        <w:ind w:firstLine="708"/>
        <w:jc w:val="both"/>
        <w:rPr>
          <w:sz w:val="24"/>
          <w:szCs w:val="24"/>
          <w:lang w:eastAsia="ru-RU"/>
        </w:rPr>
      </w:pPr>
      <w:r>
        <w:rPr>
          <w:sz w:val="24"/>
          <w:szCs w:val="24"/>
          <w:lang w:eastAsia="ru-RU"/>
        </w:rPr>
        <w:t xml:space="preserve">Адаптированная  основная  </w:t>
      </w:r>
      <w:r w:rsidRPr="00394815">
        <w:rPr>
          <w:sz w:val="24"/>
          <w:szCs w:val="24"/>
          <w:lang w:eastAsia="ru-RU"/>
        </w:rPr>
        <w:t xml:space="preserve">образовательная  программа  </w:t>
      </w:r>
      <w:proofErr w:type="gramStart"/>
      <w:r w:rsidRPr="00394815">
        <w:rPr>
          <w:sz w:val="24"/>
          <w:szCs w:val="24"/>
          <w:lang w:eastAsia="ru-RU"/>
        </w:rPr>
        <w:t>для  обучающихся  с</w:t>
      </w:r>
      <w:r>
        <w:rPr>
          <w:sz w:val="24"/>
          <w:szCs w:val="24"/>
          <w:lang w:eastAsia="ru-RU"/>
        </w:rPr>
        <w:t xml:space="preserve"> </w:t>
      </w:r>
      <w:r w:rsidRPr="00394815">
        <w:rPr>
          <w:sz w:val="24"/>
          <w:szCs w:val="24"/>
          <w:lang w:eastAsia="ru-RU"/>
        </w:rPr>
        <w:t>соматическими заболеваниями в части созда</w:t>
      </w:r>
      <w:r>
        <w:rPr>
          <w:sz w:val="24"/>
          <w:szCs w:val="24"/>
          <w:lang w:eastAsia="ru-RU"/>
        </w:rPr>
        <w:t>ния условий для обучения в детском саду</w:t>
      </w:r>
      <w:proofErr w:type="gramEnd"/>
      <w:r>
        <w:rPr>
          <w:sz w:val="24"/>
          <w:szCs w:val="24"/>
          <w:lang w:eastAsia="ru-RU"/>
        </w:rPr>
        <w:t xml:space="preserve"> /частичное включение в образовательный процесс/ </w:t>
      </w:r>
      <w:r w:rsidRPr="00394815">
        <w:rPr>
          <w:sz w:val="24"/>
          <w:szCs w:val="24"/>
          <w:lang w:eastAsia="ru-RU"/>
        </w:rPr>
        <w:t xml:space="preserve"> </w:t>
      </w:r>
      <w:r>
        <w:rPr>
          <w:sz w:val="24"/>
          <w:szCs w:val="24"/>
          <w:lang w:eastAsia="ru-RU"/>
        </w:rPr>
        <w:t xml:space="preserve"> </w:t>
      </w:r>
      <w:r w:rsidRPr="00394815">
        <w:rPr>
          <w:sz w:val="24"/>
          <w:szCs w:val="24"/>
          <w:lang w:eastAsia="ru-RU"/>
        </w:rPr>
        <w:t>раз</w:t>
      </w:r>
      <w:r>
        <w:rPr>
          <w:sz w:val="24"/>
          <w:szCs w:val="24"/>
          <w:lang w:eastAsia="ru-RU"/>
        </w:rPr>
        <w:t>работана в соответствии с</w:t>
      </w:r>
    </w:p>
    <w:p w:rsidR="007551E7" w:rsidRPr="00B5686D" w:rsidRDefault="007551E7" w:rsidP="007551E7">
      <w:pPr>
        <w:pStyle w:val="af3"/>
        <w:jc w:val="both"/>
        <w:rPr>
          <w:sz w:val="24"/>
          <w:szCs w:val="24"/>
        </w:rPr>
      </w:pPr>
      <w:r>
        <w:rPr>
          <w:sz w:val="28"/>
          <w:szCs w:val="28"/>
        </w:rPr>
        <w:t>-</w:t>
      </w:r>
      <w:r>
        <w:rPr>
          <w:sz w:val="28"/>
          <w:szCs w:val="28"/>
        </w:rPr>
        <w:tab/>
      </w:r>
      <w:r w:rsidRPr="00B5686D">
        <w:rPr>
          <w:sz w:val="24"/>
          <w:szCs w:val="24"/>
        </w:rPr>
        <w:t>Федеральным законом от 29.12.2012 № 273-ФЗ «Об образовании в Российской Федерации»;</w:t>
      </w:r>
    </w:p>
    <w:p w:rsidR="007551E7" w:rsidRPr="00B5686D" w:rsidRDefault="007551E7" w:rsidP="007551E7">
      <w:pPr>
        <w:pStyle w:val="af3"/>
        <w:jc w:val="both"/>
        <w:rPr>
          <w:sz w:val="24"/>
          <w:szCs w:val="24"/>
        </w:rPr>
      </w:pPr>
      <w:r w:rsidRPr="00B5686D">
        <w:rPr>
          <w:sz w:val="24"/>
          <w:szCs w:val="24"/>
        </w:rPr>
        <w:t>-</w:t>
      </w:r>
      <w:r w:rsidRPr="00B5686D">
        <w:rPr>
          <w:sz w:val="24"/>
          <w:szCs w:val="24"/>
        </w:rPr>
        <w:tab/>
        <w:t xml:space="preserve">Приказом </w:t>
      </w:r>
      <w:proofErr w:type="spellStart"/>
      <w:r w:rsidRPr="00B5686D">
        <w:rPr>
          <w:sz w:val="24"/>
          <w:szCs w:val="24"/>
        </w:rPr>
        <w:t>Минобрнауки</w:t>
      </w:r>
      <w:proofErr w:type="spellEnd"/>
      <w:r w:rsidRPr="00B5686D">
        <w:rPr>
          <w:sz w:val="24"/>
          <w:szCs w:val="24"/>
        </w:rPr>
        <w:t xml:space="preserve"> России от 17.10.2013 № 1155 «Об утверждении Федерального государственного образовательного стандарта дошкольного образования»;</w:t>
      </w:r>
    </w:p>
    <w:p w:rsidR="007551E7" w:rsidRPr="00B5686D" w:rsidRDefault="007551E7" w:rsidP="007551E7">
      <w:pPr>
        <w:pStyle w:val="af3"/>
        <w:jc w:val="both"/>
        <w:rPr>
          <w:sz w:val="24"/>
          <w:szCs w:val="24"/>
        </w:rPr>
      </w:pPr>
      <w:r w:rsidRPr="00B5686D">
        <w:rPr>
          <w:sz w:val="24"/>
          <w:szCs w:val="24"/>
        </w:rPr>
        <w:t xml:space="preserve">- </w:t>
      </w:r>
      <w:r w:rsidRPr="00B5686D">
        <w:rPr>
          <w:sz w:val="24"/>
          <w:szCs w:val="24"/>
        </w:rPr>
        <w:tab/>
        <w:t xml:space="preserve">Приказом </w:t>
      </w:r>
      <w:proofErr w:type="spellStart"/>
      <w:r w:rsidRPr="00B5686D">
        <w:rPr>
          <w:sz w:val="24"/>
          <w:szCs w:val="24"/>
        </w:rPr>
        <w:t>Минобрнауки</w:t>
      </w:r>
      <w:proofErr w:type="spellEnd"/>
      <w:r w:rsidRPr="00B5686D">
        <w:rPr>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551E7" w:rsidRPr="00B5686D" w:rsidRDefault="007551E7" w:rsidP="007551E7">
      <w:pPr>
        <w:pStyle w:val="af3"/>
        <w:jc w:val="both"/>
        <w:rPr>
          <w:sz w:val="24"/>
          <w:szCs w:val="24"/>
        </w:rPr>
      </w:pPr>
      <w:r w:rsidRPr="00B5686D">
        <w:rPr>
          <w:sz w:val="24"/>
          <w:szCs w:val="24"/>
        </w:rPr>
        <w:t>-</w:t>
      </w:r>
      <w:r w:rsidRPr="00B5686D">
        <w:rPr>
          <w:sz w:val="24"/>
          <w:szCs w:val="24"/>
        </w:rPr>
        <w:tab/>
        <w:t>Приказом Министерства труда и социальной защиты Российской Федерации от 18 октября 2013 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551E7" w:rsidRPr="00B5686D" w:rsidRDefault="007551E7" w:rsidP="007551E7">
      <w:pPr>
        <w:pStyle w:val="af3"/>
        <w:jc w:val="both"/>
        <w:rPr>
          <w:sz w:val="24"/>
          <w:szCs w:val="24"/>
        </w:rPr>
      </w:pPr>
      <w:r w:rsidRPr="00B5686D">
        <w:rPr>
          <w:sz w:val="24"/>
          <w:szCs w:val="24"/>
        </w:rPr>
        <w:t xml:space="preserve">- </w:t>
      </w:r>
      <w:r w:rsidRPr="00B5686D">
        <w:rPr>
          <w:sz w:val="24"/>
          <w:szCs w:val="24"/>
        </w:rPr>
        <w:tab/>
        <w:t xml:space="preserve">Постановлением Главного государственного санитарного врача РФ от 15.05.2013 №26 «Об утверждении </w:t>
      </w:r>
      <w:proofErr w:type="spellStart"/>
      <w:r w:rsidRPr="00B5686D">
        <w:rPr>
          <w:sz w:val="24"/>
          <w:szCs w:val="24"/>
        </w:rPr>
        <w:t>СанПИН</w:t>
      </w:r>
      <w:proofErr w:type="spellEnd"/>
      <w:r w:rsidRPr="00B5686D">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7551E7" w:rsidRPr="00B5686D" w:rsidRDefault="007551E7" w:rsidP="007551E7">
      <w:pPr>
        <w:pStyle w:val="af3"/>
        <w:jc w:val="both"/>
        <w:rPr>
          <w:sz w:val="24"/>
          <w:szCs w:val="24"/>
        </w:rPr>
      </w:pPr>
      <w:r w:rsidRPr="00B5686D">
        <w:rPr>
          <w:sz w:val="24"/>
          <w:szCs w:val="24"/>
        </w:rPr>
        <w:t>-</w:t>
      </w:r>
      <w:r w:rsidRPr="00B5686D">
        <w:rPr>
          <w:sz w:val="24"/>
          <w:szCs w:val="24"/>
        </w:rPr>
        <w:tab/>
        <w:t>Конвенцией о правах ребёнка (принятой резолюцией 44/25 Генеральной Ассамблеи от 20 ноября 1989 года);</w:t>
      </w:r>
    </w:p>
    <w:p w:rsidR="007551E7" w:rsidRPr="00B5686D" w:rsidRDefault="007551E7" w:rsidP="007551E7">
      <w:pPr>
        <w:pStyle w:val="af3"/>
        <w:jc w:val="both"/>
        <w:rPr>
          <w:sz w:val="24"/>
          <w:szCs w:val="24"/>
        </w:rPr>
      </w:pPr>
      <w:r w:rsidRPr="00B5686D">
        <w:rPr>
          <w:sz w:val="24"/>
          <w:szCs w:val="24"/>
        </w:rPr>
        <w:t>-</w:t>
      </w:r>
      <w:r w:rsidRPr="00B5686D">
        <w:rPr>
          <w:sz w:val="24"/>
          <w:szCs w:val="24"/>
        </w:rPr>
        <w:tab/>
        <w:t xml:space="preserve"> Комментариями к ФГОС дошкольного образования. </w:t>
      </w:r>
      <w:proofErr w:type="spellStart"/>
      <w:r w:rsidRPr="00B5686D">
        <w:rPr>
          <w:sz w:val="24"/>
          <w:szCs w:val="24"/>
        </w:rPr>
        <w:t>Минобрнауки</w:t>
      </w:r>
      <w:proofErr w:type="spellEnd"/>
      <w:r w:rsidRPr="00B5686D">
        <w:rPr>
          <w:sz w:val="24"/>
          <w:szCs w:val="24"/>
        </w:rPr>
        <w:t xml:space="preserve"> России от 28 февраля 2014 года №08-249;</w:t>
      </w:r>
    </w:p>
    <w:p w:rsidR="007551E7" w:rsidRPr="00B5686D" w:rsidRDefault="007551E7" w:rsidP="007551E7">
      <w:pPr>
        <w:pStyle w:val="af3"/>
        <w:jc w:val="both"/>
        <w:rPr>
          <w:sz w:val="24"/>
          <w:szCs w:val="24"/>
        </w:rPr>
      </w:pPr>
      <w:r w:rsidRPr="00B5686D">
        <w:rPr>
          <w:sz w:val="24"/>
          <w:szCs w:val="24"/>
        </w:rPr>
        <w:t>-</w:t>
      </w:r>
      <w:r w:rsidRPr="00B5686D">
        <w:rPr>
          <w:sz w:val="24"/>
          <w:szCs w:val="24"/>
        </w:rPr>
        <w:tab/>
        <w:t xml:space="preserve"> Современной научной "Концепцией дошкольного воспитания" (авторы В.В. Давыдов, В.А. Петровский и др.) о признании </w:t>
      </w:r>
      <w:proofErr w:type="spellStart"/>
      <w:r w:rsidRPr="00B5686D">
        <w:rPr>
          <w:sz w:val="24"/>
          <w:szCs w:val="24"/>
        </w:rPr>
        <w:t>самоценности</w:t>
      </w:r>
      <w:proofErr w:type="spellEnd"/>
      <w:r w:rsidRPr="00B5686D">
        <w:rPr>
          <w:sz w:val="24"/>
          <w:szCs w:val="24"/>
        </w:rPr>
        <w:t xml:space="preserve"> дошкольного периода детства;</w:t>
      </w:r>
    </w:p>
    <w:p w:rsidR="007551E7" w:rsidRPr="00B5686D" w:rsidRDefault="007551E7" w:rsidP="007551E7">
      <w:pPr>
        <w:pStyle w:val="af3"/>
        <w:jc w:val="both"/>
        <w:rPr>
          <w:sz w:val="24"/>
          <w:szCs w:val="24"/>
        </w:rPr>
      </w:pPr>
      <w:r w:rsidRPr="00B5686D">
        <w:rPr>
          <w:sz w:val="24"/>
          <w:szCs w:val="24"/>
        </w:rPr>
        <w:t>-</w:t>
      </w:r>
      <w:r w:rsidRPr="00B5686D">
        <w:rPr>
          <w:sz w:val="24"/>
          <w:szCs w:val="24"/>
        </w:rPr>
        <w:tab/>
        <w:t>Концепцией Федеральной целевой программы развития образования на 2011-2015 годы (утв. Распоряжением Правительства РФ от 7 февраля 2011 года № 163-р);</w:t>
      </w:r>
    </w:p>
    <w:p w:rsidR="007551E7" w:rsidRDefault="007551E7" w:rsidP="007551E7">
      <w:pPr>
        <w:pStyle w:val="af3"/>
        <w:jc w:val="both"/>
        <w:rPr>
          <w:sz w:val="24"/>
          <w:szCs w:val="24"/>
        </w:rPr>
      </w:pPr>
      <w:proofErr w:type="gramStart"/>
      <w:r w:rsidRPr="00B5686D">
        <w:rPr>
          <w:sz w:val="24"/>
          <w:szCs w:val="24"/>
        </w:rPr>
        <w:t>-</w:t>
      </w:r>
      <w:r w:rsidRPr="00B5686D">
        <w:rPr>
          <w:sz w:val="24"/>
          <w:szCs w:val="24"/>
        </w:rPr>
        <w:tab/>
        <w:t xml:space="preserve"> Примерной  основной  образовательной  программы  дошкольного  образования  (одобрена  решением федерального учебно - методического объединения по общему образованию (протокол от 20 мая 2015 г. № 2/15).</w:t>
      </w:r>
      <w:proofErr w:type="gramEnd"/>
    </w:p>
    <w:p w:rsidR="007551E7" w:rsidRDefault="007551E7" w:rsidP="007551E7">
      <w:pPr>
        <w:pStyle w:val="af3"/>
        <w:ind w:firstLine="708"/>
        <w:jc w:val="both"/>
        <w:rPr>
          <w:sz w:val="24"/>
          <w:szCs w:val="24"/>
          <w:lang w:eastAsia="ru-RU"/>
        </w:rPr>
      </w:pPr>
      <w:r>
        <w:rPr>
          <w:sz w:val="24"/>
          <w:szCs w:val="24"/>
          <w:lang w:eastAsia="ru-RU"/>
        </w:rPr>
        <w:t xml:space="preserve">При разработке АООП </w:t>
      </w:r>
      <w:r w:rsidRPr="00394815">
        <w:rPr>
          <w:sz w:val="24"/>
          <w:szCs w:val="24"/>
          <w:lang w:eastAsia="ru-RU"/>
        </w:rPr>
        <w:t xml:space="preserve"> учтены материалы, полученные в ходе </w:t>
      </w:r>
      <w:proofErr w:type="gramStart"/>
      <w:r w:rsidRPr="00394815">
        <w:rPr>
          <w:sz w:val="24"/>
          <w:szCs w:val="24"/>
          <w:lang w:eastAsia="ru-RU"/>
        </w:rPr>
        <w:t>реализации</w:t>
      </w:r>
      <w:r>
        <w:rPr>
          <w:sz w:val="24"/>
          <w:szCs w:val="24"/>
          <w:lang w:eastAsia="ru-RU"/>
        </w:rPr>
        <w:t xml:space="preserve"> </w:t>
      </w:r>
      <w:r w:rsidRPr="00394815">
        <w:rPr>
          <w:sz w:val="24"/>
          <w:szCs w:val="24"/>
          <w:lang w:eastAsia="ru-RU"/>
        </w:rPr>
        <w:t>Федеральных целевых программ развития образования последних лет</w:t>
      </w:r>
      <w:proofErr w:type="gramEnd"/>
      <w:r w:rsidRPr="00394815">
        <w:rPr>
          <w:sz w:val="24"/>
          <w:szCs w:val="24"/>
          <w:lang w:eastAsia="ru-RU"/>
        </w:rPr>
        <w:t>. Соде</w:t>
      </w:r>
      <w:r>
        <w:rPr>
          <w:sz w:val="24"/>
          <w:szCs w:val="24"/>
          <w:lang w:eastAsia="ru-RU"/>
        </w:rPr>
        <w:t xml:space="preserve">ржание основной </w:t>
      </w:r>
      <w:r w:rsidRPr="00394815">
        <w:rPr>
          <w:sz w:val="24"/>
          <w:szCs w:val="24"/>
          <w:lang w:eastAsia="ru-RU"/>
        </w:rPr>
        <w:t>об</w:t>
      </w:r>
      <w:r>
        <w:rPr>
          <w:sz w:val="24"/>
          <w:szCs w:val="24"/>
          <w:lang w:eastAsia="ru-RU"/>
        </w:rPr>
        <w:t>разовательной программы ДОУ</w:t>
      </w:r>
      <w:r w:rsidRPr="00394815">
        <w:rPr>
          <w:sz w:val="24"/>
          <w:szCs w:val="24"/>
          <w:lang w:eastAsia="ru-RU"/>
        </w:rPr>
        <w:t xml:space="preserve"> отраж</w:t>
      </w:r>
      <w:r>
        <w:rPr>
          <w:sz w:val="24"/>
          <w:szCs w:val="24"/>
          <w:lang w:eastAsia="ru-RU"/>
        </w:rPr>
        <w:t xml:space="preserve">ает требования ФГОС ДО и содержит три </w:t>
      </w:r>
      <w:r w:rsidRPr="00394815">
        <w:rPr>
          <w:sz w:val="24"/>
          <w:szCs w:val="24"/>
          <w:lang w:eastAsia="ru-RU"/>
        </w:rPr>
        <w:t xml:space="preserve">основных раздела: целевой, </w:t>
      </w:r>
      <w:proofErr w:type="gramStart"/>
      <w:r w:rsidRPr="00394815">
        <w:rPr>
          <w:sz w:val="24"/>
          <w:szCs w:val="24"/>
          <w:lang w:eastAsia="ru-RU"/>
        </w:rPr>
        <w:t>содержательный</w:t>
      </w:r>
      <w:proofErr w:type="gramEnd"/>
      <w:r w:rsidRPr="00394815">
        <w:rPr>
          <w:sz w:val="24"/>
          <w:szCs w:val="24"/>
          <w:lang w:eastAsia="ru-RU"/>
        </w:rPr>
        <w:t xml:space="preserve"> и организационный</w:t>
      </w:r>
      <w:r>
        <w:rPr>
          <w:sz w:val="24"/>
          <w:szCs w:val="24"/>
          <w:lang w:eastAsia="ru-RU"/>
        </w:rPr>
        <w:t>.</w:t>
      </w:r>
    </w:p>
    <w:p w:rsidR="007551E7" w:rsidRDefault="007551E7" w:rsidP="007551E7">
      <w:pPr>
        <w:pStyle w:val="af3"/>
        <w:ind w:firstLine="708"/>
        <w:jc w:val="both"/>
        <w:rPr>
          <w:sz w:val="24"/>
          <w:szCs w:val="24"/>
          <w:lang w:eastAsia="ru-RU"/>
        </w:rPr>
      </w:pPr>
    </w:p>
    <w:p w:rsidR="007551E7" w:rsidRDefault="007551E7" w:rsidP="007551E7">
      <w:pPr>
        <w:pStyle w:val="af3"/>
        <w:ind w:firstLine="708"/>
        <w:jc w:val="both"/>
        <w:rPr>
          <w:sz w:val="24"/>
          <w:szCs w:val="24"/>
          <w:lang w:eastAsia="ru-RU"/>
        </w:rPr>
      </w:pPr>
    </w:p>
    <w:p w:rsidR="007551E7" w:rsidRDefault="007551E7" w:rsidP="007551E7">
      <w:pPr>
        <w:pStyle w:val="af3"/>
        <w:ind w:firstLine="708"/>
        <w:jc w:val="both"/>
        <w:rPr>
          <w:sz w:val="24"/>
          <w:szCs w:val="24"/>
          <w:lang w:eastAsia="ru-RU"/>
        </w:rPr>
      </w:pPr>
    </w:p>
    <w:p w:rsidR="007551E7" w:rsidRDefault="007551E7" w:rsidP="007551E7">
      <w:pPr>
        <w:pStyle w:val="af3"/>
        <w:ind w:firstLine="708"/>
        <w:jc w:val="both"/>
        <w:rPr>
          <w:sz w:val="24"/>
          <w:szCs w:val="24"/>
          <w:lang w:eastAsia="ru-RU"/>
        </w:rPr>
      </w:pPr>
    </w:p>
    <w:p w:rsidR="007551E7" w:rsidRDefault="007551E7" w:rsidP="007551E7">
      <w:pPr>
        <w:pStyle w:val="af3"/>
        <w:jc w:val="both"/>
        <w:rPr>
          <w:sz w:val="24"/>
          <w:szCs w:val="24"/>
          <w:lang w:eastAsia="ru-RU"/>
        </w:rPr>
      </w:pPr>
      <w:r w:rsidRPr="0006624C">
        <w:rPr>
          <w:b/>
          <w:sz w:val="24"/>
          <w:szCs w:val="24"/>
          <w:lang w:eastAsia="ru-RU"/>
        </w:rPr>
        <w:t xml:space="preserve">1.1.1. Цели и задачи </w:t>
      </w:r>
    </w:p>
    <w:p w:rsidR="00DB5C15" w:rsidRDefault="00DB5C15" w:rsidP="00DB5C15">
      <w:pPr>
        <w:pStyle w:val="af3"/>
        <w:jc w:val="both"/>
        <w:rPr>
          <w:sz w:val="24"/>
          <w:szCs w:val="24"/>
          <w:lang w:eastAsia="ru-RU"/>
        </w:rPr>
      </w:pPr>
    </w:p>
    <w:p w:rsidR="007551E7" w:rsidRPr="00F44551" w:rsidRDefault="007551E7" w:rsidP="00DB5C15">
      <w:pPr>
        <w:pStyle w:val="af3"/>
        <w:ind w:firstLine="708"/>
        <w:jc w:val="both"/>
        <w:rPr>
          <w:sz w:val="24"/>
          <w:szCs w:val="24"/>
        </w:rPr>
      </w:pPr>
      <w:r>
        <w:rPr>
          <w:sz w:val="24"/>
          <w:szCs w:val="24"/>
        </w:rPr>
        <w:t xml:space="preserve">-развитие личности ребенка </w:t>
      </w:r>
      <w:r w:rsidRPr="00F44551">
        <w:rPr>
          <w:sz w:val="24"/>
          <w:szCs w:val="24"/>
        </w:rPr>
        <w:t xml:space="preserve">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551E7" w:rsidRPr="00F44551" w:rsidRDefault="007551E7" w:rsidP="007551E7">
      <w:pPr>
        <w:pStyle w:val="af3"/>
        <w:ind w:firstLine="708"/>
        <w:jc w:val="both"/>
        <w:rPr>
          <w:sz w:val="28"/>
          <w:szCs w:val="28"/>
        </w:rPr>
      </w:pPr>
      <w:r w:rsidRPr="00F44551">
        <w:rPr>
          <w:sz w:val="24"/>
          <w:szCs w:val="24"/>
        </w:rPr>
        <w:t>-удовлетворение запросов субъектов образовательного процесса направленных на развитие интереса, индивидуальных способностей, твор</w:t>
      </w:r>
      <w:r>
        <w:rPr>
          <w:sz w:val="24"/>
          <w:szCs w:val="24"/>
        </w:rPr>
        <w:t>ческого потенциала воспитанника;</w:t>
      </w:r>
    </w:p>
    <w:p w:rsidR="007551E7" w:rsidRPr="0006624C" w:rsidRDefault="007551E7" w:rsidP="007551E7">
      <w:pPr>
        <w:pStyle w:val="af3"/>
        <w:ind w:firstLine="708"/>
        <w:jc w:val="both"/>
        <w:rPr>
          <w:sz w:val="24"/>
          <w:szCs w:val="24"/>
          <w:lang w:eastAsia="ru-RU"/>
        </w:rPr>
      </w:pPr>
      <w:r w:rsidRPr="0006624C">
        <w:rPr>
          <w:sz w:val="24"/>
          <w:szCs w:val="24"/>
          <w:lang w:eastAsia="ru-RU"/>
        </w:rPr>
        <w:t>- обеспечение выполнения требований ФЗ от 29.12.</w:t>
      </w:r>
      <w:r>
        <w:rPr>
          <w:sz w:val="24"/>
          <w:szCs w:val="24"/>
          <w:lang w:eastAsia="ru-RU"/>
        </w:rPr>
        <w:t xml:space="preserve">2012 № 273-ФЗ "Об образовании в </w:t>
      </w:r>
      <w:r w:rsidRPr="0006624C">
        <w:rPr>
          <w:sz w:val="24"/>
          <w:szCs w:val="24"/>
          <w:lang w:eastAsia="ru-RU"/>
        </w:rPr>
        <w:t>Российской Федерации" для обучающихся</w:t>
      </w:r>
      <w:r>
        <w:rPr>
          <w:sz w:val="24"/>
          <w:szCs w:val="24"/>
          <w:lang w:eastAsia="ru-RU"/>
        </w:rPr>
        <w:t xml:space="preserve"> «Норма» и </w:t>
      </w:r>
      <w:r w:rsidRPr="0006624C">
        <w:rPr>
          <w:sz w:val="24"/>
          <w:szCs w:val="24"/>
          <w:lang w:eastAsia="ru-RU"/>
        </w:rPr>
        <w:t xml:space="preserve"> с ОВЗ посредством соз</w:t>
      </w:r>
      <w:r>
        <w:rPr>
          <w:sz w:val="24"/>
          <w:szCs w:val="24"/>
          <w:lang w:eastAsia="ru-RU"/>
        </w:rPr>
        <w:t xml:space="preserve">дания условий для максимального </w:t>
      </w:r>
      <w:r w:rsidRPr="0006624C">
        <w:rPr>
          <w:sz w:val="24"/>
          <w:szCs w:val="24"/>
          <w:lang w:eastAsia="ru-RU"/>
        </w:rPr>
        <w:t>удовлетворения особых образовательных потребностей обуч</w:t>
      </w:r>
      <w:r>
        <w:rPr>
          <w:sz w:val="24"/>
          <w:szCs w:val="24"/>
          <w:lang w:eastAsia="ru-RU"/>
        </w:rPr>
        <w:t xml:space="preserve">ающихся на дому, обеспечивающих </w:t>
      </w:r>
      <w:r w:rsidRPr="0006624C">
        <w:rPr>
          <w:sz w:val="24"/>
          <w:szCs w:val="24"/>
          <w:lang w:eastAsia="ru-RU"/>
        </w:rPr>
        <w:t>усвоение ими социального и культурного опыта.</w:t>
      </w:r>
    </w:p>
    <w:p w:rsidR="00DB5C15" w:rsidRDefault="00DB5C15" w:rsidP="00DB5C15">
      <w:pPr>
        <w:pStyle w:val="af3"/>
        <w:jc w:val="both"/>
        <w:rPr>
          <w:sz w:val="24"/>
          <w:szCs w:val="24"/>
          <w:lang w:eastAsia="ru-RU"/>
        </w:rPr>
      </w:pPr>
    </w:p>
    <w:p w:rsidR="007551E7" w:rsidRPr="00240CA0" w:rsidRDefault="00DB5C15" w:rsidP="00DB5C15">
      <w:pPr>
        <w:pStyle w:val="af3"/>
        <w:jc w:val="both"/>
        <w:rPr>
          <w:b/>
          <w:i/>
          <w:sz w:val="24"/>
          <w:szCs w:val="24"/>
          <w:lang w:eastAsia="ru-RU"/>
        </w:rPr>
      </w:pPr>
      <w:r w:rsidRPr="00240CA0">
        <w:rPr>
          <w:b/>
          <w:i/>
          <w:sz w:val="24"/>
          <w:szCs w:val="24"/>
          <w:lang w:eastAsia="ru-RU"/>
        </w:rPr>
        <w:t>З</w:t>
      </w:r>
      <w:r w:rsidR="007551E7" w:rsidRPr="00240CA0">
        <w:rPr>
          <w:b/>
          <w:i/>
          <w:sz w:val="24"/>
          <w:szCs w:val="24"/>
          <w:lang w:eastAsia="ru-RU"/>
        </w:rPr>
        <w:t>адач</w:t>
      </w:r>
      <w:r>
        <w:rPr>
          <w:b/>
          <w:i/>
          <w:sz w:val="24"/>
          <w:szCs w:val="24"/>
          <w:lang w:eastAsia="ru-RU"/>
        </w:rPr>
        <w:t>и</w:t>
      </w:r>
      <w:proofErr w:type="gramStart"/>
      <w:r>
        <w:rPr>
          <w:b/>
          <w:i/>
          <w:sz w:val="24"/>
          <w:szCs w:val="24"/>
          <w:lang w:eastAsia="ru-RU"/>
        </w:rPr>
        <w:t xml:space="preserve"> </w:t>
      </w:r>
      <w:r w:rsidR="007551E7" w:rsidRPr="00240CA0">
        <w:rPr>
          <w:b/>
          <w:i/>
          <w:sz w:val="24"/>
          <w:szCs w:val="24"/>
          <w:lang w:eastAsia="ru-RU"/>
        </w:rPr>
        <w:t>:</w:t>
      </w:r>
      <w:proofErr w:type="gramEnd"/>
    </w:p>
    <w:p w:rsidR="007551E7" w:rsidRPr="00B5686D" w:rsidRDefault="007551E7" w:rsidP="00DB5C15">
      <w:pPr>
        <w:ind w:firstLine="708"/>
        <w:jc w:val="both"/>
        <w:textAlignment w:val="baseline"/>
      </w:pPr>
      <w:r>
        <w:rPr>
          <w:color w:val="000000"/>
          <w:highlight w:val="white"/>
        </w:rPr>
        <w:t>-</w:t>
      </w:r>
      <w:r w:rsidRPr="00B5686D">
        <w:rPr>
          <w:color w:val="000000"/>
          <w:highlight w:val="white"/>
        </w:rPr>
        <w:t>охрана и укрепление физическо</w:t>
      </w:r>
      <w:r>
        <w:rPr>
          <w:color w:val="000000"/>
          <w:highlight w:val="white"/>
        </w:rPr>
        <w:t>го и психического здоровья ребенка, в том числе его</w:t>
      </w:r>
      <w:r w:rsidRPr="00B5686D">
        <w:rPr>
          <w:color w:val="000000"/>
          <w:highlight w:val="white"/>
        </w:rPr>
        <w:t xml:space="preserve"> эмоционального благополучия;</w:t>
      </w:r>
    </w:p>
    <w:p w:rsidR="007551E7" w:rsidRPr="00B5686D" w:rsidRDefault="007551E7" w:rsidP="00DB5C15">
      <w:pPr>
        <w:ind w:firstLine="708"/>
        <w:jc w:val="both"/>
        <w:textAlignment w:val="baseline"/>
      </w:pPr>
      <w:r>
        <w:rPr>
          <w:color w:val="000000"/>
          <w:highlight w:val="white"/>
        </w:rPr>
        <w:t>-</w:t>
      </w:r>
      <w:r w:rsidRPr="00B5686D">
        <w:rPr>
          <w:color w:val="000000"/>
          <w:highlight w:val="white"/>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551E7" w:rsidRPr="00B5686D" w:rsidRDefault="007551E7" w:rsidP="00DB5C15">
      <w:pPr>
        <w:ind w:firstLine="708"/>
        <w:jc w:val="both"/>
        <w:textAlignment w:val="baseline"/>
      </w:pPr>
      <w:r>
        <w:rPr>
          <w:color w:val="000000"/>
          <w:highlight w:val="white"/>
        </w:rPr>
        <w:t>-</w:t>
      </w:r>
      <w:r w:rsidRPr="00B5686D">
        <w:rPr>
          <w:color w:val="000000"/>
          <w:highlight w:val="white"/>
        </w:rPr>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551E7" w:rsidRPr="00B5686D" w:rsidRDefault="007551E7" w:rsidP="00DB5C15">
      <w:pPr>
        <w:ind w:firstLine="708"/>
        <w:jc w:val="both"/>
        <w:textAlignment w:val="baseline"/>
      </w:pPr>
      <w:r>
        <w:rPr>
          <w:color w:val="000000"/>
          <w:highlight w:val="white"/>
        </w:rPr>
        <w:t>-</w:t>
      </w:r>
      <w:r w:rsidRPr="00B5686D">
        <w:rPr>
          <w:color w:val="000000"/>
          <w:highlight w:val="white"/>
        </w:rPr>
        <w:t>создание бла</w:t>
      </w:r>
      <w:r>
        <w:rPr>
          <w:color w:val="000000"/>
          <w:highlight w:val="white"/>
        </w:rPr>
        <w:t>гоприятных условий развития ребенка в соответствии с его</w:t>
      </w:r>
      <w:r w:rsidRPr="00B5686D">
        <w:rPr>
          <w:color w:val="000000"/>
          <w:highlight w:val="white"/>
        </w:rPr>
        <w:t xml:space="preserve">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551E7" w:rsidRPr="00B5686D" w:rsidRDefault="007551E7" w:rsidP="00DB5C15">
      <w:pPr>
        <w:ind w:firstLine="708"/>
        <w:jc w:val="both"/>
        <w:textAlignment w:val="baseline"/>
      </w:pPr>
      <w:r>
        <w:rPr>
          <w:color w:val="000000"/>
          <w:highlight w:val="white"/>
        </w:rPr>
        <w:t>-</w:t>
      </w:r>
      <w:r w:rsidRPr="00B5686D">
        <w:rPr>
          <w:color w:val="000000"/>
          <w:highlight w:val="white"/>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51E7" w:rsidRPr="00B5686D" w:rsidRDefault="007551E7" w:rsidP="00DB5C15">
      <w:pPr>
        <w:ind w:firstLine="708"/>
        <w:jc w:val="both"/>
        <w:textAlignment w:val="baseline"/>
      </w:pPr>
      <w:r>
        <w:rPr>
          <w:color w:val="000000"/>
          <w:highlight w:val="white"/>
        </w:rPr>
        <w:t>-</w:t>
      </w:r>
      <w:r w:rsidRPr="00B5686D">
        <w:rPr>
          <w:color w:val="000000"/>
          <w:highlight w:val="white"/>
        </w:rPr>
        <w:t>  формирован</w:t>
      </w:r>
      <w:r>
        <w:rPr>
          <w:color w:val="000000"/>
          <w:highlight w:val="white"/>
        </w:rPr>
        <w:t>ие общей культуры личности ребенка</w:t>
      </w:r>
      <w:r w:rsidRPr="00B5686D">
        <w:rPr>
          <w:color w:val="000000"/>
          <w:highlight w:val="white"/>
        </w:rPr>
        <w:t>,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551E7" w:rsidRPr="00B5686D" w:rsidRDefault="007551E7" w:rsidP="00DB5C15">
      <w:pPr>
        <w:ind w:firstLine="708"/>
        <w:jc w:val="both"/>
        <w:textAlignment w:val="baseline"/>
      </w:pPr>
      <w:r>
        <w:rPr>
          <w:color w:val="000000"/>
          <w:highlight w:val="white"/>
        </w:rPr>
        <w:t>-</w:t>
      </w:r>
      <w:r w:rsidRPr="00B5686D">
        <w:rPr>
          <w:color w:val="000000"/>
          <w:highlight w:val="white"/>
        </w:rPr>
        <w:t>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551E7" w:rsidRPr="00B5686D" w:rsidRDefault="007551E7" w:rsidP="00DB5C15">
      <w:pPr>
        <w:ind w:firstLine="708"/>
        <w:jc w:val="both"/>
        <w:textAlignment w:val="baseline"/>
      </w:pPr>
      <w:r>
        <w:rPr>
          <w:color w:val="000000"/>
          <w:highlight w:val="white"/>
        </w:rPr>
        <w:t>-</w:t>
      </w:r>
      <w:r w:rsidRPr="00B5686D">
        <w:rPr>
          <w:color w:val="000000"/>
          <w:highlight w:val="white"/>
        </w:rPr>
        <w:t>  формирование социокультурной среды, соответствующей возрастным, индивидуальным, психологическим и физиологическим особенностям детей;</w:t>
      </w:r>
    </w:p>
    <w:p w:rsidR="007551E7" w:rsidRDefault="007551E7" w:rsidP="007551E7">
      <w:pPr>
        <w:jc w:val="both"/>
        <w:textAlignment w:val="baseline"/>
        <w:rPr>
          <w:color w:val="000000"/>
          <w:sz w:val="28"/>
          <w:szCs w:val="28"/>
        </w:rPr>
      </w:pPr>
      <w:r>
        <w:rPr>
          <w:color w:val="000000"/>
          <w:highlight w:val="white"/>
        </w:rPr>
        <w:t>-</w:t>
      </w:r>
      <w:r w:rsidRPr="00B5686D">
        <w:rPr>
          <w:color w:val="000000"/>
          <w:highlight w:val="white"/>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Pr="00B5686D">
        <w:rPr>
          <w:color w:val="000000"/>
          <w:sz w:val="28"/>
          <w:szCs w:val="28"/>
          <w:highlight w:val="white"/>
        </w:rPr>
        <w:t>.</w:t>
      </w:r>
    </w:p>
    <w:p w:rsidR="007551E7" w:rsidRDefault="007551E7" w:rsidP="00DB5C15">
      <w:pPr>
        <w:pStyle w:val="af3"/>
        <w:jc w:val="both"/>
        <w:rPr>
          <w:b/>
          <w:sz w:val="24"/>
          <w:szCs w:val="24"/>
        </w:rPr>
      </w:pPr>
    </w:p>
    <w:p w:rsidR="007551E7" w:rsidRPr="00F44551" w:rsidRDefault="007551E7" w:rsidP="007551E7">
      <w:pPr>
        <w:pStyle w:val="af3"/>
        <w:ind w:firstLine="708"/>
        <w:jc w:val="both"/>
        <w:rPr>
          <w:b/>
          <w:sz w:val="24"/>
          <w:szCs w:val="24"/>
        </w:rPr>
      </w:pPr>
      <w:r w:rsidRPr="00F44551">
        <w:rPr>
          <w:b/>
          <w:sz w:val="24"/>
          <w:szCs w:val="24"/>
        </w:rPr>
        <w:t>1.1.2. Принципы и подходы к формированию Программы</w:t>
      </w:r>
    </w:p>
    <w:p w:rsidR="007551E7" w:rsidRDefault="007551E7" w:rsidP="007551E7">
      <w:pPr>
        <w:pStyle w:val="af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751"/>
      </w:tblGrid>
      <w:tr w:rsidR="007551E7" w:rsidTr="00DF5524">
        <w:tc>
          <w:tcPr>
            <w:tcW w:w="4751" w:type="dxa"/>
            <w:shd w:val="clear" w:color="auto" w:fill="auto"/>
          </w:tcPr>
          <w:p w:rsidR="007551E7" w:rsidRPr="00463D50" w:rsidRDefault="007551E7" w:rsidP="00DF5524">
            <w:pPr>
              <w:pStyle w:val="af3"/>
              <w:jc w:val="both"/>
              <w:rPr>
                <w:i/>
                <w:sz w:val="22"/>
                <w:szCs w:val="22"/>
              </w:rPr>
            </w:pPr>
            <w:r w:rsidRPr="00463D50">
              <w:rPr>
                <w:b/>
                <w:i/>
                <w:sz w:val="22"/>
                <w:szCs w:val="22"/>
              </w:rPr>
              <w:t>Принципы к формированию Программы</w:t>
            </w:r>
          </w:p>
        </w:tc>
        <w:tc>
          <w:tcPr>
            <w:tcW w:w="4751" w:type="dxa"/>
            <w:shd w:val="clear" w:color="auto" w:fill="auto"/>
          </w:tcPr>
          <w:p w:rsidR="007551E7" w:rsidRPr="00DB5C15" w:rsidRDefault="007551E7" w:rsidP="00DF5524">
            <w:pPr>
              <w:pStyle w:val="af3"/>
              <w:jc w:val="both"/>
              <w:rPr>
                <w:b/>
                <w:i/>
                <w:sz w:val="22"/>
                <w:szCs w:val="22"/>
              </w:rPr>
            </w:pPr>
            <w:r w:rsidRPr="00463D50">
              <w:rPr>
                <w:b/>
                <w:i/>
                <w:sz w:val="22"/>
                <w:szCs w:val="22"/>
              </w:rPr>
              <w:t>Основные научные подходы:</w:t>
            </w:r>
          </w:p>
        </w:tc>
      </w:tr>
      <w:tr w:rsidR="007551E7" w:rsidTr="00DF5524">
        <w:tc>
          <w:tcPr>
            <w:tcW w:w="4751" w:type="dxa"/>
            <w:shd w:val="clear" w:color="auto" w:fill="auto"/>
          </w:tcPr>
          <w:p w:rsidR="007551E7" w:rsidRPr="00463D50" w:rsidRDefault="007551E7" w:rsidP="00DF5524">
            <w:pPr>
              <w:pStyle w:val="af3"/>
              <w:jc w:val="both"/>
              <w:rPr>
                <w:sz w:val="22"/>
                <w:szCs w:val="22"/>
              </w:rPr>
            </w:pPr>
            <w:r w:rsidRPr="00463D50">
              <w:rPr>
                <w:sz w:val="22"/>
                <w:szCs w:val="22"/>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551E7" w:rsidRPr="00463D50" w:rsidRDefault="007551E7" w:rsidP="00DF5524">
            <w:pPr>
              <w:pStyle w:val="af3"/>
              <w:jc w:val="both"/>
              <w:rPr>
                <w:sz w:val="22"/>
                <w:szCs w:val="22"/>
              </w:rPr>
            </w:pPr>
            <w:r w:rsidRPr="00463D50">
              <w:rPr>
                <w:sz w:val="22"/>
                <w:szCs w:val="22"/>
              </w:rPr>
              <w:t>-</w:t>
            </w:r>
            <w:r w:rsidRPr="00463D50">
              <w:rPr>
                <w:sz w:val="22"/>
                <w:szCs w:val="22"/>
              </w:rPr>
              <w:tab/>
              <w:t xml:space="preserve"> Содействие и сотрудничество детей и взрослых, признание ребенка полноценным участником (субъектом) образовательных отношений;</w:t>
            </w:r>
          </w:p>
          <w:p w:rsidR="007551E7" w:rsidRPr="00463D50" w:rsidRDefault="007551E7" w:rsidP="00DF5524">
            <w:pPr>
              <w:pStyle w:val="af3"/>
              <w:ind w:firstLine="708"/>
              <w:jc w:val="both"/>
              <w:rPr>
                <w:sz w:val="22"/>
                <w:szCs w:val="22"/>
              </w:rPr>
            </w:pPr>
            <w:r w:rsidRPr="00463D50">
              <w:rPr>
                <w:sz w:val="22"/>
                <w:szCs w:val="22"/>
              </w:rPr>
              <w:t>- Принцип комплексно-тематического планирования;</w:t>
            </w:r>
          </w:p>
          <w:p w:rsidR="007551E7" w:rsidRPr="00463D50" w:rsidRDefault="007551E7" w:rsidP="00DF5524">
            <w:pPr>
              <w:pStyle w:val="af3"/>
              <w:ind w:firstLine="708"/>
              <w:jc w:val="both"/>
              <w:rPr>
                <w:sz w:val="22"/>
                <w:szCs w:val="22"/>
              </w:rPr>
            </w:pPr>
            <w:r w:rsidRPr="00463D50">
              <w:rPr>
                <w:sz w:val="22"/>
                <w:szCs w:val="22"/>
              </w:rPr>
              <w:t>- Поддержка инициативы ребенка в различных видах деятельности;</w:t>
            </w:r>
          </w:p>
          <w:p w:rsidR="007551E7" w:rsidRPr="00463D50" w:rsidRDefault="007551E7" w:rsidP="00DF5524">
            <w:pPr>
              <w:pStyle w:val="af3"/>
              <w:ind w:firstLine="708"/>
              <w:jc w:val="both"/>
              <w:rPr>
                <w:sz w:val="22"/>
                <w:szCs w:val="22"/>
              </w:rPr>
            </w:pPr>
            <w:r w:rsidRPr="00463D50">
              <w:rPr>
                <w:sz w:val="22"/>
                <w:szCs w:val="22"/>
              </w:rPr>
              <w:t>- Сотрудничество Организации с семьей;</w:t>
            </w:r>
          </w:p>
          <w:p w:rsidR="007551E7" w:rsidRPr="00463D50" w:rsidRDefault="007551E7" w:rsidP="00DF5524">
            <w:pPr>
              <w:pStyle w:val="af3"/>
              <w:ind w:firstLine="708"/>
              <w:jc w:val="both"/>
              <w:rPr>
                <w:sz w:val="22"/>
                <w:szCs w:val="22"/>
              </w:rPr>
            </w:pPr>
            <w:r w:rsidRPr="00463D50">
              <w:rPr>
                <w:sz w:val="22"/>
                <w:szCs w:val="22"/>
              </w:rPr>
              <w:t>- Приобщение ребенка к социокультурным нормам, традициям семьи, общества и государства;</w:t>
            </w:r>
          </w:p>
          <w:p w:rsidR="007551E7" w:rsidRPr="00463D50" w:rsidRDefault="007551E7" w:rsidP="00DF5524">
            <w:pPr>
              <w:pStyle w:val="af3"/>
              <w:ind w:firstLine="708"/>
              <w:jc w:val="both"/>
              <w:rPr>
                <w:sz w:val="22"/>
                <w:szCs w:val="22"/>
              </w:rPr>
            </w:pPr>
            <w:r w:rsidRPr="00463D50">
              <w:rPr>
                <w:sz w:val="22"/>
                <w:szCs w:val="22"/>
              </w:rPr>
              <w:t>- Формирование познавательных интересов и познавательных действий ребенка в различных видах деятельности;</w:t>
            </w:r>
          </w:p>
          <w:p w:rsidR="007551E7" w:rsidRPr="00463D50" w:rsidRDefault="007551E7" w:rsidP="00DF5524">
            <w:pPr>
              <w:pStyle w:val="af3"/>
              <w:ind w:firstLine="708"/>
              <w:jc w:val="both"/>
              <w:rPr>
                <w:sz w:val="22"/>
                <w:szCs w:val="22"/>
              </w:rPr>
            </w:pPr>
            <w:r w:rsidRPr="00463D50">
              <w:rPr>
                <w:sz w:val="22"/>
                <w:szCs w:val="22"/>
              </w:rPr>
              <w:t>- Возрастная адекватность дошкольного образования (соответствие условий, требований, методов возрасту и особенностям развития);</w:t>
            </w:r>
          </w:p>
          <w:p w:rsidR="007551E7" w:rsidRPr="00463D50" w:rsidRDefault="007551E7" w:rsidP="00DF5524">
            <w:pPr>
              <w:pStyle w:val="af3"/>
              <w:jc w:val="both"/>
              <w:rPr>
                <w:sz w:val="22"/>
                <w:szCs w:val="22"/>
              </w:rPr>
            </w:pPr>
          </w:p>
        </w:tc>
        <w:tc>
          <w:tcPr>
            <w:tcW w:w="4751" w:type="dxa"/>
            <w:shd w:val="clear" w:color="auto" w:fill="auto"/>
          </w:tcPr>
          <w:p w:rsidR="007551E7" w:rsidRPr="00463D50" w:rsidRDefault="007551E7" w:rsidP="00DF5524">
            <w:pPr>
              <w:pStyle w:val="af3"/>
              <w:jc w:val="both"/>
              <w:rPr>
                <w:sz w:val="22"/>
                <w:szCs w:val="22"/>
              </w:rPr>
            </w:pPr>
            <w:proofErr w:type="spellStart"/>
            <w:r w:rsidRPr="00463D50">
              <w:rPr>
                <w:sz w:val="22"/>
                <w:szCs w:val="22"/>
              </w:rPr>
              <w:t>Деятельностный</w:t>
            </w:r>
            <w:proofErr w:type="spellEnd"/>
            <w:r w:rsidRPr="00463D50">
              <w:rPr>
                <w:sz w:val="22"/>
                <w:szCs w:val="22"/>
              </w:rPr>
              <w:t xml:space="preserve"> подход.</w:t>
            </w:r>
          </w:p>
          <w:p w:rsidR="007551E7" w:rsidRPr="00463D50" w:rsidRDefault="007551E7" w:rsidP="00DF5524">
            <w:pPr>
              <w:pStyle w:val="af3"/>
              <w:jc w:val="both"/>
              <w:rPr>
                <w:sz w:val="22"/>
                <w:szCs w:val="22"/>
              </w:rPr>
            </w:pPr>
            <w:r w:rsidRPr="00463D50">
              <w:rPr>
                <w:sz w:val="22"/>
                <w:szCs w:val="22"/>
              </w:rPr>
              <w:t>Личностно-ориентированный  подход.</w:t>
            </w:r>
          </w:p>
          <w:p w:rsidR="007551E7" w:rsidRPr="00463D50" w:rsidRDefault="007551E7" w:rsidP="00DF5524">
            <w:pPr>
              <w:pStyle w:val="af3"/>
              <w:jc w:val="both"/>
              <w:rPr>
                <w:sz w:val="22"/>
                <w:szCs w:val="22"/>
              </w:rPr>
            </w:pPr>
            <w:r w:rsidRPr="00463D50">
              <w:rPr>
                <w:sz w:val="22"/>
                <w:szCs w:val="22"/>
              </w:rPr>
              <w:t xml:space="preserve">Тактика общения - сотрудничество. Позиция педагога исходит из интересов ребенка и перспектив его дальнейшего развития как полноценного члена общества. </w:t>
            </w:r>
          </w:p>
          <w:p w:rsidR="007551E7" w:rsidRPr="00463D50" w:rsidRDefault="007551E7" w:rsidP="00DF5524">
            <w:pPr>
              <w:pStyle w:val="af3"/>
              <w:jc w:val="both"/>
              <w:rPr>
                <w:sz w:val="22"/>
                <w:szCs w:val="22"/>
              </w:rPr>
            </w:pPr>
            <w:r w:rsidRPr="00463D50">
              <w:rPr>
                <w:sz w:val="22"/>
                <w:szCs w:val="22"/>
              </w:rPr>
              <w:t xml:space="preserve">Ожидаемые результаты - расширение "степеней свободы" развивающегося ребенка (с учетом его возрастных особенностей): его способностей, прав, перспектив. </w:t>
            </w:r>
          </w:p>
          <w:p w:rsidR="007551E7" w:rsidRPr="00463D50" w:rsidRDefault="007551E7" w:rsidP="00DF5524">
            <w:pPr>
              <w:pStyle w:val="af3"/>
              <w:jc w:val="both"/>
              <w:rPr>
                <w:sz w:val="22"/>
                <w:szCs w:val="22"/>
              </w:rPr>
            </w:pPr>
          </w:p>
        </w:tc>
      </w:tr>
    </w:tbl>
    <w:p w:rsidR="007551E7" w:rsidRDefault="007551E7" w:rsidP="00DB5C15">
      <w:pPr>
        <w:pStyle w:val="af3"/>
        <w:jc w:val="both"/>
        <w:rPr>
          <w:sz w:val="28"/>
          <w:szCs w:val="28"/>
        </w:rPr>
      </w:pPr>
    </w:p>
    <w:p w:rsidR="007551E7" w:rsidRPr="00C22AED" w:rsidRDefault="007551E7" w:rsidP="007551E7">
      <w:pPr>
        <w:pStyle w:val="af3"/>
        <w:ind w:firstLine="708"/>
        <w:jc w:val="both"/>
        <w:rPr>
          <w:sz w:val="24"/>
          <w:szCs w:val="24"/>
        </w:rPr>
      </w:pPr>
      <w:r w:rsidRPr="00C22AED">
        <w:rPr>
          <w:sz w:val="24"/>
          <w:szCs w:val="24"/>
        </w:rPr>
        <w:t>Программа реализуется в течение всего времени пребывании воспитанников в детском саду.</w:t>
      </w:r>
    </w:p>
    <w:p w:rsidR="007551E7" w:rsidRPr="00C22AED" w:rsidRDefault="007551E7" w:rsidP="007551E7">
      <w:pPr>
        <w:pStyle w:val="af3"/>
        <w:ind w:firstLine="708"/>
        <w:jc w:val="both"/>
        <w:rPr>
          <w:sz w:val="24"/>
          <w:szCs w:val="24"/>
        </w:rPr>
      </w:pPr>
      <w:r w:rsidRPr="00C22AED">
        <w:rPr>
          <w:sz w:val="24"/>
          <w:szCs w:val="24"/>
        </w:rPr>
        <w:t>Программа реализуется на государственном языке Российской Федерации (ст.14.п.2 «Закон об  Образовании № 273- ФЗ», ФГОС ДО п. 1.9</w:t>
      </w:r>
      <w:proofErr w:type="gramStart"/>
      <w:r w:rsidRPr="00C22AED">
        <w:rPr>
          <w:sz w:val="24"/>
          <w:szCs w:val="24"/>
        </w:rPr>
        <w:t xml:space="preserve"> )</w:t>
      </w:r>
      <w:proofErr w:type="gramEnd"/>
    </w:p>
    <w:p w:rsidR="007551E7" w:rsidRPr="00F44551" w:rsidRDefault="007551E7" w:rsidP="007551E7">
      <w:pPr>
        <w:pStyle w:val="af3"/>
        <w:jc w:val="both"/>
        <w:rPr>
          <w:sz w:val="24"/>
          <w:szCs w:val="24"/>
          <w:lang w:eastAsia="ru-RU"/>
        </w:rPr>
      </w:pPr>
    </w:p>
    <w:p w:rsidR="007551E7" w:rsidRPr="00140199" w:rsidRDefault="007551E7" w:rsidP="007551E7">
      <w:pPr>
        <w:pStyle w:val="af3"/>
        <w:numPr>
          <w:ilvl w:val="2"/>
          <w:numId w:val="4"/>
        </w:numPr>
        <w:suppressAutoHyphens w:val="0"/>
        <w:jc w:val="both"/>
        <w:rPr>
          <w:b/>
          <w:i/>
          <w:sz w:val="24"/>
          <w:szCs w:val="24"/>
        </w:rPr>
      </w:pPr>
      <w:r w:rsidRPr="00F44551">
        <w:rPr>
          <w:b/>
          <w:i/>
          <w:sz w:val="24"/>
          <w:szCs w:val="24"/>
        </w:rPr>
        <w:t>Значимые для разработки и реализации Программы характеристики</w:t>
      </w:r>
    </w:p>
    <w:p w:rsidR="007551E7" w:rsidRPr="00F44551" w:rsidRDefault="007551E7" w:rsidP="007551E7">
      <w:pPr>
        <w:pStyle w:val="af"/>
        <w:spacing w:before="0" w:after="0"/>
        <w:rPr>
          <w:b/>
          <w:color w:val="000000"/>
          <w:highlight w:val="white"/>
        </w:rPr>
      </w:pPr>
    </w:p>
    <w:p w:rsidR="007551E7" w:rsidRPr="00C22AED" w:rsidRDefault="007551E7" w:rsidP="007551E7">
      <w:pPr>
        <w:pStyle w:val="af5"/>
        <w:widowControl w:val="0"/>
        <w:numPr>
          <w:ilvl w:val="0"/>
          <w:numId w:val="6"/>
        </w:numPr>
        <w:shd w:val="clear" w:color="auto" w:fill="FFFFFF"/>
        <w:tabs>
          <w:tab w:val="left" w:pos="993"/>
        </w:tabs>
        <w:suppressAutoHyphens w:val="0"/>
        <w:spacing w:line="276" w:lineRule="auto"/>
        <w:ind w:left="0" w:firstLine="567"/>
        <w:contextualSpacing/>
        <w:jc w:val="both"/>
      </w:pPr>
      <w:r w:rsidRPr="00C22AED">
        <w:rPr>
          <w:b/>
        </w:rPr>
        <w:t>Главная особенность возраста</w:t>
      </w:r>
      <w:r>
        <w:rPr>
          <w:b/>
        </w:rPr>
        <w:t xml:space="preserve"> 7 лет</w:t>
      </w:r>
      <w:r w:rsidRPr="00C22AED">
        <w:t xml:space="preserve">. У ребёнка сформирована </w:t>
      </w:r>
      <w:r w:rsidRPr="00C22AED">
        <w:rPr>
          <w:i/>
        </w:rPr>
        <w:t>произвольная регуляция поведения</w:t>
      </w:r>
      <w:r w:rsidRPr="00C22AED">
        <w:t>. Это – ключ к успешности обучения ребенка в школе. Он начинает осознавать себя как личность.</w:t>
      </w:r>
    </w:p>
    <w:p w:rsidR="007551E7" w:rsidRPr="00C22AED" w:rsidRDefault="007551E7" w:rsidP="007551E7">
      <w:pPr>
        <w:widowControl w:val="0"/>
        <w:shd w:val="clear" w:color="auto" w:fill="FFFFFF"/>
        <w:tabs>
          <w:tab w:val="left" w:pos="993"/>
        </w:tabs>
        <w:ind w:firstLine="567"/>
        <w:jc w:val="both"/>
      </w:pPr>
      <w:r w:rsidRPr="00C22AED">
        <w:t xml:space="preserve">В основе произвольной регуляции поведения лежат не только усвоенные ребёнком готовые образцы поведения, общепринятые правила и нормы. Поведение ребенка начинает регулироваться его нравственными представлениями. Он способен совершать позитивный нравственный выбор в реальных ситуациях. Развивается возможность эмоционально оценивать свои поступки. </w:t>
      </w:r>
    </w:p>
    <w:p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pPr>
      <w:r w:rsidRPr="00C22AED">
        <w:rPr>
          <w:b/>
        </w:rPr>
        <w:t>Развитие психических процессов</w:t>
      </w:r>
      <w:r w:rsidRPr="00C22AED">
        <w:t xml:space="preserve"> (внимание, память, мышление, воображение).</w:t>
      </w:r>
    </w:p>
    <w:p w:rsidR="007551E7" w:rsidRPr="00C22AED" w:rsidRDefault="007551E7" w:rsidP="007551E7">
      <w:pPr>
        <w:widowControl w:val="0"/>
        <w:shd w:val="clear" w:color="auto" w:fill="FFFFFF"/>
        <w:tabs>
          <w:tab w:val="left" w:pos="993"/>
        </w:tabs>
        <w:ind w:firstLine="567"/>
        <w:jc w:val="both"/>
      </w:pPr>
      <w:r w:rsidRPr="00C22AED">
        <w:rPr>
          <w:i/>
        </w:rPr>
        <w:t>Внимание.</w:t>
      </w:r>
      <w:r w:rsidRPr="00C22AED">
        <w:t xml:space="preserve"> Существенно увеличивается устойчивость непроизвольного внимания</w:t>
      </w:r>
      <w:r w:rsidRPr="00C22AED">
        <w:rPr>
          <w:i/>
        </w:rPr>
        <w:t xml:space="preserve">, </w:t>
      </w:r>
      <w:r w:rsidRPr="00C22AED">
        <w:t xml:space="preserve">ребенок меньше отвлекается. Однако он еще не способен управлять </w:t>
      </w:r>
      <w:r w:rsidRPr="00C22AED">
        <w:rPr>
          <w:i/>
        </w:rPr>
        <w:t>произвольным</w:t>
      </w:r>
      <w:r w:rsidRPr="00C22AED">
        <w:t xml:space="preserve"> вниманием. Длительность сосредоточенности внимания ребенка на определенной деятельности зависит от привлекательности этой деятельности, ее интересности и значимости для ребенка. Общий объем внимания невелик, он составляет от 5 до 7 минут (особенности «цифрового» поколения). Следовательно, воспитатель должен </w:t>
      </w:r>
      <w:r w:rsidRPr="00C22AED">
        <w:lastRenderedPageBreak/>
        <w:t xml:space="preserve">предусмотреть достаточно частую смену детской деятельности, направленной на приращение новых знаний, расширение кругозора. </w:t>
      </w:r>
    </w:p>
    <w:p w:rsidR="007551E7" w:rsidRPr="00C22AED" w:rsidRDefault="007551E7" w:rsidP="007551E7">
      <w:pPr>
        <w:widowControl w:val="0"/>
        <w:shd w:val="clear" w:color="auto" w:fill="FFFFFF"/>
        <w:tabs>
          <w:tab w:val="left" w:pos="993"/>
        </w:tabs>
        <w:ind w:firstLine="567"/>
        <w:jc w:val="both"/>
      </w:pPr>
      <w:r w:rsidRPr="00C22AED">
        <w:rPr>
          <w:i/>
        </w:rPr>
        <w:t xml:space="preserve">Восприятие. </w:t>
      </w:r>
      <w:r w:rsidRPr="00C22AED">
        <w:t xml:space="preserve">Развивается целенаправленность и осмысленность восприятия, а также его анализирующая функция. Вместе с тем, в связи с увеличением времени нахождения детей в мире виртуальном (доступность цифровых технологий и гаджетов в семье, иногда бесконтрольность со стороны родителей), они ограничены в получении сенсорных сигналов, связанных с окружающим миром – запахов, звуков и пр., ощущение своего тела и его возможностей также ограничены. Это выливается в проблему самоидентификации, формирования своего «Я», в активную, зачастую </w:t>
      </w:r>
      <w:proofErr w:type="spellStart"/>
      <w:r w:rsidRPr="00C22AED">
        <w:t>гиперактивную</w:t>
      </w:r>
      <w:proofErr w:type="spellEnd"/>
      <w:r w:rsidRPr="00C22AED">
        <w:t xml:space="preserve"> двигательную деятельность. В связи с этим задача педагогов – по-прежнему, как и в более раннем возрасте, обеспечивать разнообразие сенсорных эталонов, а также безопасное взаимодействие детей с объектами окружающего мира (природы и социального мира), в том числе посредством взаимодействия с семьями детей.</w:t>
      </w:r>
    </w:p>
    <w:p w:rsidR="007551E7" w:rsidRPr="00C22AED" w:rsidRDefault="007551E7" w:rsidP="007551E7">
      <w:pPr>
        <w:widowControl w:val="0"/>
        <w:shd w:val="clear" w:color="auto" w:fill="FFFFFF"/>
        <w:tabs>
          <w:tab w:val="left" w:pos="993"/>
        </w:tabs>
        <w:ind w:firstLine="567"/>
        <w:jc w:val="both"/>
      </w:pPr>
      <w:r w:rsidRPr="00C22AED">
        <w:rPr>
          <w:i/>
        </w:rPr>
        <w:t>Память</w:t>
      </w:r>
      <w:r w:rsidRPr="00C22AED">
        <w:t>. Объем</w:t>
      </w:r>
      <w:r w:rsidRPr="00C22AED">
        <w:rPr>
          <w:i/>
        </w:rPr>
        <w:t xml:space="preserve"> </w:t>
      </w:r>
      <w:r w:rsidRPr="00C22AED">
        <w:t xml:space="preserve">памяти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sidRPr="00C22AED">
        <w:rPr>
          <w:i/>
        </w:rPr>
        <w:t>произвольная</w:t>
      </w:r>
      <w:r w:rsidRPr="00C22AED">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w:t>
      </w:r>
    </w:p>
    <w:p w:rsidR="007551E7" w:rsidRPr="00C22AED" w:rsidRDefault="007551E7" w:rsidP="007551E7">
      <w:pPr>
        <w:widowControl w:val="0"/>
        <w:shd w:val="clear" w:color="auto" w:fill="FFFFFF"/>
        <w:tabs>
          <w:tab w:val="left" w:pos="993"/>
        </w:tabs>
        <w:ind w:firstLine="567"/>
        <w:jc w:val="both"/>
      </w:pPr>
      <w:r w:rsidRPr="00C22AED">
        <w:t>Вместе с тем, педагоги должны учитывать и особенности развития памяти детей «цифрового» поколения, а именно: у детей изменяются механизмы удержания информации – в первую очередь запоминается не сама информация, а место, где эта информация находится, и способ ее поиска.</w:t>
      </w:r>
    </w:p>
    <w:p w:rsidR="007551E7" w:rsidRPr="00C22AED" w:rsidRDefault="007551E7" w:rsidP="007551E7">
      <w:pPr>
        <w:widowControl w:val="0"/>
        <w:shd w:val="clear" w:color="auto" w:fill="FFFFFF"/>
        <w:tabs>
          <w:tab w:val="left" w:pos="993"/>
        </w:tabs>
        <w:ind w:firstLine="567"/>
        <w:jc w:val="both"/>
      </w:pPr>
      <w:r w:rsidRPr="00C22AED">
        <w:rPr>
          <w:i/>
        </w:rPr>
        <w:t xml:space="preserve">Мышление. </w:t>
      </w:r>
      <w:r w:rsidRPr="00C22AED">
        <w:t>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w:t>
      </w:r>
    </w:p>
    <w:p w:rsidR="007551E7" w:rsidRPr="00C22AED" w:rsidRDefault="007551E7" w:rsidP="007551E7">
      <w:pPr>
        <w:tabs>
          <w:tab w:val="left" w:pos="1134"/>
        </w:tabs>
        <w:ind w:firstLine="567"/>
        <w:jc w:val="both"/>
        <w:rPr>
          <w:bCs/>
        </w:rPr>
      </w:pPr>
      <w:r w:rsidRPr="00C22AED">
        <w:t xml:space="preserve">Детям присуще «клиповое» мышление (особенности «цифрового» поколения), построенного на визуальных образах, а не на текстовых ассоциациях. «Клиповое» мышление предполагает переработку информации короткими, небольшими порциями. Оно </w:t>
      </w:r>
      <w:r w:rsidRPr="00C22AED">
        <w:rPr>
          <w:bCs/>
        </w:rPr>
        <w:t>определяет целесообразность обучения детей дошкольного (и более старшего возраста)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rsidR="007551E7" w:rsidRPr="00C22AED" w:rsidRDefault="007551E7" w:rsidP="007551E7">
      <w:pPr>
        <w:tabs>
          <w:tab w:val="left" w:pos="1134"/>
        </w:tabs>
        <w:ind w:firstLine="567"/>
        <w:jc w:val="both"/>
      </w:pPr>
      <w:r w:rsidRPr="00C22AED">
        <w:rPr>
          <w:i/>
        </w:rPr>
        <w:t xml:space="preserve">Воображение. </w:t>
      </w:r>
      <w:r w:rsidRPr="00C22AED">
        <w:t>Воображение</w:t>
      </w:r>
      <w:r w:rsidRPr="00C22AED">
        <w:rPr>
          <w:i/>
        </w:rPr>
        <w:t xml:space="preserve"> </w:t>
      </w:r>
      <w:r w:rsidRPr="00C22AED">
        <w:t xml:space="preserve">становится богаче и </w:t>
      </w:r>
      <w:proofErr w:type="spellStart"/>
      <w:r w:rsidRPr="00C22AED">
        <w:t>оригинальнее</w:t>
      </w:r>
      <w:proofErr w:type="spellEnd"/>
      <w:r w:rsidRPr="00C22AED">
        <w:t>, а с другой стороны – логичнее и последовательнее.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pPr>
      <w:r w:rsidRPr="00C22AED">
        <w:rPr>
          <w:b/>
        </w:rPr>
        <w:t>Особенности эмоционального развития.</w:t>
      </w:r>
      <w:r w:rsidRPr="00C22AED">
        <w:t xml:space="preserve"> У детей 6-7 лет эмоции становятся более глубокими и разнообразными по содержанию, в то же время дети более сдержанны и избирательны в проявлении эмоций, способны сдерживать гнев, печаль. У детей развивается способность понимать эмоциональное состояние другого человека.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rPr>
          <w:b/>
        </w:rPr>
      </w:pPr>
      <w:r w:rsidRPr="00C22AED">
        <w:rPr>
          <w:b/>
        </w:rPr>
        <w:t>Общение.</w:t>
      </w:r>
    </w:p>
    <w:p w:rsidR="007551E7" w:rsidRPr="00C22AED" w:rsidRDefault="007551E7" w:rsidP="007551E7">
      <w:pPr>
        <w:widowControl w:val="0"/>
        <w:shd w:val="clear" w:color="auto" w:fill="FFFFFF"/>
        <w:tabs>
          <w:tab w:val="left" w:pos="993"/>
        </w:tabs>
        <w:ind w:firstLine="567"/>
        <w:jc w:val="both"/>
      </w:pPr>
      <w:r w:rsidRPr="00C22AED">
        <w:rPr>
          <w:i/>
        </w:rPr>
        <w:t xml:space="preserve">Общение </w:t>
      </w:r>
      <w:proofErr w:type="gramStart"/>
      <w:r w:rsidRPr="00C22AED">
        <w:rPr>
          <w:i/>
        </w:rPr>
        <w:t>со</w:t>
      </w:r>
      <w:proofErr w:type="gramEnd"/>
      <w:r w:rsidRPr="00C22AED">
        <w:rPr>
          <w:i/>
        </w:rPr>
        <w:t xml:space="preserve"> взрослыми.</w:t>
      </w:r>
      <w:r w:rsidRPr="00C22AED">
        <w:t xml:space="preserve"> Ребенок нуждается в доброжелательности,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rsidR="007551E7" w:rsidRPr="00C22AED" w:rsidRDefault="007551E7" w:rsidP="007551E7">
      <w:pPr>
        <w:widowControl w:val="0"/>
        <w:shd w:val="clear" w:color="auto" w:fill="FFFFFF"/>
        <w:tabs>
          <w:tab w:val="left" w:pos="993"/>
        </w:tabs>
        <w:ind w:firstLine="567"/>
        <w:jc w:val="both"/>
      </w:pPr>
      <w:r w:rsidRPr="00C22AED">
        <w:rPr>
          <w:i/>
        </w:rPr>
        <w:lastRenderedPageBreak/>
        <w:t xml:space="preserve">Общение со сверстниками. </w:t>
      </w:r>
      <w:r w:rsidRPr="00C22AED">
        <w:t xml:space="preserve">Избирательные отношения между детьми становятся более устойчивыми – это возникает и крепнет детская дружба. Дети стремятся делиться друг с другом впечатлениями, не связанными непосредственно с ситуацией совместной деятельности. При этом они способны внимательно слушать друг друга, эмоционально откликаются на рассказы сверстников. </w:t>
      </w:r>
    </w:p>
    <w:p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pPr>
      <w:r w:rsidRPr="00C22AED">
        <w:rPr>
          <w:b/>
        </w:rPr>
        <w:t>Речь.</w:t>
      </w:r>
      <w:r w:rsidRPr="00C22AED">
        <w:t xml:space="preserve"> Речевые</w:t>
      </w:r>
      <w:r w:rsidRPr="00C22AED">
        <w:rPr>
          <w:i/>
        </w:rPr>
        <w:t xml:space="preserve"> </w:t>
      </w:r>
      <w:r w:rsidRPr="00C22AED">
        <w:t xml:space="preserve">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произносит, но и хорошо различает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w:t>
      </w:r>
      <w:proofErr w:type="gramStart"/>
      <w:r w:rsidRPr="00C22AED">
        <w:t>общепринятым</w:t>
      </w:r>
      <w:proofErr w:type="gramEnd"/>
      <w:r w:rsidRPr="00C22AED">
        <w:t xml:space="preserve">.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pPr>
      <w:r w:rsidRPr="00C22AED">
        <w:rPr>
          <w:b/>
        </w:rPr>
        <w:t>Гендерное развитие.</w:t>
      </w:r>
      <w:r w:rsidRPr="00C22AED">
        <w:t xml:space="preserve"> Ребенок владеет представлениями о своей гендерной принадлежности. Он начинает осознанно выполнять правила поведения в быту, общественных местах, в общении и т.д., владеет различными способами действий и видами деятельности в соответствии с гендерной принадлежностью; ориентируется на типичные для определённой культуры особенности поведения мужчин и женщин; осознает относительность мужских и женских проявлений. Ребенок определяет перспективы своего взросления в соответствии с гендерной ролью.</w:t>
      </w:r>
    </w:p>
    <w:p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pPr>
      <w:r w:rsidRPr="00C22AED">
        <w:rPr>
          <w:b/>
        </w:rPr>
        <w:t>Развитие основных движений.</w:t>
      </w:r>
      <w:r w:rsidRPr="00C22AED">
        <w:t xml:space="preserve">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pPr>
      <w:r w:rsidRPr="00C22AED">
        <w:rPr>
          <w:b/>
        </w:rPr>
        <w:t>Кругозор</w:t>
      </w:r>
      <w:r w:rsidRPr="00C22AED">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rPr>
          <w:b/>
        </w:rPr>
      </w:pPr>
      <w:r w:rsidRPr="00C22AED">
        <w:rPr>
          <w:b/>
        </w:rPr>
        <w:t>Деятельность:</w:t>
      </w:r>
    </w:p>
    <w:p w:rsidR="007551E7" w:rsidRPr="00C22AED" w:rsidRDefault="007551E7" w:rsidP="007551E7">
      <w:pPr>
        <w:widowControl w:val="0"/>
        <w:shd w:val="clear" w:color="auto" w:fill="FFFFFF"/>
        <w:tabs>
          <w:tab w:val="left" w:pos="993"/>
        </w:tabs>
        <w:ind w:firstLine="567"/>
        <w:jc w:val="both"/>
      </w:pPr>
      <w:r w:rsidRPr="00C22AED">
        <w:rPr>
          <w:i/>
        </w:rPr>
        <w:t>Игра</w:t>
      </w:r>
      <w:r w:rsidRPr="00C22AED">
        <w:t xml:space="preserve">. Ребенок способен отражать в игре достаточно сложные социальные события. Игра может стать </w:t>
      </w:r>
      <w:proofErr w:type="spellStart"/>
      <w:r w:rsidRPr="00C22AED">
        <w:t>многосюжетной</w:t>
      </w:r>
      <w:proofErr w:type="spellEnd"/>
      <w:r w:rsidRPr="00C22AED">
        <w:t xml:space="preserve">.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rsidR="007551E7" w:rsidRPr="00C22AED" w:rsidRDefault="007551E7" w:rsidP="007551E7">
      <w:pPr>
        <w:widowControl w:val="0"/>
        <w:shd w:val="clear" w:color="auto" w:fill="FFFFFF"/>
        <w:tabs>
          <w:tab w:val="left" w:pos="993"/>
        </w:tabs>
        <w:ind w:firstLine="567"/>
        <w:jc w:val="both"/>
        <w:rPr>
          <w:i/>
        </w:rPr>
      </w:pPr>
      <w:r w:rsidRPr="00C22AED">
        <w:rPr>
          <w:i/>
        </w:rPr>
        <w:t>Коммуникация:</w:t>
      </w:r>
      <w:r w:rsidRPr="00C22AED">
        <w:t xml:space="preserve"> Речевые</w:t>
      </w:r>
      <w:r w:rsidRPr="00C22AED">
        <w:rPr>
          <w:i/>
        </w:rPr>
        <w:t xml:space="preserve"> </w:t>
      </w:r>
      <w:r w:rsidRPr="00C22AED">
        <w:t>умения позволяют ребенку полноценно общаться с разным контингентом людей (взрослыми и сверстниками, знакомыми и незнакомыми).</w:t>
      </w:r>
    </w:p>
    <w:p w:rsidR="007551E7" w:rsidRPr="00C22AED" w:rsidRDefault="007551E7" w:rsidP="007551E7">
      <w:pPr>
        <w:widowControl w:val="0"/>
        <w:shd w:val="clear" w:color="auto" w:fill="FFFFFF"/>
        <w:tabs>
          <w:tab w:val="left" w:pos="993"/>
        </w:tabs>
        <w:ind w:firstLine="567"/>
        <w:jc w:val="both"/>
      </w:pPr>
      <w:r w:rsidRPr="00C22AED">
        <w:rPr>
          <w:i/>
        </w:rPr>
        <w:lastRenderedPageBreak/>
        <w:t xml:space="preserve">Самообслуживание. </w:t>
      </w:r>
      <w:r w:rsidRPr="00C22AED">
        <w:t>Ребенок уверенно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одевается в соответствии с погодой.</w:t>
      </w:r>
    </w:p>
    <w:p w:rsidR="007551E7" w:rsidRPr="00C22AED" w:rsidRDefault="007551E7" w:rsidP="007551E7">
      <w:pPr>
        <w:widowControl w:val="0"/>
        <w:shd w:val="clear" w:color="auto" w:fill="FFFFFF"/>
        <w:tabs>
          <w:tab w:val="left" w:pos="993"/>
        </w:tabs>
        <w:ind w:firstLine="567"/>
        <w:jc w:val="both"/>
      </w:pPr>
      <w:r w:rsidRPr="00C22AED">
        <w:rPr>
          <w:i/>
        </w:rPr>
        <w:t>Трудовая деятельность.</w:t>
      </w:r>
      <w:r w:rsidRPr="00C22AED">
        <w:t xml:space="preserve"> Активно развиваются планирование и </w:t>
      </w:r>
      <w:proofErr w:type="spellStart"/>
      <w:r w:rsidRPr="00C22AED">
        <w:t>самооценивание</w:t>
      </w:r>
      <w:proofErr w:type="spellEnd"/>
      <w:r w:rsidRPr="00C22AED">
        <w:t xml:space="preserve"> трудовой деятельности. Освоенные ранее виды детского труда выполняются качественно, быстро, осознанно.</w:t>
      </w:r>
    </w:p>
    <w:p w:rsidR="007551E7" w:rsidRPr="00C22AED" w:rsidRDefault="007551E7" w:rsidP="007551E7">
      <w:pPr>
        <w:widowControl w:val="0"/>
        <w:shd w:val="clear" w:color="auto" w:fill="FFFFFF"/>
        <w:tabs>
          <w:tab w:val="left" w:pos="993"/>
        </w:tabs>
        <w:ind w:firstLine="567"/>
        <w:jc w:val="both"/>
      </w:pPr>
      <w:r w:rsidRPr="00C22AED">
        <w:rPr>
          <w:i/>
        </w:rPr>
        <w:t>Музыкально-художественная деятельность</w:t>
      </w:r>
      <w:r w:rsidRPr="00C22AED">
        <w:t>.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rsidR="007551E7" w:rsidRPr="00C22AED" w:rsidRDefault="007551E7" w:rsidP="007551E7">
      <w:pPr>
        <w:pStyle w:val="afa"/>
        <w:tabs>
          <w:tab w:val="left" w:pos="993"/>
        </w:tabs>
        <w:spacing w:line="276" w:lineRule="auto"/>
        <w:ind w:firstLine="567"/>
        <w:rPr>
          <w:sz w:val="24"/>
        </w:rPr>
      </w:pPr>
      <w:r w:rsidRPr="00C22AED">
        <w:rPr>
          <w:i/>
          <w:sz w:val="24"/>
        </w:rPr>
        <w:t>Продуктивная деятельность:</w:t>
      </w:r>
      <w:r w:rsidRPr="00C22AED">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rsidR="007551E7" w:rsidRDefault="007551E7" w:rsidP="007551E7">
      <w:pPr>
        <w:pStyle w:val="afa"/>
        <w:tabs>
          <w:tab w:val="left" w:pos="993"/>
        </w:tabs>
        <w:spacing w:line="276" w:lineRule="auto"/>
        <w:ind w:firstLine="567"/>
        <w:rPr>
          <w:sz w:val="24"/>
        </w:rPr>
      </w:pPr>
      <w:r w:rsidRPr="00C22AED">
        <w:rPr>
          <w:i/>
          <w:sz w:val="24"/>
        </w:rPr>
        <w:t>Конструктивная деятельность.</w:t>
      </w:r>
      <w:r w:rsidRPr="00C22AED">
        <w:rPr>
          <w:sz w:val="24"/>
        </w:rPr>
        <w:t xml:space="preserve"> Ребенок способен конструировать по схеме, фотографиям, заданным условиям, собственному замыслу, может создавать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rsidR="007551E7" w:rsidRDefault="007551E7" w:rsidP="007551E7">
      <w:pPr>
        <w:pStyle w:val="af3"/>
        <w:jc w:val="both"/>
        <w:rPr>
          <w:sz w:val="24"/>
          <w:szCs w:val="24"/>
          <w:lang w:eastAsia="ru-RU"/>
        </w:rPr>
      </w:pPr>
    </w:p>
    <w:p w:rsidR="007551E7" w:rsidRPr="001C4D0F" w:rsidRDefault="007551E7" w:rsidP="007551E7">
      <w:pPr>
        <w:pStyle w:val="af3"/>
        <w:jc w:val="both"/>
        <w:rPr>
          <w:b/>
          <w:i/>
          <w:sz w:val="24"/>
          <w:szCs w:val="24"/>
        </w:rPr>
      </w:pPr>
      <w:r w:rsidRPr="001C4D0F">
        <w:rPr>
          <w:b/>
          <w:i/>
          <w:sz w:val="24"/>
          <w:szCs w:val="24"/>
        </w:rPr>
        <w:t>1.2. Планируемые результаты освоения Программы</w:t>
      </w:r>
    </w:p>
    <w:p w:rsidR="007551E7" w:rsidRPr="001C4D0F" w:rsidRDefault="007551E7" w:rsidP="007551E7">
      <w:pPr>
        <w:pStyle w:val="af3"/>
        <w:ind w:firstLine="708"/>
        <w:jc w:val="both"/>
        <w:rPr>
          <w:sz w:val="24"/>
          <w:szCs w:val="24"/>
        </w:rPr>
      </w:pPr>
      <w:r w:rsidRPr="001C4D0F">
        <w:rPr>
          <w:sz w:val="24"/>
          <w:szCs w:val="24"/>
        </w:rPr>
        <w:t>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551E7" w:rsidRDefault="007551E7" w:rsidP="007551E7">
      <w:pPr>
        <w:pStyle w:val="af3"/>
        <w:ind w:firstLine="708"/>
        <w:jc w:val="both"/>
        <w:rPr>
          <w:b/>
          <w:i/>
          <w:sz w:val="24"/>
          <w:szCs w:val="24"/>
        </w:rPr>
      </w:pPr>
    </w:p>
    <w:p w:rsidR="007551E7" w:rsidRPr="001C4D0F" w:rsidRDefault="007551E7" w:rsidP="007551E7">
      <w:pPr>
        <w:pStyle w:val="af3"/>
        <w:ind w:firstLine="708"/>
        <w:jc w:val="both"/>
        <w:rPr>
          <w:b/>
          <w:i/>
          <w:sz w:val="24"/>
          <w:szCs w:val="24"/>
        </w:rPr>
      </w:pPr>
      <w:r w:rsidRPr="001C4D0F">
        <w:rPr>
          <w:b/>
          <w:i/>
          <w:sz w:val="24"/>
          <w:szCs w:val="24"/>
        </w:rPr>
        <w:t>Целевые ориентиры на этапе завершения дошкольного образования:</w:t>
      </w:r>
    </w:p>
    <w:p w:rsidR="007551E7" w:rsidRPr="001C4D0F" w:rsidRDefault="007551E7" w:rsidP="007551E7">
      <w:pPr>
        <w:pStyle w:val="af3"/>
        <w:jc w:val="both"/>
        <w:rPr>
          <w:sz w:val="24"/>
          <w:szCs w:val="24"/>
        </w:rPr>
      </w:pPr>
      <w:r w:rsidRPr="001C4D0F">
        <w:rPr>
          <w:sz w:val="24"/>
          <w:szCs w:val="24"/>
        </w:rPr>
        <w:t>-</w:t>
      </w:r>
      <w:r w:rsidRPr="001C4D0F">
        <w:rPr>
          <w:sz w:val="24"/>
          <w:szCs w:val="24"/>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w:t>
      </w:r>
    </w:p>
    <w:p w:rsidR="007551E7" w:rsidRPr="001C4D0F" w:rsidRDefault="007551E7" w:rsidP="007551E7">
      <w:pPr>
        <w:pStyle w:val="af3"/>
        <w:jc w:val="both"/>
        <w:rPr>
          <w:sz w:val="24"/>
          <w:szCs w:val="24"/>
        </w:rPr>
      </w:pPr>
      <w:r w:rsidRPr="001C4D0F">
        <w:rPr>
          <w:sz w:val="24"/>
          <w:szCs w:val="24"/>
        </w:rPr>
        <w:t>-</w:t>
      </w:r>
      <w:r w:rsidRPr="001C4D0F">
        <w:rPr>
          <w:sz w:val="24"/>
          <w:szCs w:val="24"/>
        </w:rPr>
        <w:tab/>
        <w:t>способен выбирать себе род занятий, участников по совместной деятельности;</w:t>
      </w:r>
    </w:p>
    <w:p w:rsidR="007551E7" w:rsidRPr="001C4D0F" w:rsidRDefault="007551E7" w:rsidP="007551E7">
      <w:pPr>
        <w:pStyle w:val="af3"/>
        <w:jc w:val="both"/>
        <w:rPr>
          <w:sz w:val="24"/>
          <w:szCs w:val="24"/>
        </w:rPr>
      </w:pPr>
      <w:r w:rsidRPr="001C4D0F">
        <w:rPr>
          <w:sz w:val="24"/>
          <w:szCs w:val="24"/>
        </w:rPr>
        <w:t>-</w:t>
      </w:r>
      <w:r w:rsidRPr="001C4D0F">
        <w:rPr>
          <w:sz w:val="24"/>
          <w:szCs w:val="24"/>
        </w:rPr>
        <w:tab/>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C4D0F">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551E7" w:rsidRPr="001C4D0F" w:rsidRDefault="007551E7" w:rsidP="007551E7">
      <w:pPr>
        <w:pStyle w:val="af3"/>
        <w:jc w:val="both"/>
        <w:rPr>
          <w:sz w:val="24"/>
          <w:szCs w:val="24"/>
        </w:rPr>
      </w:pPr>
      <w:r w:rsidRPr="001C4D0F">
        <w:rPr>
          <w:sz w:val="24"/>
          <w:szCs w:val="24"/>
        </w:rPr>
        <w:t>-</w:t>
      </w:r>
      <w:r w:rsidRPr="001C4D0F">
        <w:rPr>
          <w:sz w:val="24"/>
          <w:szCs w:val="24"/>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551E7" w:rsidRPr="001C4D0F" w:rsidRDefault="007551E7" w:rsidP="007551E7">
      <w:pPr>
        <w:pStyle w:val="af3"/>
        <w:jc w:val="both"/>
        <w:rPr>
          <w:sz w:val="24"/>
          <w:szCs w:val="24"/>
        </w:rPr>
      </w:pPr>
      <w:r w:rsidRPr="001C4D0F">
        <w:rPr>
          <w:sz w:val="24"/>
          <w:szCs w:val="24"/>
        </w:rPr>
        <w:t>-</w:t>
      </w:r>
      <w:r w:rsidRPr="001C4D0F">
        <w:rPr>
          <w:sz w:val="24"/>
          <w:szCs w:val="24"/>
        </w:rPr>
        <w:tab/>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551E7" w:rsidRPr="001C4D0F" w:rsidRDefault="007551E7" w:rsidP="007551E7">
      <w:pPr>
        <w:pStyle w:val="af3"/>
        <w:jc w:val="both"/>
        <w:rPr>
          <w:sz w:val="24"/>
          <w:szCs w:val="24"/>
        </w:rPr>
      </w:pPr>
      <w:r w:rsidRPr="001C4D0F">
        <w:rPr>
          <w:sz w:val="24"/>
          <w:szCs w:val="24"/>
        </w:rPr>
        <w:lastRenderedPageBreak/>
        <w:t>-</w:t>
      </w:r>
      <w:r w:rsidRPr="001C4D0F">
        <w:rPr>
          <w:sz w:val="24"/>
          <w:szCs w:val="24"/>
        </w:rPr>
        <w:tab/>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551E7" w:rsidRPr="001C4D0F" w:rsidRDefault="007551E7" w:rsidP="007551E7">
      <w:pPr>
        <w:pStyle w:val="af3"/>
        <w:jc w:val="both"/>
        <w:rPr>
          <w:sz w:val="24"/>
          <w:szCs w:val="24"/>
        </w:rPr>
      </w:pPr>
      <w:r w:rsidRPr="001C4D0F">
        <w:rPr>
          <w:sz w:val="24"/>
          <w:szCs w:val="24"/>
        </w:rPr>
        <w:t>-</w:t>
      </w:r>
      <w:r w:rsidRPr="001C4D0F">
        <w:rPr>
          <w:sz w:val="24"/>
          <w:szCs w:val="24"/>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C4D0F">
        <w:rPr>
          <w:sz w:val="24"/>
          <w:szCs w:val="24"/>
        </w:rPr>
        <w:t>со</w:t>
      </w:r>
      <w:proofErr w:type="gramEnd"/>
      <w:r w:rsidRPr="001C4D0F">
        <w:rPr>
          <w:sz w:val="24"/>
          <w:szCs w:val="24"/>
        </w:rPr>
        <w:t xml:space="preserve"> взрослыми и сверстниками, может соблюдать правила безопасного поведения и личной гигиены;</w:t>
      </w:r>
    </w:p>
    <w:p w:rsidR="007551E7" w:rsidRPr="001C4D0F" w:rsidRDefault="007551E7" w:rsidP="007551E7">
      <w:pPr>
        <w:pStyle w:val="af3"/>
        <w:jc w:val="both"/>
        <w:rPr>
          <w:sz w:val="24"/>
          <w:szCs w:val="24"/>
        </w:rPr>
      </w:pPr>
      <w:r w:rsidRPr="001C4D0F">
        <w:rPr>
          <w:sz w:val="24"/>
          <w:szCs w:val="24"/>
        </w:rPr>
        <w:t>-</w:t>
      </w:r>
      <w:r w:rsidRPr="001C4D0F">
        <w:rPr>
          <w:sz w:val="24"/>
          <w:szCs w:val="24"/>
        </w:rPr>
        <w:tab/>
        <w:t xml:space="preserve"> ребенок проявляет любознательность, задает вопросы взрослым и сверстникам, интересуется причинн</w:t>
      </w:r>
      <w:proofErr w:type="gramStart"/>
      <w:r w:rsidRPr="001C4D0F">
        <w:rPr>
          <w:sz w:val="24"/>
          <w:szCs w:val="24"/>
        </w:rPr>
        <w:t>о-</w:t>
      </w:r>
      <w:proofErr w:type="gramEnd"/>
      <w:r w:rsidRPr="001C4D0F">
        <w:rPr>
          <w:sz w:val="24"/>
          <w:szCs w:val="24"/>
        </w:rPr>
        <w:t xml:space="preserve">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551E7" w:rsidRPr="001C4D0F" w:rsidRDefault="007551E7" w:rsidP="007551E7">
      <w:pPr>
        <w:pStyle w:val="af3"/>
        <w:ind w:firstLine="708"/>
        <w:jc w:val="both"/>
        <w:rPr>
          <w:sz w:val="24"/>
          <w:szCs w:val="24"/>
        </w:rPr>
      </w:pPr>
      <w:r w:rsidRPr="001C4D0F">
        <w:rPr>
          <w:sz w:val="24"/>
          <w:szCs w:val="24"/>
        </w:rPr>
        <w:t xml:space="preserve">Планируемые результаты освоения Программы согласно возрастным особенностям детей. Приложение </w:t>
      </w:r>
    </w:p>
    <w:p w:rsidR="007551E7" w:rsidRDefault="007551E7" w:rsidP="007551E7">
      <w:pPr>
        <w:pStyle w:val="af3"/>
        <w:jc w:val="both"/>
        <w:rPr>
          <w:sz w:val="24"/>
          <w:szCs w:val="24"/>
        </w:rPr>
      </w:pPr>
    </w:p>
    <w:p w:rsidR="007551E7" w:rsidRDefault="007551E7" w:rsidP="007551E7">
      <w:pPr>
        <w:pStyle w:val="af3"/>
        <w:jc w:val="both"/>
        <w:rPr>
          <w:b/>
          <w:i/>
          <w:sz w:val="24"/>
          <w:szCs w:val="24"/>
        </w:rPr>
      </w:pPr>
      <w:r>
        <w:rPr>
          <w:b/>
          <w:i/>
          <w:sz w:val="24"/>
          <w:szCs w:val="24"/>
        </w:rPr>
        <w:t>Д</w:t>
      </w:r>
      <w:r w:rsidRPr="00240CA0">
        <w:rPr>
          <w:b/>
          <w:i/>
          <w:sz w:val="24"/>
          <w:szCs w:val="24"/>
        </w:rPr>
        <w:t>остижение пл</w:t>
      </w:r>
      <w:r w:rsidR="00DB5C15">
        <w:rPr>
          <w:b/>
          <w:i/>
          <w:sz w:val="24"/>
          <w:szCs w:val="24"/>
        </w:rPr>
        <w:t xml:space="preserve">анируемых результатов освоения </w:t>
      </w:r>
      <w:r w:rsidRPr="00240CA0">
        <w:rPr>
          <w:b/>
          <w:i/>
          <w:sz w:val="24"/>
          <w:szCs w:val="24"/>
        </w:rPr>
        <w:t xml:space="preserve">ООП </w:t>
      </w:r>
    </w:p>
    <w:p w:rsidR="007551E7" w:rsidRDefault="007551E7" w:rsidP="007551E7">
      <w:pPr>
        <w:pStyle w:val="af3"/>
        <w:ind w:firstLine="708"/>
        <w:jc w:val="both"/>
        <w:rPr>
          <w:b/>
          <w:i/>
          <w:sz w:val="24"/>
          <w:szCs w:val="24"/>
        </w:rPr>
      </w:pPr>
    </w:p>
    <w:p w:rsidR="007551E7" w:rsidRDefault="007551E7" w:rsidP="007551E7">
      <w:pPr>
        <w:pStyle w:val="af5"/>
        <w:numPr>
          <w:ilvl w:val="0"/>
          <w:numId w:val="129"/>
        </w:numPr>
        <w:jc w:val="both"/>
        <w:rPr>
          <w:b/>
        </w:rPr>
      </w:pPr>
      <w:r w:rsidRPr="00240CA0">
        <w:rPr>
          <w:b/>
        </w:rPr>
        <w:t>Образовательная область «Социально-коммуникативное развитие»</w:t>
      </w:r>
    </w:p>
    <w:p w:rsidR="007551E7" w:rsidRPr="006C3FF8" w:rsidRDefault="007551E7" w:rsidP="007551E7">
      <w:pPr>
        <w:pStyle w:val="af5"/>
        <w:ind w:left="1069"/>
        <w:jc w:val="both"/>
        <w:rPr>
          <w:b/>
        </w:rPr>
      </w:pPr>
    </w:p>
    <w:p w:rsidR="007551E7" w:rsidRPr="004355B2" w:rsidRDefault="007551E7" w:rsidP="007551E7">
      <w:pPr>
        <w:pStyle w:val="af3"/>
        <w:rPr>
          <w:b/>
          <w:i/>
          <w:sz w:val="24"/>
          <w:szCs w:val="24"/>
        </w:rPr>
      </w:pPr>
      <w:r w:rsidRPr="004355B2">
        <w:rPr>
          <w:b/>
          <w:i/>
          <w:sz w:val="24"/>
          <w:szCs w:val="24"/>
        </w:rPr>
        <w:t xml:space="preserve">Ребенок  способен </w:t>
      </w:r>
      <w:proofErr w:type="gramStart"/>
      <w:r w:rsidRPr="004355B2">
        <w:rPr>
          <w:b/>
          <w:i/>
          <w:sz w:val="24"/>
          <w:szCs w:val="24"/>
        </w:rPr>
        <w:t>к</w:t>
      </w:r>
      <w:proofErr w:type="gramEnd"/>
      <w:r w:rsidRPr="004355B2">
        <w:rPr>
          <w:b/>
          <w:i/>
          <w:sz w:val="24"/>
          <w:szCs w:val="24"/>
        </w:rPr>
        <w:t xml:space="preserve">: </w:t>
      </w:r>
    </w:p>
    <w:p w:rsidR="007551E7" w:rsidRPr="004355B2" w:rsidRDefault="007551E7" w:rsidP="007551E7">
      <w:pPr>
        <w:pStyle w:val="af3"/>
        <w:numPr>
          <w:ilvl w:val="0"/>
          <w:numId w:val="125"/>
        </w:numPr>
        <w:rPr>
          <w:sz w:val="24"/>
          <w:szCs w:val="24"/>
        </w:rPr>
      </w:pPr>
      <w:r w:rsidRPr="004355B2">
        <w:rPr>
          <w:sz w:val="24"/>
          <w:szCs w:val="24"/>
        </w:rPr>
        <w:t>позитивному мировосприятию;</w:t>
      </w:r>
    </w:p>
    <w:p w:rsidR="007551E7" w:rsidRPr="004355B2" w:rsidRDefault="007551E7" w:rsidP="007551E7">
      <w:pPr>
        <w:pStyle w:val="af3"/>
        <w:numPr>
          <w:ilvl w:val="0"/>
          <w:numId w:val="125"/>
        </w:numPr>
        <w:rPr>
          <w:sz w:val="24"/>
          <w:szCs w:val="24"/>
        </w:rPr>
      </w:pPr>
      <w:proofErr w:type="spellStart"/>
      <w:r w:rsidRPr="004355B2">
        <w:rPr>
          <w:sz w:val="24"/>
          <w:szCs w:val="24"/>
        </w:rPr>
        <w:t>самопринятию</w:t>
      </w:r>
      <w:proofErr w:type="spellEnd"/>
      <w:r w:rsidRPr="004355B2">
        <w:rPr>
          <w:sz w:val="24"/>
          <w:szCs w:val="24"/>
        </w:rPr>
        <w:t xml:space="preserve"> и адекватной самооценке, уважению себя и других;</w:t>
      </w:r>
    </w:p>
    <w:p w:rsidR="007551E7" w:rsidRPr="004355B2" w:rsidRDefault="007551E7" w:rsidP="007551E7">
      <w:pPr>
        <w:pStyle w:val="af3"/>
        <w:numPr>
          <w:ilvl w:val="0"/>
          <w:numId w:val="125"/>
        </w:numPr>
        <w:rPr>
          <w:sz w:val="24"/>
          <w:szCs w:val="24"/>
        </w:rPr>
      </w:pPr>
      <w:r w:rsidRPr="004355B2">
        <w:rPr>
          <w:sz w:val="24"/>
          <w:szCs w:val="24"/>
        </w:rPr>
        <w:t>сочувствию и сопереживанию окружающим;</w:t>
      </w:r>
    </w:p>
    <w:p w:rsidR="007551E7" w:rsidRPr="004355B2" w:rsidRDefault="007551E7" w:rsidP="007551E7">
      <w:pPr>
        <w:pStyle w:val="af3"/>
        <w:numPr>
          <w:ilvl w:val="0"/>
          <w:numId w:val="125"/>
        </w:numPr>
        <w:rPr>
          <w:sz w:val="24"/>
          <w:szCs w:val="24"/>
        </w:rPr>
      </w:pPr>
      <w:r w:rsidRPr="004355B2">
        <w:rPr>
          <w:sz w:val="24"/>
          <w:szCs w:val="24"/>
        </w:rPr>
        <w:t xml:space="preserve">проявлениям заботы о </w:t>
      </w:r>
      <w:proofErr w:type="gramStart"/>
      <w:r w:rsidRPr="004355B2">
        <w:rPr>
          <w:sz w:val="24"/>
          <w:szCs w:val="24"/>
        </w:rPr>
        <w:t>близких</w:t>
      </w:r>
      <w:proofErr w:type="gramEnd"/>
      <w:r w:rsidRPr="004355B2">
        <w:rPr>
          <w:sz w:val="24"/>
          <w:szCs w:val="24"/>
        </w:rPr>
        <w:t xml:space="preserve"> и слабых;</w:t>
      </w:r>
    </w:p>
    <w:p w:rsidR="007551E7" w:rsidRPr="004355B2" w:rsidRDefault="007551E7" w:rsidP="007551E7">
      <w:pPr>
        <w:pStyle w:val="af3"/>
        <w:numPr>
          <w:ilvl w:val="0"/>
          <w:numId w:val="125"/>
        </w:numPr>
        <w:rPr>
          <w:sz w:val="24"/>
          <w:szCs w:val="24"/>
        </w:rPr>
      </w:pPr>
      <w:r w:rsidRPr="004355B2">
        <w:rPr>
          <w:sz w:val="24"/>
          <w:szCs w:val="24"/>
        </w:rPr>
        <w:t>безусловному принятию человека с любыми различиями;</w:t>
      </w:r>
    </w:p>
    <w:p w:rsidR="007551E7" w:rsidRPr="004355B2" w:rsidRDefault="007551E7" w:rsidP="007551E7">
      <w:pPr>
        <w:pStyle w:val="af3"/>
        <w:numPr>
          <w:ilvl w:val="0"/>
          <w:numId w:val="125"/>
        </w:numPr>
        <w:rPr>
          <w:sz w:val="24"/>
          <w:szCs w:val="24"/>
        </w:rPr>
      </w:pPr>
      <w:r w:rsidRPr="004355B2">
        <w:rPr>
          <w:sz w:val="24"/>
          <w:szCs w:val="24"/>
        </w:rPr>
        <w:t>самостоятельной творческой деятельности;</w:t>
      </w:r>
    </w:p>
    <w:p w:rsidR="007551E7" w:rsidRPr="004355B2" w:rsidRDefault="007551E7" w:rsidP="007551E7">
      <w:pPr>
        <w:pStyle w:val="af3"/>
        <w:numPr>
          <w:ilvl w:val="0"/>
          <w:numId w:val="125"/>
        </w:numPr>
        <w:rPr>
          <w:sz w:val="24"/>
          <w:szCs w:val="24"/>
        </w:rPr>
      </w:pPr>
      <w:r w:rsidRPr="004355B2">
        <w:rPr>
          <w:sz w:val="24"/>
          <w:szCs w:val="24"/>
        </w:rPr>
        <w:t xml:space="preserve">осуществлению выбора; </w:t>
      </w:r>
    </w:p>
    <w:p w:rsidR="007551E7" w:rsidRPr="004355B2" w:rsidRDefault="007551E7" w:rsidP="007551E7">
      <w:pPr>
        <w:pStyle w:val="af3"/>
        <w:numPr>
          <w:ilvl w:val="0"/>
          <w:numId w:val="125"/>
        </w:numPr>
        <w:rPr>
          <w:sz w:val="24"/>
          <w:szCs w:val="24"/>
        </w:rPr>
      </w:pPr>
      <w:r w:rsidRPr="004355B2">
        <w:rPr>
          <w:sz w:val="24"/>
          <w:szCs w:val="24"/>
        </w:rPr>
        <w:t>проявлению инициативы и независимости в мышлении и поступках;</w:t>
      </w:r>
    </w:p>
    <w:p w:rsidR="007551E7" w:rsidRPr="004355B2" w:rsidRDefault="007551E7" w:rsidP="007551E7">
      <w:pPr>
        <w:pStyle w:val="af3"/>
        <w:numPr>
          <w:ilvl w:val="0"/>
          <w:numId w:val="125"/>
        </w:numPr>
        <w:rPr>
          <w:sz w:val="24"/>
          <w:szCs w:val="24"/>
        </w:rPr>
      </w:pPr>
      <w:r w:rsidRPr="004355B2">
        <w:rPr>
          <w:sz w:val="24"/>
          <w:szCs w:val="24"/>
        </w:rPr>
        <w:t>поиску нестандартных решений в проблемных ситуациях;</w:t>
      </w:r>
    </w:p>
    <w:p w:rsidR="007551E7" w:rsidRPr="004355B2" w:rsidRDefault="007551E7" w:rsidP="007551E7">
      <w:pPr>
        <w:pStyle w:val="af3"/>
        <w:numPr>
          <w:ilvl w:val="0"/>
          <w:numId w:val="125"/>
        </w:numPr>
        <w:rPr>
          <w:sz w:val="24"/>
          <w:szCs w:val="24"/>
        </w:rPr>
      </w:pPr>
      <w:r w:rsidRPr="004355B2">
        <w:rPr>
          <w:sz w:val="24"/>
          <w:szCs w:val="24"/>
        </w:rPr>
        <w:t>ответственности за свои слова и действия;</w:t>
      </w:r>
    </w:p>
    <w:p w:rsidR="007551E7" w:rsidRPr="004355B2" w:rsidRDefault="007551E7" w:rsidP="007551E7">
      <w:pPr>
        <w:pStyle w:val="af3"/>
        <w:numPr>
          <w:ilvl w:val="0"/>
          <w:numId w:val="125"/>
        </w:numPr>
        <w:rPr>
          <w:sz w:val="24"/>
          <w:szCs w:val="24"/>
        </w:rPr>
      </w:pPr>
      <w:r w:rsidRPr="004355B2">
        <w:rPr>
          <w:sz w:val="24"/>
          <w:szCs w:val="24"/>
        </w:rPr>
        <w:t>прогнозированию последствий своих действий в знакомых, привычных ситуациях;</w:t>
      </w:r>
    </w:p>
    <w:p w:rsidR="007551E7" w:rsidRDefault="007551E7" w:rsidP="007551E7">
      <w:pPr>
        <w:pStyle w:val="af3"/>
        <w:numPr>
          <w:ilvl w:val="0"/>
          <w:numId w:val="125"/>
        </w:numPr>
      </w:pPr>
      <w:r w:rsidRPr="004355B2">
        <w:rPr>
          <w:sz w:val="24"/>
          <w:szCs w:val="24"/>
        </w:rPr>
        <w:t>ситуативной адаптации в незнакомых ситуациях</w:t>
      </w:r>
      <w:r w:rsidRPr="00240CA0">
        <w:t xml:space="preserve">. </w:t>
      </w:r>
    </w:p>
    <w:p w:rsidR="007551E7" w:rsidRPr="00240CA0" w:rsidRDefault="007551E7" w:rsidP="007551E7">
      <w:pPr>
        <w:pStyle w:val="af5"/>
        <w:suppressAutoHyphens w:val="0"/>
        <w:spacing w:line="276" w:lineRule="auto"/>
        <w:contextualSpacing/>
        <w:jc w:val="both"/>
      </w:pPr>
    </w:p>
    <w:p w:rsidR="007551E7" w:rsidRPr="004355B2" w:rsidRDefault="007551E7" w:rsidP="007551E7">
      <w:pPr>
        <w:pStyle w:val="af3"/>
        <w:jc w:val="both"/>
        <w:rPr>
          <w:b/>
          <w:i/>
          <w:sz w:val="24"/>
          <w:szCs w:val="24"/>
        </w:rPr>
      </w:pPr>
      <w:r w:rsidRPr="004355B2">
        <w:rPr>
          <w:b/>
          <w:i/>
          <w:sz w:val="24"/>
          <w:szCs w:val="24"/>
        </w:rPr>
        <w:t>Ребенок  умеет:</w:t>
      </w:r>
    </w:p>
    <w:p w:rsidR="007551E7" w:rsidRPr="004355B2" w:rsidRDefault="007551E7" w:rsidP="007551E7">
      <w:pPr>
        <w:pStyle w:val="af3"/>
        <w:numPr>
          <w:ilvl w:val="0"/>
          <w:numId w:val="126"/>
        </w:numPr>
        <w:jc w:val="both"/>
        <w:rPr>
          <w:sz w:val="24"/>
          <w:szCs w:val="24"/>
        </w:rPr>
      </w:pPr>
      <w:r w:rsidRPr="004355B2">
        <w:rPr>
          <w:sz w:val="24"/>
          <w:szCs w:val="24"/>
        </w:rPr>
        <w:t>распознавать и выражать эмоции;</w:t>
      </w:r>
    </w:p>
    <w:p w:rsidR="007551E7" w:rsidRPr="004355B2" w:rsidRDefault="007551E7" w:rsidP="007551E7">
      <w:pPr>
        <w:pStyle w:val="af3"/>
        <w:numPr>
          <w:ilvl w:val="0"/>
          <w:numId w:val="126"/>
        </w:numPr>
        <w:jc w:val="both"/>
        <w:rPr>
          <w:sz w:val="24"/>
          <w:szCs w:val="24"/>
        </w:rPr>
      </w:pPr>
      <w:r w:rsidRPr="004355B2">
        <w:rPr>
          <w:sz w:val="24"/>
          <w:szCs w:val="24"/>
        </w:rPr>
        <w:t>использовать средства вербального и невербального общения;</w:t>
      </w:r>
    </w:p>
    <w:p w:rsidR="007551E7" w:rsidRPr="004355B2" w:rsidRDefault="007551E7" w:rsidP="007551E7">
      <w:pPr>
        <w:pStyle w:val="af3"/>
        <w:numPr>
          <w:ilvl w:val="0"/>
          <w:numId w:val="126"/>
        </w:numPr>
        <w:jc w:val="both"/>
        <w:rPr>
          <w:sz w:val="24"/>
          <w:szCs w:val="24"/>
        </w:rPr>
      </w:pPr>
      <w:r w:rsidRPr="004355B2">
        <w:rPr>
          <w:sz w:val="24"/>
          <w:szCs w:val="24"/>
        </w:rPr>
        <w:t>устанавливать новые контакты;</w:t>
      </w:r>
    </w:p>
    <w:p w:rsidR="007551E7" w:rsidRPr="004355B2" w:rsidRDefault="007551E7" w:rsidP="007551E7">
      <w:pPr>
        <w:pStyle w:val="af3"/>
        <w:numPr>
          <w:ilvl w:val="0"/>
          <w:numId w:val="126"/>
        </w:numPr>
        <w:jc w:val="both"/>
        <w:rPr>
          <w:sz w:val="24"/>
          <w:szCs w:val="24"/>
        </w:rPr>
      </w:pPr>
      <w:r w:rsidRPr="004355B2">
        <w:rPr>
          <w:sz w:val="24"/>
          <w:szCs w:val="24"/>
        </w:rPr>
        <w:t xml:space="preserve">согласовывать свои действия, мнения, установки с потребностями других; </w:t>
      </w:r>
    </w:p>
    <w:p w:rsidR="007551E7" w:rsidRPr="004355B2" w:rsidRDefault="007551E7" w:rsidP="007551E7">
      <w:pPr>
        <w:pStyle w:val="af3"/>
        <w:numPr>
          <w:ilvl w:val="0"/>
          <w:numId w:val="126"/>
        </w:numPr>
        <w:jc w:val="both"/>
        <w:rPr>
          <w:sz w:val="24"/>
          <w:szCs w:val="24"/>
        </w:rPr>
      </w:pPr>
      <w:r w:rsidRPr="004355B2">
        <w:rPr>
          <w:sz w:val="24"/>
          <w:szCs w:val="24"/>
        </w:rPr>
        <w:t xml:space="preserve">помогать </w:t>
      </w:r>
      <w:proofErr w:type="gramStart"/>
      <w:r w:rsidRPr="004355B2">
        <w:rPr>
          <w:sz w:val="24"/>
          <w:szCs w:val="24"/>
        </w:rPr>
        <w:t>другому</w:t>
      </w:r>
      <w:proofErr w:type="gramEnd"/>
      <w:r w:rsidRPr="004355B2">
        <w:rPr>
          <w:sz w:val="24"/>
          <w:szCs w:val="24"/>
        </w:rPr>
        <w:t xml:space="preserve"> и принимать помощь; </w:t>
      </w:r>
    </w:p>
    <w:p w:rsidR="007551E7" w:rsidRPr="00240CA0" w:rsidRDefault="007551E7" w:rsidP="007551E7">
      <w:pPr>
        <w:pStyle w:val="af3"/>
        <w:numPr>
          <w:ilvl w:val="0"/>
          <w:numId w:val="126"/>
        </w:numPr>
        <w:jc w:val="both"/>
        <w:rPr>
          <w:sz w:val="24"/>
          <w:szCs w:val="24"/>
        </w:rPr>
      </w:pPr>
      <w:r w:rsidRPr="004355B2">
        <w:rPr>
          <w:sz w:val="24"/>
          <w:szCs w:val="24"/>
        </w:rPr>
        <w:t>решать конфликты конструктивными способами</w:t>
      </w:r>
      <w:r w:rsidRPr="00240CA0">
        <w:rPr>
          <w:sz w:val="24"/>
          <w:szCs w:val="24"/>
        </w:rPr>
        <w:t>;</w:t>
      </w:r>
    </w:p>
    <w:p w:rsidR="007551E7" w:rsidRDefault="007551E7" w:rsidP="007551E7">
      <w:pPr>
        <w:pStyle w:val="af5"/>
        <w:suppressAutoHyphens w:val="0"/>
        <w:spacing w:line="276" w:lineRule="auto"/>
        <w:contextualSpacing/>
        <w:jc w:val="both"/>
      </w:pPr>
    </w:p>
    <w:p w:rsidR="007551E7" w:rsidRPr="004355B2" w:rsidRDefault="007551E7" w:rsidP="007551E7">
      <w:pPr>
        <w:pStyle w:val="af3"/>
        <w:jc w:val="both"/>
        <w:rPr>
          <w:b/>
          <w:i/>
          <w:sz w:val="24"/>
          <w:szCs w:val="24"/>
        </w:rPr>
      </w:pPr>
      <w:r w:rsidRPr="004355B2">
        <w:rPr>
          <w:b/>
          <w:i/>
          <w:sz w:val="24"/>
          <w:szCs w:val="24"/>
        </w:rPr>
        <w:t>Ребенок  имеет:</w:t>
      </w:r>
    </w:p>
    <w:p w:rsidR="007551E7" w:rsidRPr="004355B2" w:rsidRDefault="007551E7" w:rsidP="007551E7">
      <w:pPr>
        <w:pStyle w:val="af3"/>
        <w:numPr>
          <w:ilvl w:val="0"/>
          <w:numId w:val="127"/>
        </w:numPr>
        <w:jc w:val="both"/>
        <w:rPr>
          <w:sz w:val="24"/>
          <w:szCs w:val="24"/>
        </w:rPr>
      </w:pPr>
      <w:r w:rsidRPr="004355B2">
        <w:rPr>
          <w:sz w:val="24"/>
          <w:szCs w:val="24"/>
        </w:rPr>
        <w:t>целостное представление об окружающем мире социальном и природном;</w:t>
      </w:r>
    </w:p>
    <w:p w:rsidR="007551E7" w:rsidRPr="004355B2" w:rsidRDefault="007551E7" w:rsidP="007551E7">
      <w:pPr>
        <w:pStyle w:val="af3"/>
        <w:numPr>
          <w:ilvl w:val="0"/>
          <w:numId w:val="127"/>
        </w:numPr>
        <w:jc w:val="both"/>
        <w:rPr>
          <w:sz w:val="24"/>
          <w:szCs w:val="24"/>
        </w:rPr>
      </w:pPr>
      <w:r w:rsidRPr="004355B2">
        <w:rPr>
          <w:sz w:val="24"/>
          <w:szCs w:val="24"/>
        </w:rPr>
        <w:t>представление о своих индивидуально-личностных особенностях, своей гендерной, семейной, национальной и гражданской принадлежности;</w:t>
      </w:r>
    </w:p>
    <w:p w:rsidR="007551E7" w:rsidRPr="004355B2" w:rsidRDefault="007551E7" w:rsidP="007551E7">
      <w:pPr>
        <w:pStyle w:val="af3"/>
        <w:numPr>
          <w:ilvl w:val="0"/>
          <w:numId w:val="127"/>
        </w:numPr>
        <w:jc w:val="both"/>
        <w:rPr>
          <w:sz w:val="24"/>
          <w:szCs w:val="24"/>
        </w:rPr>
      </w:pPr>
      <w:r w:rsidRPr="004355B2">
        <w:rPr>
          <w:sz w:val="24"/>
          <w:szCs w:val="24"/>
        </w:rPr>
        <w:t>представление о нормах и правилах социального взаимодействия со сверстниками и взрослыми;</w:t>
      </w:r>
    </w:p>
    <w:p w:rsidR="007551E7" w:rsidRPr="004355B2" w:rsidRDefault="007551E7" w:rsidP="007551E7">
      <w:pPr>
        <w:pStyle w:val="af3"/>
        <w:numPr>
          <w:ilvl w:val="0"/>
          <w:numId w:val="127"/>
        </w:numPr>
        <w:jc w:val="both"/>
        <w:rPr>
          <w:sz w:val="24"/>
          <w:szCs w:val="24"/>
        </w:rPr>
      </w:pPr>
      <w:r w:rsidRPr="004355B2">
        <w:rPr>
          <w:sz w:val="24"/>
          <w:szCs w:val="24"/>
        </w:rPr>
        <w:lastRenderedPageBreak/>
        <w:t xml:space="preserve">элементарные экологические представления о </w:t>
      </w:r>
      <w:proofErr w:type="spellStart"/>
      <w:r w:rsidRPr="004355B2">
        <w:rPr>
          <w:sz w:val="24"/>
          <w:szCs w:val="24"/>
        </w:rPr>
        <w:t>самоценности</w:t>
      </w:r>
      <w:proofErr w:type="spellEnd"/>
      <w:r w:rsidRPr="004355B2">
        <w:rPr>
          <w:sz w:val="24"/>
          <w:szCs w:val="24"/>
        </w:rPr>
        <w:t xml:space="preserve"> природы и ее неразрывном единстве с человеком;</w:t>
      </w:r>
    </w:p>
    <w:p w:rsidR="007551E7" w:rsidRPr="004355B2" w:rsidRDefault="007551E7" w:rsidP="007551E7">
      <w:pPr>
        <w:pStyle w:val="af3"/>
        <w:numPr>
          <w:ilvl w:val="0"/>
          <w:numId w:val="127"/>
        </w:numPr>
        <w:jc w:val="both"/>
        <w:rPr>
          <w:sz w:val="24"/>
          <w:szCs w:val="24"/>
        </w:rPr>
      </w:pPr>
      <w:r w:rsidRPr="004355B2">
        <w:rPr>
          <w:sz w:val="24"/>
          <w:szCs w:val="24"/>
        </w:rPr>
        <w:t xml:space="preserve">представления о разных способах и формах социального взаимодействия; </w:t>
      </w:r>
    </w:p>
    <w:p w:rsidR="007551E7" w:rsidRPr="004355B2" w:rsidRDefault="007551E7" w:rsidP="007551E7">
      <w:pPr>
        <w:pStyle w:val="af3"/>
        <w:numPr>
          <w:ilvl w:val="0"/>
          <w:numId w:val="127"/>
        </w:numPr>
        <w:jc w:val="both"/>
        <w:rPr>
          <w:sz w:val="24"/>
          <w:szCs w:val="24"/>
        </w:rPr>
      </w:pPr>
      <w:r w:rsidRPr="004355B2">
        <w:rPr>
          <w:sz w:val="24"/>
          <w:szCs w:val="24"/>
        </w:rPr>
        <w:t>элементарные экономические представления;</w:t>
      </w:r>
    </w:p>
    <w:p w:rsidR="007551E7" w:rsidRPr="004355B2" w:rsidRDefault="007551E7" w:rsidP="007551E7">
      <w:pPr>
        <w:pStyle w:val="af3"/>
        <w:numPr>
          <w:ilvl w:val="0"/>
          <w:numId w:val="127"/>
        </w:numPr>
        <w:jc w:val="both"/>
        <w:rPr>
          <w:sz w:val="24"/>
          <w:szCs w:val="24"/>
        </w:rPr>
      </w:pPr>
      <w:r w:rsidRPr="004355B2">
        <w:rPr>
          <w:sz w:val="24"/>
          <w:szCs w:val="24"/>
        </w:rPr>
        <w:t>опыт творческой поисково-исследовательской, экспериментальной, продуктивной, проектной, трудовой деятельности;</w:t>
      </w:r>
    </w:p>
    <w:p w:rsidR="007551E7" w:rsidRPr="004355B2" w:rsidRDefault="007551E7" w:rsidP="007551E7">
      <w:pPr>
        <w:pStyle w:val="af3"/>
        <w:numPr>
          <w:ilvl w:val="0"/>
          <w:numId w:val="127"/>
        </w:numPr>
        <w:jc w:val="both"/>
        <w:rPr>
          <w:sz w:val="24"/>
          <w:szCs w:val="24"/>
        </w:rPr>
      </w:pPr>
      <w:r w:rsidRPr="004355B2">
        <w:rPr>
          <w:sz w:val="24"/>
          <w:szCs w:val="24"/>
        </w:rPr>
        <w:t>опыт преодоления трудностей (в творческой и трудовой деятельности).</w:t>
      </w:r>
    </w:p>
    <w:p w:rsidR="007551E7" w:rsidRDefault="007551E7" w:rsidP="007551E7">
      <w:pPr>
        <w:pStyle w:val="af5"/>
        <w:suppressAutoHyphens w:val="0"/>
        <w:spacing w:line="276" w:lineRule="auto"/>
        <w:ind w:left="0"/>
        <w:contextualSpacing/>
        <w:jc w:val="both"/>
      </w:pPr>
    </w:p>
    <w:p w:rsidR="007551E7" w:rsidRPr="004355B2" w:rsidRDefault="007551E7" w:rsidP="007551E7">
      <w:pPr>
        <w:pStyle w:val="af3"/>
        <w:jc w:val="both"/>
        <w:rPr>
          <w:b/>
          <w:i/>
          <w:sz w:val="24"/>
          <w:szCs w:val="24"/>
        </w:rPr>
      </w:pPr>
      <w:r w:rsidRPr="004355B2">
        <w:rPr>
          <w:b/>
          <w:i/>
          <w:sz w:val="24"/>
          <w:szCs w:val="24"/>
        </w:rPr>
        <w:t>Ребенок  владеет навыками:</w:t>
      </w:r>
    </w:p>
    <w:p w:rsidR="007551E7" w:rsidRPr="004355B2" w:rsidRDefault="007551E7" w:rsidP="007551E7">
      <w:pPr>
        <w:pStyle w:val="af3"/>
        <w:numPr>
          <w:ilvl w:val="0"/>
          <w:numId w:val="128"/>
        </w:numPr>
        <w:jc w:val="both"/>
        <w:rPr>
          <w:sz w:val="24"/>
          <w:szCs w:val="24"/>
        </w:rPr>
      </w:pPr>
      <w:r w:rsidRPr="004355B2">
        <w:rPr>
          <w:sz w:val="24"/>
          <w:szCs w:val="24"/>
        </w:rPr>
        <w:t>самообслуживания и культурной гигиены;</w:t>
      </w:r>
    </w:p>
    <w:p w:rsidR="007551E7" w:rsidRPr="004355B2" w:rsidRDefault="007551E7" w:rsidP="007551E7">
      <w:pPr>
        <w:pStyle w:val="af3"/>
        <w:numPr>
          <w:ilvl w:val="0"/>
          <w:numId w:val="128"/>
        </w:numPr>
        <w:jc w:val="both"/>
        <w:rPr>
          <w:sz w:val="24"/>
          <w:szCs w:val="24"/>
        </w:rPr>
      </w:pPr>
      <w:r w:rsidRPr="004355B2">
        <w:rPr>
          <w:sz w:val="24"/>
          <w:szCs w:val="24"/>
        </w:rPr>
        <w:t>регуляции своих эмоциональных состояний;</w:t>
      </w:r>
    </w:p>
    <w:p w:rsidR="007551E7" w:rsidRPr="004355B2" w:rsidRDefault="007551E7" w:rsidP="007551E7">
      <w:pPr>
        <w:pStyle w:val="af3"/>
        <w:numPr>
          <w:ilvl w:val="0"/>
          <w:numId w:val="128"/>
        </w:numPr>
        <w:jc w:val="both"/>
        <w:rPr>
          <w:sz w:val="24"/>
          <w:szCs w:val="24"/>
        </w:rPr>
      </w:pPr>
      <w:r w:rsidRPr="004355B2">
        <w:rPr>
          <w:sz w:val="24"/>
          <w:szCs w:val="24"/>
        </w:rPr>
        <w:t xml:space="preserve">совместной деятельности </w:t>
      </w:r>
      <w:proofErr w:type="gramStart"/>
      <w:r w:rsidRPr="004355B2">
        <w:rPr>
          <w:sz w:val="24"/>
          <w:szCs w:val="24"/>
        </w:rPr>
        <w:t>со</w:t>
      </w:r>
      <w:proofErr w:type="gramEnd"/>
      <w:r w:rsidRPr="004355B2">
        <w:rPr>
          <w:sz w:val="24"/>
          <w:szCs w:val="24"/>
        </w:rPr>
        <w:t xml:space="preserve"> взрослыми и сверстниками;</w:t>
      </w:r>
    </w:p>
    <w:p w:rsidR="007551E7" w:rsidRPr="004355B2" w:rsidRDefault="007551E7" w:rsidP="007551E7">
      <w:pPr>
        <w:pStyle w:val="af3"/>
        <w:numPr>
          <w:ilvl w:val="0"/>
          <w:numId w:val="128"/>
        </w:numPr>
        <w:jc w:val="both"/>
        <w:rPr>
          <w:sz w:val="24"/>
          <w:szCs w:val="24"/>
        </w:rPr>
      </w:pPr>
      <w:r w:rsidRPr="004355B2">
        <w:rPr>
          <w:sz w:val="24"/>
          <w:szCs w:val="24"/>
        </w:rPr>
        <w:t xml:space="preserve">бытовой трудовой деятельности; </w:t>
      </w:r>
    </w:p>
    <w:p w:rsidR="007551E7" w:rsidRPr="004355B2" w:rsidRDefault="007551E7" w:rsidP="007551E7">
      <w:pPr>
        <w:pStyle w:val="af3"/>
        <w:numPr>
          <w:ilvl w:val="0"/>
          <w:numId w:val="128"/>
        </w:numPr>
        <w:jc w:val="both"/>
        <w:rPr>
          <w:sz w:val="24"/>
          <w:szCs w:val="24"/>
        </w:rPr>
      </w:pPr>
      <w:r w:rsidRPr="004355B2">
        <w:rPr>
          <w:sz w:val="24"/>
          <w:szCs w:val="24"/>
        </w:rPr>
        <w:t>безопасного поведения дома, на улице, в природе;</w:t>
      </w:r>
    </w:p>
    <w:p w:rsidR="007551E7" w:rsidRPr="004355B2" w:rsidRDefault="007551E7" w:rsidP="007551E7">
      <w:pPr>
        <w:pStyle w:val="af3"/>
        <w:numPr>
          <w:ilvl w:val="0"/>
          <w:numId w:val="128"/>
        </w:numPr>
        <w:jc w:val="both"/>
        <w:rPr>
          <w:sz w:val="24"/>
          <w:szCs w:val="24"/>
        </w:rPr>
      </w:pPr>
      <w:r w:rsidRPr="004355B2">
        <w:rPr>
          <w:sz w:val="24"/>
          <w:szCs w:val="24"/>
        </w:rPr>
        <w:t>работы с электронными и цифровыми устройствами;</w:t>
      </w:r>
    </w:p>
    <w:p w:rsidR="007551E7" w:rsidRPr="004355B2" w:rsidRDefault="007551E7" w:rsidP="007551E7">
      <w:pPr>
        <w:pStyle w:val="af3"/>
        <w:numPr>
          <w:ilvl w:val="0"/>
          <w:numId w:val="128"/>
        </w:numPr>
        <w:jc w:val="both"/>
        <w:rPr>
          <w:sz w:val="24"/>
          <w:szCs w:val="24"/>
        </w:rPr>
      </w:pPr>
      <w:r w:rsidRPr="004355B2">
        <w:rPr>
          <w:sz w:val="24"/>
          <w:szCs w:val="24"/>
        </w:rPr>
        <w:t>использования мультимедийных и компьютерных технологий.</w:t>
      </w:r>
    </w:p>
    <w:p w:rsidR="007551E7" w:rsidRPr="00FC45E4" w:rsidRDefault="007551E7" w:rsidP="007551E7">
      <w:pPr>
        <w:pStyle w:val="af5"/>
        <w:ind w:left="0" w:firstLine="709"/>
        <w:jc w:val="both"/>
        <w:rPr>
          <w:sz w:val="28"/>
          <w:szCs w:val="28"/>
        </w:rPr>
      </w:pPr>
    </w:p>
    <w:p w:rsidR="007551E7" w:rsidRDefault="007551E7" w:rsidP="007551E7">
      <w:pPr>
        <w:pStyle w:val="af3"/>
        <w:rPr>
          <w:b/>
          <w:sz w:val="24"/>
          <w:szCs w:val="24"/>
        </w:rPr>
      </w:pPr>
      <w:r>
        <w:rPr>
          <w:b/>
          <w:sz w:val="24"/>
          <w:szCs w:val="24"/>
        </w:rPr>
        <w:t>2.</w:t>
      </w:r>
      <w:r w:rsidRPr="004355B2">
        <w:rPr>
          <w:b/>
          <w:sz w:val="24"/>
          <w:szCs w:val="24"/>
        </w:rPr>
        <w:t>Образовательная область «Познавательное развитие»</w:t>
      </w:r>
    </w:p>
    <w:p w:rsidR="007551E7" w:rsidRPr="004355B2" w:rsidRDefault="007551E7" w:rsidP="007551E7">
      <w:pPr>
        <w:pStyle w:val="af3"/>
        <w:ind w:left="1069"/>
        <w:rPr>
          <w:b/>
          <w:sz w:val="24"/>
          <w:szCs w:val="24"/>
        </w:rPr>
      </w:pPr>
    </w:p>
    <w:p w:rsidR="007551E7" w:rsidRPr="003D72B0" w:rsidRDefault="007551E7" w:rsidP="007551E7">
      <w:pPr>
        <w:pStyle w:val="af3"/>
        <w:jc w:val="both"/>
        <w:rPr>
          <w:sz w:val="24"/>
          <w:szCs w:val="24"/>
        </w:rPr>
      </w:pPr>
      <w:r w:rsidRPr="004355B2">
        <w:rPr>
          <w:b/>
          <w:i/>
          <w:sz w:val="24"/>
          <w:szCs w:val="24"/>
        </w:rPr>
        <w:t xml:space="preserve"> Ребенок имеет представления</w:t>
      </w:r>
      <w:r w:rsidRPr="003D72B0">
        <w:rPr>
          <w:sz w:val="24"/>
          <w:szCs w:val="24"/>
        </w:rPr>
        <w:t>:</w:t>
      </w:r>
    </w:p>
    <w:p w:rsidR="007551E7" w:rsidRPr="003D72B0" w:rsidRDefault="007551E7" w:rsidP="007551E7">
      <w:pPr>
        <w:pStyle w:val="af3"/>
        <w:numPr>
          <w:ilvl w:val="0"/>
          <w:numId w:val="130"/>
        </w:numPr>
        <w:jc w:val="both"/>
        <w:rPr>
          <w:sz w:val="24"/>
          <w:szCs w:val="24"/>
        </w:rPr>
      </w:pPr>
      <w:r w:rsidRPr="003D72B0">
        <w:rPr>
          <w:sz w:val="24"/>
          <w:szCs w:val="24"/>
        </w:rPr>
        <w:t>о природе (живой и неживой), о разных объектах живой и неживой природы и их взаимозависимости; о рукотворном мире, своем городе и стране;</w:t>
      </w:r>
    </w:p>
    <w:p w:rsidR="007551E7" w:rsidRPr="003D72B0" w:rsidRDefault="007551E7" w:rsidP="007551E7">
      <w:pPr>
        <w:pStyle w:val="af3"/>
        <w:numPr>
          <w:ilvl w:val="0"/>
          <w:numId w:val="130"/>
        </w:numPr>
        <w:jc w:val="both"/>
        <w:rPr>
          <w:sz w:val="24"/>
          <w:szCs w:val="24"/>
        </w:rPr>
      </w:pPr>
      <w:r w:rsidRPr="003D72B0">
        <w:rPr>
          <w:sz w:val="24"/>
          <w:szCs w:val="24"/>
        </w:rPr>
        <w:t>о культуре быта.</w:t>
      </w:r>
    </w:p>
    <w:p w:rsidR="007551E7" w:rsidRDefault="007551E7" w:rsidP="007551E7">
      <w:pPr>
        <w:pStyle w:val="af3"/>
        <w:numPr>
          <w:ilvl w:val="0"/>
          <w:numId w:val="130"/>
        </w:numPr>
        <w:jc w:val="both"/>
        <w:rPr>
          <w:sz w:val="24"/>
          <w:szCs w:val="24"/>
        </w:rPr>
      </w:pPr>
      <w:r>
        <w:rPr>
          <w:sz w:val="24"/>
          <w:szCs w:val="24"/>
        </w:rPr>
        <w:t>Ребенок задае</w:t>
      </w:r>
      <w:r w:rsidRPr="003D72B0">
        <w:rPr>
          <w:sz w:val="24"/>
          <w:szCs w:val="24"/>
        </w:rPr>
        <w:t xml:space="preserve">т вопросы, экспериментируют, устанавливают причинно-следственные связи. </w:t>
      </w:r>
    </w:p>
    <w:p w:rsidR="007551E7" w:rsidRDefault="007551E7" w:rsidP="007551E7">
      <w:pPr>
        <w:pStyle w:val="af3"/>
        <w:numPr>
          <w:ilvl w:val="0"/>
          <w:numId w:val="130"/>
        </w:numPr>
        <w:jc w:val="both"/>
        <w:rPr>
          <w:sz w:val="24"/>
          <w:szCs w:val="24"/>
        </w:rPr>
      </w:pPr>
      <w:r>
        <w:rPr>
          <w:sz w:val="24"/>
          <w:szCs w:val="24"/>
        </w:rPr>
        <w:t>Владее</w:t>
      </w:r>
      <w:r w:rsidRPr="003D72B0">
        <w:rPr>
          <w:sz w:val="24"/>
          <w:szCs w:val="24"/>
        </w:rPr>
        <w:t xml:space="preserve">т обобщенными умениями наблюдения и экспериментирования, могут совершать элементарные преобразования с объектами окружающего мира, получая представления </w:t>
      </w:r>
      <w:proofErr w:type="gramStart"/>
      <w:r w:rsidRPr="003D72B0">
        <w:rPr>
          <w:sz w:val="24"/>
          <w:szCs w:val="24"/>
        </w:rPr>
        <w:t>о</w:t>
      </w:r>
      <w:proofErr w:type="gramEnd"/>
      <w:r w:rsidRPr="003D72B0">
        <w:rPr>
          <w:sz w:val="24"/>
          <w:szCs w:val="24"/>
        </w:rPr>
        <w:t xml:space="preserve"> их свойствах и внешних связях.</w:t>
      </w:r>
    </w:p>
    <w:p w:rsidR="007551E7" w:rsidRPr="003D72B0" w:rsidRDefault="007551E7" w:rsidP="007551E7">
      <w:pPr>
        <w:pStyle w:val="af3"/>
        <w:ind w:left="720"/>
        <w:jc w:val="both"/>
        <w:rPr>
          <w:sz w:val="24"/>
          <w:szCs w:val="24"/>
        </w:rPr>
      </w:pPr>
    </w:p>
    <w:p w:rsidR="007551E7" w:rsidRPr="004355B2" w:rsidRDefault="007551E7" w:rsidP="007551E7">
      <w:pPr>
        <w:pStyle w:val="af3"/>
        <w:jc w:val="both"/>
        <w:rPr>
          <w:b/>
          <w:i/>
          <w:sz w:val="24"/>
          <w:szCs w:val="24"/>
        </w:rPr>
      </w:pPr>
      <w:r w:rsidRPr="004355B2">
        <w:rPr>
          <w:b/>
          <w:i/>
          <w:sz w:val="24"/>
          <w:szCs w:val="24"/>
        </w:rPr>
        <w:t xml:space="preserve"> Ребенок  может:</w:t>
      </w:r>
    </w:p>
    <w:p w:rsidR="007551E7" w:rsidRPr="003D72B0" w:rsidRDefault="007551E7" w:rsidP="007551E7">
      <w:pPr>
        <w:pStyle w:val="af3"/>
        <w:numPr>
          <w:ilvl w:val="0"/>
          <w:numId w:val="131"/>
        </w:numPr>
        <w:jc w:val="both"/>
        <w:rPr>
          <w:sz w:val="24"/>
          <w:szCs w:val="24"/>
        </w:rPr>
      </w:pPr>
      <w:r w:rsidRPr="003D72B0">
        <w:rPr>
          <w:sz w:val="24"/>
          <w:szCs w:val="24"/>
        </w:rPr>
        <w:t>устанавливать последовательность событий, которые происходят в природе и социальном мире;</w:t>
      </w:r>
    </w:p>
    <w:p w:rsidR="007551E7" w:rsidRPr="003D72B0" w:rsidRDefault="007551E7" w:rsidP="007551E7">
      <w:pPr>
        <w:pStyle w:val="af3"/>
        <w:numPr>
          <w:ilvl w:val="0"/>
          <w:numId w:val="131"/>
        </w:numPr>
        <w:jc w:val="both"/>
        <w:rPr>
          <w:sz w:val="24"/>
          <w:szCs w:val="24"/>
        </w:rPr>
      </w:pPr>
      <w:r>
        <w:rPr>
          <w:sz w:val="24"/>
          <w:szCs w:val="24"/>
        </w:rPr>
        <w:t>умее</w:t>
      </w:r>
      <w:r w:rsidRPr="003D72B0">
        <w:rPr>
          <w:sz w:val="24"/>
          <w:szCs w:val="24"/>
        </w:rPr>
        <w:t>т пользоваться знаковыми обозначениями и ориентироваться по символам и знакам;</w:t>
      </w:r>
    </w:p>
    <w:p w:rsidR="007551E7" w:rsidRPr="003D72B0" w:rsidRDefault="007551E7" w:rsidP="007551E7">
      <w:pPr>
        <w:pStyle w:val="af3"/>
        <w:numPr>
          <w:ilvl w:val="0"/>
          <w:numId w:val="131"/>
        </w:numPr>
        <w:jc w:val="both"/>
        <w:rPr>
          <w:sz w:val="24"/>
          <w:szCs w:val="24"/>
        </w:rPr>
      </w:pPr>
      <w:r w:rsidRPr="003D72B0">
        <w:rPr>
          <w:sz w:val="24"/>
          <w:szCs w:val="24"/>
        </w:rPr>
        <w:t>ориентироваться в пространстве и на листе бумаги, по схеме, по плану;</w:t>
      </w:r>
    </w:p>
    <w:p w:rsidR="007551E7" w:rsidRPr="003D72B0" w:rsidRDefault="007551E7" w:rsidP="007551E7">
      <w:pPr>
        <w:pStyle w:val="af3"/>
        <w:numPr>
          <w:ilvl w:val="0"/>
          <w:numId w:val="131"/>
        </w:numPr>
        <w:jc w:val="both"/>
        <w:rPr>
          <w:sz w:val="24"/>
          <w:szCs w:val="24"/>
        </w:rPr>
      </w:pPr>
      <w:r w:rsidRPr="003D72B0">
        <w:rPr>
          <w:sz w:val="24"/>
          <w:szCs w:val="24"/>
        </w:rPr>
        <w:t>выделять совокупности объектов, обладающих общим признаком (двумя признаками) сходства и отличия, исключать из совокупности «лишний» объект;</w:t>
      </w:r>
    </w:p>
    <w:p w:rsidR="007551E7" w:rsidRPr="003D72B0" w:rsidRDefault="007551E7" w:rsidP="007551E7">
      <w:pPr>
        <w:pStyle w:val="af3"/>
        <w:numPr>
          <w:ilvl w:val="0"/>
          <w:numId w:val="131"/>
        </w:numPr>
        <w:jc w:val="both"/>
        <w:rPr>
          <w:sz w:val="24"/>
          <w:szCs w:val="24"/>
        </w:rPr>
      </w:pPr>
      <w:r w:rsidRPr="003D72B0">
        <w:rPr>
          <w:sz w:val="24"/>
          <w:szCs w:val="24"/>
        </w:rPr>
        <w:t>выделять часть из целого и формировать целое из частей;</w:t>
      </w:r>
    </w:p>
    <w:p w:rsidR="007551E7" w:rsidRPr="003D72B0" w:rsidRDefault="007551E7" w:rsidP="007551E7">
      <w:pPr>
        <w:pStyle w:val="af3"/>
        <w:numPr>
          <w:ilvl w:val="0"/>
          <w:numId w:val="131"/>
        </w:numPr>
        <w:jc w:val="both"/>
        <w:rPr>
          <w:sz w:val="24"/>
          <w:szCs w:val="24"/>
        </w:rPr>
      </w:pPr>
      <w:r w:rsidRPr="003D72B0">
        <w:rPr>
          <w:sz w:val="24"/>
          <w:szCs w:val="24"/>
        </w:rPr>
        <w:t>раскладывать по величине 10 и более предметов одинаковой формы;</w:t>
      </w:r>
    </w:p>
    <w:p w:rsidR="007551E7" w:rsidRPr="003D72B0" w:rsidRDefault="007551E7" w:rsidP="007551E7">
      <w:pPr>
        <w:pStyle w:val="af3"/>
        <w:numPr>
          <w:ilvl w:val="0"/>
          <w:numId w:val="131"/>
        </w:numPr>
        <w:jc w:val="both"/>
        <w:rPr>
          <w:sz w:val="24"/>
          <w:szCs w:val="24"/>
        </w:rPr>
      </w:pPr>
      <w:r w:rsidRPr="003D72B0">
        <w:rPr>
          <w:sz w:val="24"/>
          <w:szCs w:val="24"/>
        </w:rPr>
        <w:t>осуществлять количественный и порядковый счет в пределах 20 и далее;</w:t>
      </w:r>
    </w:p>
    <w:p w:rsidR="007551E7" w:rsidRPr="003D72B0" w:rsidRDefault="007551E7" w:rsidP="007551E7">
      <w:pPr>
        <w:pStyle w:val="af3"/>
        <w:numPr>
          <w:ilvl w:val="0"/>
          <w:numId w:val="131"/>
        </w:numPr>
        <w:jc w:val="both"/>
        <w:rPr>
          <w:sz w:val="24"/>
          <w:szCs w:val="24"/>
        </w:rPr>
      </w:pPr>
      <w:r>
        <w:rPr>
          <w:sz w:val="24"/>
          <w:szCs w:val="24"/>
        </w:rPr>
        <w:t>умее</w:t>
      </w:r>
      <w:r w:rsidRPr="003D72B0">
        <w:rPr>
          <w:sz w:val="24"/>
          <w:szCs w:val="24"/>
        </w:rPr>
        <w:t>т пользоваться мерками для измерения величины и объема;</w:t>
      </w:r>
    </w:p>
    <w:p w:rsidR="007551E7" w:rsidRPr="003D72B0" w:rsidRDefault="007551E7" w:rsidP="007551E7">
      <w:pPr>
        <w:pStyle w:val="af3"/>
        <w:numPr>
          <w:ilvl w:val="0"/>
          <w:numId w:val="131"/>
        </w:numPr>
        <w:jc w:val="both"/>
        <w:rPr>
          <w:sz w:val="24"/>
          <w:szCs w:val="24"/>
        </w:rPr>
      </w:pPr>
      <w:r>
        <w:rPr>
          <w:sz w:val="24"/>
          <w:szCs w:val="24"/>
        </w:rPr>
        <w:t>умее</w:t>
      </w:r>
      <w:r w:rsidRPr="003D72B0">
        <w:rPr>
          <w:sz w:val="24"/>
          <w:szCs w:val="24"/>
        </w:rPr>
        <w:t>т использовать числовую прямую («арифметическую линейку») для сложения и вычитания чисел в пределах 10;</w:t>
      </w:r>
    </w:p>
    <w:p w:rsidR="007551E7" w:rsidRPr="003D72B0" w:rsidRDefault="007551E7" w:rsidP="007551E7">
      <w:pPr>
        <w:pStyle w:val="af3"/>
        <w:numPr>
          <w:ilvl w:val="0"/>
          <w:numId w:val="131"/>
        </w:numPr>
        <w:jc w:val="both"/>
        <w:rPr>
          <w:sz w:val="24"/>
          <w:szCs w:val="24"/>
        </w:rPr>
      </w:pPr>
      <w:r>
        <w:rPr>
          <w:sz w:val="24"/>
          <w:szCs w:val="24"/>
        </w:rPr>
        <w:t>владее</w:t>
      </w:r>
      <w:r w:rsidRPr="003D72B0">
        <w:rPr>
          <w:sz w:val="24"/>
          <w:szCs w:val="24"/>
        </w:rPr>
        <w:t>т обобщенными понятиями о форме объектов окружающего мира, о геометрических фигурах.</w:t>
      </w:r>
    </w:p>
    <w:p w:rsidR="007551E7" w:rsidRPr="003D72B0" w:rsidRDefault="007551E7" w:rsidP="007551E7">
      <w:pPr>
        <w:pStyle w:val="af3"/>
        <w:jc w:val="both"/>
        <w:rPr>
          <w:sz w:val="24"/>
          <w:szCs w:val="24"/>
        </w:rPr>
      </w:pPr>
    </w:p>
    <w:p w:rsidR="007551E7" w:rsidRPr="004355B2" w:rsidRDefault="007551E7" w:rsidP="007551E7">
      <w:pPr>
        <w:widowControl w:val="0"/>
        <w:autoSpaceDE w:val="0"/>
        <w:autoSpaceDN w:val="0"/>
        <w:adjustRightInd w:val="0"/>
        <w:rPr>
          <w:b/>
        </w:rPr>
      </w:pPr>
      <w:r w:rsidRPr="004355B2">
        <w:rPr>
          <w:b/>
        </w:rPr>
        <w:t>3. Образовательная область «Речевое развитие»</w:t>
      </w:r>
    </w:p>
    <w:p w:rsidR="007551E7" w:rsidRDefault="007551E7" w:rsidP="007551E7">
      <w:pPr>
        <w:widowControl w:val="0"/>
        <w:autoSpaceDE w:val="0"/>
        <w:autoSpaceDN w:val="0"/>
        <w:adjustRightInd w:val="0"/>
        <w:ind w:firstLine="709"/>
        <w:rPr>
          <w:sz w:val="28"/>
          <w:szCs w:val="28"/>
        </w:rPr>
      </w:pPr>
    </w:p>
    <w:p w:rsidR="007551E7" w:rsidRPr="004355B2" w:rsidRDefault="007551E7" w:rsidP="007551E7">
      <w:pPr>
        <w:pStyle w:val="af3"/>
        <w:jc w:val="both"/>
        <w:rPr>
          <w:sz w:val="24"/>
          <w:szCs w:val="24"/>
        </w:rPr>
      </w:pPr>
      <w:r w:rsidRPr="004355B2">
        <w:rPr>
          <w:b/>
          <w:i/>
          <w:sz w:val="24"/>
          <w:szCs w:val="24"/>
        </w:rPr>
        <w:lastRenderedPageBreak/>
        <w:t>Ребенок сможет достичь следующих результатов</w:t>
      </w:r>
      <w:r w:rsidRPr="004355B2">
        <w:rPr>
          <w:sz w:val="24"/>
          <w:szCs w:val="24"/>
        </w:rPr>
        <w:t>:</w:t>
      </w:r>
    </w:p>
    <w:p w:rsidR="007551E7" w:rsidRDefault="007551E7" w:rsidP="007551E7">
      <w:pPr>
        <w:pStyle w:val="af3"/>
        <w:numPr>
          <w:ilvl w:val="0"/>
          <w:numId w:val="132"/>
        </w:numPr>
        <w:jc w:val="both"/>
        <w:rPr>
          <w:sz w:val="24"/>
          <w:szCs w:val="24"/>
        </w:rPr>
      </w:pPr>
      <w:proofErr w:type="spellStart"/>
      <w:r w:rsidRPr="004355B2">
        <w:rPr>
          <w:sz w:val="24"/>
          <w:szCs w:val="24"/>
        </w:rPr>
        <w:t>сформированность</w:t>
      </w:r>
      <w:proofErr w:type="spellEnd"/>
      <w:r w:rsidRPr="004355B2">
        <w:rPr>
          <w:sz w:val="24"/>
          <w:szCs w:val="24"/>
        </w:rPr>
        <w:t xml:space="preserve"> осознанного отношения к речи. Речь становится произвольным самостоятельным процессом. Дети самостоятельно и выразительно передают в речи содержание, умеют поддержать непринужденную беседу, участвуют в ситуативных и </w:t>
      </w:r>
      <w:proofErr w:type="spellStart"/>
      <w:r w:rsidRPr="004355B2">
        <w:rPr>
          <w:sz w:val="24"/>
          <w:szCs w:val="24"/>
        </w:rPr>
        <w:t>внеситуативных</w:t>
      </w:r>
      <w:proofErr w:type="spellEnd"/>
      <w:r w:rsidRPr="004355B2">
        <w:rPr>
          <w:sz w:val="24"/>
          <w:szCs w:val="24"/>
        </w:rPr>
        <w:t xml:space="preserve"> (скоординированных) диалогах, задают и отвечают на вопросы. Выделяется особая речевая деятельность в виде бесед, слушаний, рассуждений, описаний, объяснений, составления и сочинения рассказов и сказок;</w:t>
      </w:r>
    </w:p>
    <w:p w:rsidR="007551E7" w:rsidRPr="004355B2" w:rsidRDefault="007551E7" w:rsidP="007551E7">
      <w:pPr>
        <w:pStyle w:val="af3"/>
        <w:numPr>
          <w:ilvl w:val="0"/>
          <w:numId w:val="132"/>
        </w:numPr>
        <w:jc w:val="both"/>
        <w:rPr>
          <w:sz w:val="24"/>
          <w:szCs w:val="24"/>
        </w:rPr>
      </w:pPr>
      <w:r w:rsidRPr="004355B2">
        <w:rPr>
          <w:bCs/>
          <w:sz w:val="24"/>
          <w:szCs w:val="24"/>
        </w:rPr>
        <w:t xml:space="preserve">овладение нормами и правилами речевого этикета и культуры поведения в общении и сотрудничестве </w:t>
      </w:r>
      <w:proofErr w:type="gramStart"/>
      <w:r w:rsidRPr="004355B2">
        <w:rPr>
          <w:bCs/>
          <w:sz w:val="24"/>
          <w:szCs w:val="24"/>
        </w:rPr>
        <w:t>со</w:t>
      </w:r>
      <w:proofErr w:type="gramEnd"/>
      <w:r w:rsidRPr="004355B2">
        <w:rPr>
          <w:bCs/>
          <w:sz w:val="24"/>
          <w:szCs w:val="24"/>
        </w:rPr>
        <w:t xml:space="preserve"> взрослыми и сверстниками: доброжелательный тон, способность самостоятельно с помощью речи договариваться, аргументировать свое предложение, находить общее решение, решать конфликты со сверстниками; </w:t>
      </w:r>
    </w:p>
    <w:p w:rsidR="007551E7" w:rsidRDefault="007551E7" w:rsidP="007551E7">
      <w:pPr>
        <w:pStyle w:val="af3"/>
        <w:numPr>
          <w:ilvl w:val="0"/>
          <w:numId w:val="132"/>
        </w:numPr>
        <w:jc w:val="both"/>
        <w:rPr>
          <w:sz w:val="24"/>
          <w:szCs w:val="24"/>
        </w:rPr>
      </w:pPr>
      <w:r w:rsidRPr="004355B2">
        <w:rPr>
          <w:sz w:val="24"/>
          <w:szCs w:val="24"/>
        </w:rPr>
        <w:t>сочетание коммуникативной функции</w:t>
      </w:r>
      <w:r>
        <w:rPr>
          <w:sz w:val="24"/>
          <w:szCs w:val="24"/>
        </w:rPr>
        <w:t xml:space="preserve"> речи с интеллектуальной: ребенок - дошкольник</w:t>
      </w:r>
      <w:r w:rsidRPr="004355B2">
        <w:rPr>
          <w:sz w:val="24"/>
          <w:szCs w:val="24"/>
        </w:rPr>
        <w:t xml:space="preserve"> используют речь не только для установления контакта, но и для получения новой содержательной информации, которую включают в решение мыслительных задач. Словесное рассуждение превращается в способ решения задач. Формируются планирующая и регулирующая функции речи, когда дети активно используют различные способы предварительного планирования своих действий и следуют им в процессе практического выполнения;</w:t>
      </w:r>
    </w:p>
    <w:p w:rsidR="007551E7" w:rsidRDefault="007551E7" w:rsidP="007551E7">
      <w:pPr>
        <w:pStyle w:val="af3"/>
        <w:numPr>
          <w:ilvl w:val="0"/>
          <w:numId w:val="132"/>
        </w:numPr>
        <w:jc w:val="both"/>
        <w:rPr>
          <w:sz w:val="24"/>
          <w:szCs w:val="24"/>
        </w:rPr>
      </w:pPr>
      <w:r w:rsidRPr="004355B2">
        <w:rPr>
          <w:sz w:val="24"/>
          <w:szCs w:val="24"/>
        </w:rPr>
        <w:t>увеличение словарного запаса: он увеличивается до нескольких тысяч слов, дети свободно говорят предложениями, правильно употребляя и согласовывая фразы и слова, используя многие сложные грамматические структуры. В речь активно включаются синонимы и антонимы, сложны</w:t>
      </w:r>
      <w:r>
        <w:rPr>
          <w:sz w:val="24"/>
          <w:szCs w:val="24"/>
        </w:rPr>
        <w:t>е предложения разных видов. Ребенок</w:t>
      </w:r>
      <w:r w:rsidRPr="004355B2">
        <w:rPr>
          <w:sz w:val="24"/>
          <w:szCs w:val="24"/>
        </w:rPr>
        <w:t xml:space="preserve"> св</w:t>
      </w:r>
      <w:r>
        <w:rPr>
          <w:sz w:val="24"/>
          <w:szCs w:val="24"/>
        </w:rPr>
        <w:t>ободно составляе</w:t>
      </w:r>
      <w:r w:rsidRPr="004355B2">
        <w:rPr>
          <w:sz w:val="24"/>
          <w:szCs w:val="24"/>
        </w:rPr>
        <w:t>т предложения (по заданному слову, фразе, по серии картинок), определяют количество слов в предложении и их последовательность;</w:t>
      </w:r>
    </w:p>
    <w:p w:rsidR="007551E7" w:rsidRDefault="007551E7" w:rsidP="007551E7">
      <w:pPr>
        <w:pStyle w:val="af3"/>
        <w:numPr>
          <w:ilvl w:val="0"/>
          <w:numId w:val="132"/>
        </w:numPr>
        <w:jc w:val="both"/>
        <w:rPr>
          <w:sz w:val="24"/>
          <w:szCs w:val="24"/>
        </w:rPr>
      </w:pPr>
      <w:r w:rsidRPr="004355B2">
        <w:rPr>
          <w:sz w:val="24"/>
          <w:szCs w:val="24"/>
        </w:rPr>
        <w:t>завершение процесса фонематического развития: ребенок правильно слышит и произносит звуки, находит слова с заданным звуком, определяет место звука в слове. Развивается умение анализировать звуковой состав слова, являющееся важнейшей предпосылкой для правильного обучения грамоте;</w:t>
      </w:r>
    </w:p>
    <w:p w:rsidR="007551E7" w:rsidRPr="004355B2" w:rsidRDefault="007551E7" w:rsidP="007551E7">
      <w:pPr>
        <w:pStyle w:val="af3"/>
        <w:numPr>
          <w:ilvl w:val="0"/>
          <w:numId w:val="132"/>
        </w:numPr>
        <w:jc w:val="both"/>
        <w:rPr>
          <w:sz w:val="24"/>
          <w:szCs w:val="24"/>
        </w:rPr>
      </w:pPr>
      <w:proofErr w:type="spellStart"/>
      <w:r w:rsidRPr="004355B2">
        <w:rPr>
          <w:sz w:val="24"/>
          <w:szCs w:val="24"/>
        </w:rPr>
        <w:t>сформированность</w:t>
      </w:r>
      <w:proofErr w:type="spellEnd"/>
      <w:r w:rsidRPr="004355B2">
        <w:rPr>
          <w:bCs/>
          <w:sz w:val="24"/>
          <w:szCs w:val="24"/>
        </w:rPr>
        <w:t xml:space="preserve"> интереса к чтению, художественной литературе различных жанров. В</w:t>
      </w:r>
      <w:r w:rsidRPr="004355B2">
        <w:rPr>
          <w:sz w:val="24"/>
          <w:szCs w:val="24"/>
        </w:rPr>
        <w:t>осприятие и понимание литературных произведений выражается в сосредоточении на достаточно большом количестве персонажей, сложном сюжете, описании; в умении выделять не только содержание, но и главную идею произведений, определять основных героев и второстепенных, высказывать и аргументировать свое отношение к их поведению и поступкам. Дети определяют жанр произведения и некоторые средства языковой выразительности, называют поэтов и писателей, выразительно читают заученные стихотворения, пересказывают и драматизируют рассказы, сказки, передают диалоги героев. В процессе пересказа или драматизации используют выразительные средства, характерные для литературного произведения.</w:t>
      </w:r>
    </w:p>
    <w:p w:rsidR="007551E7" w:rsidRDefault="007551E7" w:rsidP="007551E7">
      <w:pPr>
        <w:pStyle w:val="af5"/>
        <w:ind w:left="0"/>
        <w:jc w:val="both"/>
        <w:rPr>
          <w:b/>
          <w:sz w:val="28"/>
          <w:szCs w:val="28"/>
        </w:rPr>
      </w:pPr>
    </w:p>
    <w:p w:rsidR="007551E7" w:rsidRPr="004355B2" w:rsidRDefault="007551E7" w:rsidP="007551E7">
      <w:pPr>
        <w:pStyle w:val="af5"/>
        <w:rPr>
          <w:b/>
        </w:rPr>
      </w:pPr>
      <w:r w:rsidRPr="004355B2">
        <w:rPr>
          <w:b/>
        </w:rPr>
        <w:t>4. Образовательная область «Художественно-эстетическое развитие»</w:t>
      </w:r>
    </w:p>
    <w:p w:rsidR="007551E7" w:rsidRDefault="007551E7" w:rsidP="007551E7">
      <w:pPr>
        <w:pStyle w:val="af3"/>
        <w:jc w:val="both"/>
        <w:rPr>
          <w:b/>
          <w:sz w:val="24"/>
          <w:szCs w:val="24"/>
        </w:rPr>
      </w:pPr>
    </w:p>
    <w:p w:rsidR="007551E7" w:rsidRPr="004355B2" w:rsidRDefault="007551E7" w:rsidP="007551E7">
      <w:pPr>
        <w:pStyle w:val="af3"/>
        <w:jc w:val="both"/>
        <w:rPr>
          <w:sz w:val="24"/>
          <w:szCs w:val="24"/>
        </w:rPr>
      </w:pPr>
      <w:r w:rsidRPr="004355B2">
        <w:rPr>
          <w:b/>
          <w:i/>
          <w:sz w:val="24"/>
          <w:szCs w:val="24"/>
        </w:rPr>
        <w:t>1. В изобразительной деятельности</w:t>
      </w:r>
      <w:r w:rsidRPr="004355B2">
        <w:rPr>
          <w:sz w:val="24"/>
          <w:szCs w:val="24"/>
        </w:rPr>
        <w:t>:</w:t>
      </w:r>
      <w:r>
        <w:rPr>
          <w:sz w:val="24"/>
          <w:szCs w:val="24"/>
        </w:rPr>
        <w:t xml:space="preserve">    ребенок  способен</w:t>
      </w:r>
      <w:r w:rsidRPr="004355B2">
        <w:rPr>
          <w:sz w:val="24"/>
          <w:szCs w:val="24"/>
        </w:rPr>
        <w:t>:</w:t>
      </w:r>
    </w:p>
    <w:p w:rsidR="007551E7" w:rsidRDefault="007551E7" w:rsidP="007551E7">
      <w:pPr>
        <w:pStyle w:val="af3"/>
        <w:numPr>
          <w:ilvl w:val="0"/>
          <w:numId w:val="133"/>
        </w:numPr>
        <w:jc w:val="both"/>
        <w:rPr>
          <w:sz w:val="24"/>
          <w:szCs w:val="24"/>
        </w:rPr>
      </w:pPr>
      <w:r w:rsidRPr="004355B2">
        <w:rPr>
          <w:sz w:val="24"/>
          <w:szCs w:val="24"/>
        </w:rPr>
        <w:t xml:space="preserve">видеть характерные эстетические признаки окружающих предметов и сравнивать их; </w:t>
      </w:r>
    </w:p>
    <w:p w:rsidR="007551E7" w:rsidRDefault="007551E7" w:rsidP="007551E7">
      <w:pPr>
        <w:pStyle w:val="af3"/>
        <w:numPr>
          <w:ilvl w:val="0"/>
          <w:numId w:val="133"/>
        </w:numPr>
        <w:jc w:val="both"/>
        <w:rPr>
          <w:sz w:val="24"/>
          <w:szCs w:val="24"/>
        </w:rPr>
      </w:pPr>
      <w:r w:rsidRPr="004355B2">
        <w:rPr>
          <w:sz w:val="24"/>
          <w:szCs w:val="24"/>
        </w:rPr>
        <w:t xml:space="preserve">воспринимать и эмоционально реагировать на художественный образ и средства выразительности в произведениях изобразительного искусства разных видов и жанров; </w:t>
      </w:r>
    </w:p>
    <w:p w:rsidR="007551E7" w:rsidRDefault="007551E7" w:rsidP="007551E7">
      <w:pPr>
        <w:pStyle w:val="af3"/>
        <w:numPr>
          <w:ilvl w:val="0"/>
          <w:numId w:val="133"/>
        </w:numPr>
        <w:jc w:val="both"/>
        <w:rPr>
          <w:sz w:val="24"/>
          <w:szCs w:val="24"/>
        </w:rPr>
      </w:pPr>
      <w:r w:rsidRPr="00217E71">
        <w:rPr>
          <w:sz w:val="24"/>
          <w:szCs w:val="24"/>
        </w:rPr>
        <w:t>эмоционально откликаться на красоту природы, одежды, интерьера помещений</w:t>
      </w:r>
      <w:r>
        <w:rPr>
          <w:sz w:val="24"/>
          <w:szCs w:val="24"/>
        </w:rPr>
        <w:t>;</w:t>
      </w:r>
    </w:p>
    <w:p w:rsidR="007551E7" w:rsidRDefault="007551E7" w:rsidP="007551E7">
      <w:pPr>
        <w:pStyle w:val="af3"/>
        <w:numPr>
          <w:ilvl w:val="0"/>
          <w:numId w:val="133"/>
        </w:numPr>
        <w:jc w:val="both"/>
        <w:rPr>
          <w:sz w:val="24"/>
          <w:szCs w:val="24"/>
        </w:rPr>
      </w:pPr>
      <w:r>
        <w:rPr>
          <w:sz w:val="24"/>
          <w:szCs w:val="24"/>
        </w:rPr>
        <w:lastRenderedPageBreak/>
        <w:t>р</w:t>
      </w:r>
      <w:r w:rsidRPr="00217E71">
        <w:rPr>
          <w:sz w:val="24"/>
          <w:szCs w:val="24"/>
        </w:rPr>
        <w:t>ебенок проявляет интерес к декоративному искусству, дизайну</w:t>
      </w:r>
    </w:p>
    <w:p w:rsidR="007551E7" w:rsidRPr="00217E71" w:rsidRDefault="007551E7" w:rsidP="007551E7">
      <w:pPr>
        <w:pStyle w:val="af3"/>
        <w:ind w:left="720"/>
        <w:jc w:val="both"/>
        <w:rPr>
          <w:sz w:val="24"/>
          <w:szCs w:val="24"/>
        </w:rPr>
      </w:pPr>
    </w:p>
    <w:p w:rsidR="007551E7" w:rsidRPr="00217E71" w:rsidRDefault="007551E7" w:rsidP="007551E7">
      <w:pPr>
        <w:pStyle w:val="af3"/>
        <w:jc w:val="both"/>
        <w:rPr>
          <w:b/>
          <w:i/>
          <w:sz w:val="24"/>
          <w:szCs w:val="24"/>
        </w:rPr>
      </w:pPr>
      <w:r w:rsidRPr="00217E71">
        <w:rPr>
          <w:b/>
          <w:i/>
          <w:sz w:val="24"/>
          <w:szCs w:val="24"/>
        </w:rPr>
        <w:t>Ребенок  может:</w:t>
      </w:r>
    </w:p>
    <w:p w:rsidR="007551E7" w:rsidRDefault="00DB5C15" w:rsidP="00DB5C15">
      <w:pPr>
        <w:pStyle w:val="af3"/>
        <w:jc w:val="both"/>
        <w:rPr>
          <w:sz w:val="24"/>
          <w:szCs w:val="24"/>
        </w:rPr>
      </w:pPr>
      <w:r>
        <w:rPr>
          <w:sz w:val="24"/>
          <w:szCs w:val="24"/>
        </w:rPr>
        <w:t xml:space="preserve">- </w:t>
      </w:r>
      <w:r w:rsidR="007551E7" w:rsidRPr="004355B2">
        <w:rPr>
          <w:sz w:val="24"/>
          <w:szCs w:val="24"/>
        </w:rPr>
        <w:t>самостоятельно создавать художественные образы в различных видах изобразительной деятельности;</w:t>
      </w:r>
    </w:p>
    <w:p w:rsidR="007551E7" w:rsidRDefault="00DB5C15" w:rsidP="00DB5C15">
      <w:pPr>
        <w:pStyle w:val="af3"/>
        <w:jc w:val="both"/>
        <w:rPr>
          <w:sz w:val="24"/>
          <w:szCs w:val="24"/>
        </w:rPr>
      </w:pPr>
      <w:proofErr w:type="gramStart"/>
      <w:r>
        <w:rPr>
          <w:sz w:val="24"/>
          <w:szCs w:val="24"/>
        </w:rPr>
        <w:t xml:space="preserve">- </w:t>
      </w:r>
      <w:r w:rsidR="007551E7" w:rsidRPr="00217E71">
        <w:rPr>
          <w:sz w:val="24"/>
          <w:szCs w:val="24"/>
        </w:rPr>
        <w:t>применять основные технические приемы рисования, использовать различные изобразительные материалы (гуашь, акварель, карандаши, фломастеры, тушь, пастель, восковые и известковые мелки, сангину, уголь и др.)</w:t>
      </w:r>
      <w:proofErr w:type="gramEnd"/>
    </w:p>
    <w:p w:rsidR="007551E7" w:rsidRDefault="00DB5C15" w:rsidP="00DB5C15">
      <w:pPr>
        <w:pStyle w:val="af3"/>
        <w:jc w:val="both"/>
        <w:rPr>
          <w:sz w:val="24"/>
          <w:szCs w:val="24"/>
        </w:rPr>
      </w:pPr>
      <w:r>
        <w:rPr>
          <w:sz w:val="24"/>
          <w:szCs w:val="24"/>
        </w:rPr>
        <w:t xml:space="preserve">- </w:t>
      </w:r>
      <w:r w:rsidR="007551E7" w:rsidRPr="00217E71">
        <w:rPr>
          <w:sz w:val="24"/>
          <w:szCs w:val="24"/>
        </w:rPr>
        <w:t>передать сюжетную композицию;</w:t>
      </w:r>
    </w:p>
    <w:p w:rsidR="007551E7" w:rsidRDefault="00DB5C15" w:rsidP="00DB5C15">
      <w:pPr>
        <w:pStyle w:val="af3"/>
        <w:jc w:val="both"/>
        <w:rPr>
          <w:sz w:val="24"/>
          <w:szCs w:val="24"/>
        </w:rPr>
      </w:pPr>
      <w:r>
        <w:rPr>
          <w:sz w:val="24"/>
          <w:szCs w:val="24"/>
        </w:rPr>
        <w:t xml:space="preserve">- </w:t>
      </w:r>
      <w:r w:rsidR="007551E7" w:rsidRPr="00217E71">
        <w:rPr>
          <w:sz w:val="24"/>
          <w:szCs w:val="24"/>
        </w:rPr>
        <w:t>в индивидуальной и коллективной работе интегрировать разные виды изобразительной деятельности для создания выразительного образа;</w:t>
      </w:r>
    </w:p>
    <w:p w:rsidR="007551E7" w:rsidRDefault="00DB5C15" w:rsidP="00DB5C15">
      <w:pPr>
        <w:pStyle w:val="af3"/>
        <w:jc w:val="both"/>
        <w:rPr>
          <w:sz w:val="24"/>
          <w:szCs w:val="24"/>
        </w:rPr>
      </w:pPr>
      <w:r>
        <w:rPr>
          <w:sz w:val="24"/>
          <w:szCs w:val="24"/>
        </w:rPr>
        <w:t xml:space="preserve">- </w:t>
      </w:r>
      <w:r w:rsidR="007551E7" w:rsidRPr="00217E71">
        <w:rPr>
          <w:sz w:val="24"/>
          <w:szCs w:val="24"/>
        </w:rPr>
        <w:t>создавать декоративные композиции</w:t>
      </w:r>
      <w:r w:rsidR="007551E7">
        <w:rPr>
          <w:sz w:val="24"/>
          <w:szCs w:val="24"/>
        </w:rPr>
        <w:t>;</w:t>
      </w:r>
    </w:p>
    <w:p w:rsidR="007551E7" w:rsidRDefault="00DB5C15" w:rsidP="00DB5C15">
      <w:pPr>
        <w:pStyle w:val="af3"/>
        <w:jc w:val="both"/>
        <w:rPr>
          <w:sz w:val="24"/>
          <w:szCs w:val="24"/>
        </w:rPr>
      </w:pPr>
      <w:r>
        <w:rPr>
          <w:sz w:val="24"/>
          <w:szCs w:val="24"/>
        </w:rPr>
        <w:t xml:space="preserve">- </w:t>
      </w:r>
      <w:r w:rsidR="007551E7" w:rsidRPr="00217E71">
        <w:rPr>
          <w:sz w:val="24"/>
          <w:szCs w:val="24"/>
        </w:rPr>
        <w:t xml:space="preserve">ребенок   имеет опыт художественного рукоделия с разными материалами; </w:t>
      </w:r>
    </w:p>
    <w:p w:rsidR="007551E7" w:rsidRDefault="00DB5C15" w:rsidP="00DB5C15">
      <w:pPr>
        <w:pStyle w:val="af3"/>
        <w:jc w:val="both"/>
        <w:rPr>
          <w:sz w:val="24"/>
          <w:szCs w:val="24"/>
        </w:rPr>
      </w:pPr>
      <w:r>
        <w:rPr>
          <w:sz w:val="24"/>
          <w:szCs w:val="24"/>
        </w:rPr>
        <w:t xml:space="preserve">- </w:t>
      </w:r>
      <w:r w:rsidR="007551E7" w:rsidRPr="00217E71">
        <w:rPr>
          <w:sz w:val="24"/>
          <w:szCs w:val="24"/>
        </w:rPr>
        <w:t xml:space="preserve">знаком с изделиями русского народного декоративно-прикладного искусства; </w:t>
      </w:r>
    </w:p>
    <w:p w:rsidR="007551E7" w:rsidRPr="00217E71" w:rsidRDefault="00DB5C15" w:rsidP="00DB5C15">
      <w:pPr>
        <w:pStyle w:val="af3"/>
        <w:jc w:val="both"/>
        <w:rPr>
          <w:sz w:val="24"/>
          <w:szCs w:val="24"/>
        </w:rPr>
      </w:pPr>
      <w:r>
        <w:rPr>
          <w:sz w:val="24"/>
          <w:szCs w:val="24"/>
        </w:rPr>
        <w:t xml:space="preserve">- </w:t>
      </w:r>
      <w:r w:rsidR="007551E7" w:rsidRPr="00217E71">
        <w:rPr>
          <w:sz w:val="24"/>
          <w:szCs w:val="24"/>
        </w:rPr>
        <w:t xml:space="preserve">проявляют индивидуальное творчество в разных видах </w:t>
      </w:r>
      <w:proofErr w:type="spellStart"/>
      <w:r w:rsidR="007551E7" w:rsidRPr="00217E71">
        <w:rPr>
          <w:sz w:val="24"/>
          <w:szCs w:val="24"/>
        </w:rPr>
        <w:t>изодеятельности</w:t>
      </w:r>
      <w:proofErr w:type="spellEnd"/>
      <w:r w:rsidR="007551E7" w:rsidRPr="00217E71">
        <w:rPr>
          <w:sz w:val="24"/>
          <w:szCs w:val="24"/>
        </w:rPr>
        <w:t>.</w:t>
      </w:r>
    </w:p>
    <w:p w:rsidR="007551E7" w:rsidRDefault="007551E7" w:rsidP="007551E7">
      <w:pPr>
        <w:pStyle w:val="af3"/>
        <w:jc w:val="both"/>
        <w:rPr>
          <w:b/>
          <w:sz w:val="24"/>
          <w:szCs w:val="24"/>
        </w:rPr>
      </w:pPr>
    </w:p>
    <w:p w:rsidR="007551E7" w:rsidRPr="00217E71" w:rsidRDefault="007551E7" w:rsidP="007551E7">
      <w:pPr>
        <w:pStyle w:val="af3"/>
        <w:jc w:val="both"/>
        <w:rPr>
          <w:b/>
          <w:i/>
          <w:sz w:val="24"/>
          <w:szCs w:val="24"/>
        </w:rPr>
      </w:pPr>
      <w:r w:rsidRPr="00217E71">
        <w:rPr>
          <w:b/>
          <w:i/>
          <w:sz w:val="24"/>
          <w:szCs w:val="24"/>
        </w:rPr>
        <w:t>2. В музыкальной деятельности:</w:t>
      </w:r>
      <w:r>
        <w:rPr>
          <w:b/>
          <w:i/>
          <w:sz w:val="24"/>
          <w:szCs w:val="24"/>
        </w:rPr>
        <w:t xml:space="preserve">  </w:t>
      </w:r>
      <w:r>
        <w:rPr>
          <w:sz w:val="24"/>
          <w:szCs w:val="24"/>
        </w:rPr>
        <w:t>ребенок способен</w:t>
      </w:r>
      <w:r w:rsidRPr="004355B2">
        <w:rPr>
          <w:sz w:val="24"/>
          <w:szCs w:val="24"/>
        </w:rPr>
        <w:t>:</w:t>
      </w:r>
    </w:p>
    <w:p w:rsidR="007551E7" w:rsidRDefault="00DB5C15" w:rsidP="00DB5C15">
      <w:pPr>
        <w:pStyle w:val="af3"/>
        <w:jc w:val="both"/>
        <w:rPr>
          <w:sz w:val="24"/>
          <w:szCs w:val="24"/>
        </w:rPr>
      </w:pPr>
      <w:r>
        <w:rPr>
          <w:sz w:val="24"/>
          <w:szCs w:val="24"/>
        </w:rPr>
        <w:t xml:space="preserve">- </w:t>
      </w:r>
      <w:r w:rsidR="007551E7" w:rsidRPr="004355B2">
        <w:rPr>
          <w:sz w:val="24"/>
          <w:szCs w:val="24"/>
        </w:rPr>
        <w:t>эмоционально и увлеченно слушать музыку и говорить о ней;</w:t>
      </w:r>
    </w:p>
    <w:p w:rsidR="007551E7" w:rsidRPr="00217E71" w:rsidRDefault="00DB5C15" w:rsidP="00DB5C15">
      <w:pPr>
        <w:pStyle w:val="af3"/>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самостоятельно придумывать небольшие танцевальные композиции;</w:t>
      </w:r>
    </w:p>
    <w:p w:rsidR="007551E7" w:rsidRPr="00217E71" w:rsidRDefault="00DB5C15" w:rsidP="00DB5C15">
      <w:pPr>
        <w:pStyle w:val="af3"/>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самостоятельно подбирать инструменты, соответствующие характеру музыкальной пьесы, ее частей;</w:t>
      </w:r>
    </w:p>
    <w:p w:rsidR="007551E7" w:rsidRPr="00217E71" w:rsidRDefault="00DB5C15" w:rsidP="00DB5C15">
      <w:pPr>
        <w:pStyle w:val="af3"/>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импровизировать на детских музыкальных инструментах;</w:t>
      </w:r>
    </w:p>
    <w:p w:rsidR="007551E7" w:rsidRPr="00217E71" w:rsidRDefault="00DB5C15" w:rsidP="00DB5C15">
      <w:pPr>
        <w:pStyle w:val="af3"/>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 xml:space="preserve">участвовать в достаточно сложной и длительной во времени игре-драматизации с пением, танцами, речевыми диалогами и игрой на музыкальных инструментах. </w:t>
      </w:r>
    </w:p>
    <w:p w:rsidR="007551E7" w:rsidRDefault="007551E7" w:rsidP="007551E7">
      <w:pPr>
        <w:pStyle w:val="af3"/>
        <w:jc w:val="both"/>
        <w:rPr>
          <w:b/>
          <w:i/>
          <w:snapToGrid w:val="0"/>
          <w:color w:val="000000"/>
          <w:sz w:val="24"/>
          <w:szCs w:val="24"/>
          <w:lang w:eastAsia="ru-RU"/>
        </w:rPr>
      </w:pPr>
    </w:p>
    <w:p w:rsidR="007551E7" w:rsidRPr="00217E71" w:rsidRDefault="007551E7" w:rsidP="007551E7">
      <w:pPr>
        <w:pStyle w:val="af3"/>
        <w:jc w:val="both"/>
        <w:rPr>
          <w:b/>
          <w:i/>
          <w:snapToGrid w:val="0"/>
          <w:color w:val="000000"/>
          <w:sz w:val="24"/>
          <w:szCs w:val="24"/>
          <w:lang w:eastAsia="ru-RU"/>
        </w:rPr>
      </w:pPr>
      <w:r w:rsidRPr="00217E71">
        <w:rPr>
          <w:b/>
          <w:i/>
          <w:snapToGrid w:val="0"/>
          <w:color w:val="000000"/>
          <w:sz w:val="24"/>
          <w:szCs w:val="24"/>
          <w:lang w:eastAsia="ru-RU"/>
        </w:rPr>
        <w:t>Ребенок  может:</w:t>
      </w:r>
    </w:p>
    <w:p w:rsidR="007551E7" w:rsidRPr="00217E71" w:rsidRDefault="00DB5C15" w:rsidP="00DB5C15">
      <w:pPr>
        <w:pStyle w:val="af3"/>
        <w:jc w:val="both"/>
        <w:rPr>
          <w:sz w:val="24"/>
          <w:szCs w:val="24"/>
        </w:rPr>
      </w:pPr>
      <w:r>
        <w:rPr>
          <w:snapToGrid w:val="0"/>
          <w:color w:val="000000"/>
          <w:sz w:val="24"/>
          <w:szCs w:val="24"/>
          <w:lang w:eastAsia="ru-RU"/>
        </w:rPr>
        <w:t xml:space="preserve">- </w:t>
      </w:r>
      <w:r w:rsidR="007551E7" w:rsidRPr="004355B2">
        <w:rPr>
          <w:snapToGrid w:val="0"/>
          <w:color w:val="000000"/>
          <w:sz w:val="24"/>
          <w:szCs w:val="24"/>
          <w:lang w:eastAsia="ru-RU"/>
        </w:rPr>
        <w:t>определять жанровую принадлежность и форму музыкального произведения, комплекс выразительных средств;</w:t>
      </w:r>
    </w:p>
    <w:p w:rsidR="007551E7" w:rsidRPr="00217E71" w:rsidRDefault="00DB5C15" w:rsidP="00DB5C15">
      <w:pPr>
        <w:pStyle w:val="af3"/>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выразительно исполнять несложные песни в удобном диапазоне;</w:t>
      </w:r>
    </w:p>
    <w:p w:rsidR="007551E7" w:rsidRPr="00217E71" w:rsidRDefault="00DB5C15" w:rsidP="00DB5C15">
      <w:pPr>
        <w:pStyle w:val="af3"/>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 xml:space="preserve"> музыкально и с удовольствием петь в хоре;</w:t>
      </w:r>
    </w:p>
    <w:p w:rsidR="007551E7" w:rsidRPr="00217E71" w:rsidRDefault="00DB5C15" w:rsidP="00DB5C15">
      <w:pPr>
        <w:pStyle w:val="af3"/>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двигаться соответственно музыке, стараясь отобразить ее характер;</w:t>
      </w:r>
    </w:p>
    <w:p w:rsidR="007551E7" w:rsidRPr="00217E71" w:rsidRDefault="00DB5C15" w:rsidP="00DB5C15">
      <w:pPr>
        <w:pStyle w:val="af3"/>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выполнять основные танцевальные движения достаточно точно, выразительно, ритмично и легко, используя язык жестов и мимики;</w:t>
      </w:r>
    </w:p>
    <w:p w:rsidR="007551E7" w:rsidRPr="00217E71" w:rsidRDefault="00DB5C15" w:rsidP="00DB5C15">
      <w:pPr>
        <w:pStyle w:val="af3"/>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 xml:space="preserve">использовать различные средства выразительности для убедительного исполнения своей роли – музыкальное движение, пение, выразительное </w:t>
      </w:r>
      <w:proofErr w:type="spellStart"/>
      <w:r w:rsidR="007551E7" w:rsidRPr="00217E71">
        <w:rPr>
          <w:snapToGrid w:val="0"/>
          <w:color w:val="000000"/>
          <w:sz w:val="24"/>
          <w:szCs w:val="24"/>
          <w:lang w:eastAsia="ru-RU"/>
        </w:rPr>
        <w:t>декламирование</w:t>
      </w:r>
      <w:proofErr w:type="spellEnd"/>
      <w:r w:rsidR="007551E7" w:rsidRPr="00217E71">
        <w:rPr>
          <w:snapToGrid w:val="0"/>
          <w:color w:val="000000"/>
          <w:sz w:val="24"/>
          <w:szCs w:val="24"/>
          <w:lang w:eastAsia="ru-RU"/>
        </w:rPr>
        <w:t>.</w:t>
      </w:r>
    </w:p>
    <w:p w:rsidR="007551E7" w:rsidRDefault="007551E7" w:rsidP="007551E7">
      <w:pPr>
        <w:pStyle w:val="af3"/>
        <w:jc w:val="both"/>
        <w:rPr>
          <w:snapToGrid w:val="0"/>
          <w:color w:val="000000"/>
          <w:sz w:val="24"/>
          <w:szCs w:val="24"/>
          <w:lang w:eastAsia="ru-RU"/>
        </w:rPr>
      </w:pPr>
    </w:p>
    <w:p w:rsidR="007551E7" w:rsidRPr="00217E71" w:rsidRDefault="007551E7" w:rsidP="007551E7">
      <w:pPr>
        <w:pStyle w:val="af3"/>
        <w:jc w:val="both"/>
        <w:rPr>
          <w:b/>
          <w:i/>
          <w:snapToGrid w:val="0"/>
          <w:color w:val="000000"/>
          <w:sz w:val="24"/>
          <w:szCs w:val="24"/>
          <w:lang w:eastAsia="ru-RU"/>
        </w:rPr>
      </w:pPr>
      <w:r w:rsidRPr="00217E71">
        <w:rPr>
          <w:b/>
          <w:i/>
          <w:snapToGrid w:val="0"/>
          <w:color w:val="000000"/>
          <w:sz w:val="24"/>
          <w:szCs w:val="24"/>
          <w:lang w:eastAsia="ru-RU"/>
        </w:rPr>
        <w:t xml:space="preserve">Ребенок  владеет: </w:t>
      </w:r>
    </w:p>
    <w:p w:rsidR="007551E7" w:rsidRDefault="007551E7" w:rsidP="007551E7">
      <w:pPr>
        <w:pStyle w:val="af3"/>
        <w:numPr>
          <w:ilvl w:val="0"/>
          <w:numId w:val="137"/>
        </w:numPr>
        <w:jc w:val="both"/>
        <w:rPr>
          <w:snapToGrid w:val="0"/>
          <w:color w:val="000000"/>
          <w:sz w:val="24"/>
          <w:szCs w:val="24"/>
          <w:lang w:eastAsia="ru-RU"/>
        </w:rPr>
      </w:pPr>
      <w:r w:rsidRPr="004355B2">
        <w:rPr>
          <w:snapToGrid w:val="0"/>
          <w:color w:val="000000"/>
          <w:sz w:val="24"/>
          <w:szCs w:val="24"/>
          <w:lang w:eastAsia="ru-RU"/>
        </w:rPr>
        <w:t>элементарными певческими навыками;</w:t>
      </w:r>
    </w:p>
    <w:p w:rsidR="007551E7" w:rsidRDefault="007551E7" w:rsidP="007551E7">
      <w:pPr>
        <w:pStyle w:val="af3"/>
        <w:numPr>
          <w:ilvl w:val="0"/>
          <w:numId w:val="137"/>
        </w:numPr>
        <w:jc w:val="both"/>
        <w:rPr>
          <w:snapToGrid w:val="0"/>
          <w:color w:val="000000"/>
          <w:sz w:val="24"/>
          <w:szCs w:val="24"/>
          <w:lang w:eastAsia="ru-RU"/>
        </w:rPr>
      </w:pPr>
      <w:r w:rsidRPr="00217E71">
        <w:rPr>
          <w:snapToGrid w:val="0"/>
          <w:color w:val="000000"/>
          <w:sz w:val="24"/>
          <w:szCs w:val="24"/>
          <w:lang w:eastAsia="ru-RU"/>
        </w:rPr>
        <w:t xml:space="preserve">определенным объемом танцевальных движений; </w:t>
      </w:r>
    </w:p>
    <w:p w:rsidR="007551E7" w:rsidRPr="00217E71" w:rsidRDefault="007551E7" w:rsidP="007551E7">
      <w:pPr>
        <w:pStyle w:val="af3"/>
        <w:numPr>
          <w:ilvl w:val="0"/>
          <w:numId w:val="137"/>
        </w:numPr>
        <w:jc w:val="both"/>
        <w:rPr>
          <w:snapToGrid w:val="0"/>
          <w:color w:val="000000"/>
          <w:sz w:val="24"/>
          <w:szCs w:val="24"/>
          <w:lang w:eastAsia="ru-RU"/>
        </w:rPr>
      </w:pPr>
      <w:r w:rsidRPr="00217E71">
        <w:rPr>
          <w:snapToGrid w:val="0"/>
          <w:color w:val="000000"/>
          <w:sz w:val="24"/>
          <w:szCs w:val="24"/>
          <w:lang w:eastAsia="ru-RU"/>
        </w:rPr>
        <w:t xml:space="preserve">приемами игры на различных детских музыкальных инструментах. </w:t>
      </w:r>
    </w:p>
    <w:p w:rsidR="007551E7" w:rsidRPr="004355B2" w:rsidRDefault="007551E7" w:rsidP="007551E7">
      <w:pPr>
        <w:pStyle w:val="af3"/>
        <w:jc w:val="both"/>
        <w:rPr>
          <w:sz w:val="24"/>
          <w:szCs w:val="24"/>
        </w:rPr>
      </w:pPr>
    </w:p>
    <w:p w:rsidR="007551E7" w:rsidRPr="00DB5C15" w:rsidRDefault="007551E7" w:rsidP="00DB5C15">
      <w:pPr>
        <w:pStyle w:val="af5"/>
        <w:ind w:left="0"/>
        <w:jc w:val="both"/>
        <w:rPr>
          <w:b/>
        </w:rPr>
      </w:pPr>
      <w:r w:rsidRPr="00217E71">
        <w:rPr>
          <w:b/>
        </w:rPr>
        <w:t>5. Образовательна</w:t>
      </w:r>
      <w:r>
        <w:rPr>
          <w:b/>
        </w:rPr>
        <w:t>я область «Физическое развитие»</w:t>
      </w:r>
    </w:p>
    <w:p w:rsidR="007551E7" w:rsidRPr="00217E71" w:rsidRDefault="007551E7" w:rsidP="007551E7">
      <w:pPr>
        <w:pStyle w:val="af3"/>
        <w:jc w:val="both"/>
        <w:rPr>
          <w:b/>
          <w:i/>
          <w:sz w:val="24"/>
          <w:szCs w:val="24"/>
        </w:rPr>
      </w:pPr>
      <w:r w:rsidRPr="00217E71">
        <w:rPr>
          <w:b/>
          <w:i/>
          <w:sz w:val="24"/>
          <w:szCs w:val="24"/>
        </w:rPr>
        <w:t>Ребенок  может:</w:t>
      </w:r>
    </w:p>
    <w:p w:rsidR="007551E7" w:rsidRPr="00217E71" w:rsidRDefault="00DB5C15" w:rsidP="00DB5C15">
      <w:pPr>
        <w:pStyle w:val="af3"/>
        <w:jc w:val="both"/>
        <w:rPr>
          <w:b/>
          <w:sz w:val="24"/>
          <w:szCs w:val="24"/>
        </w:rPr>
      </w:pPr>
      <w:r>
        <w:rPr>
          <w:sz w:val="24"/>
          <w:szCs w:val="24"/>
        </w:rPr>
        <w:t xml:space="preserve">- </w:t>
      </w:r>
      <w:r w:rsidR="007551E7" w:rsidRPr="00217E71">
        <w:rPr>
          <w:sz w:val="24"/>
          <w:szCs w:val="24"/>
        </w:rPr>
        <w:t xml:space="preserve">ходить выпадами вперед, </w:t>
      </w:r>
      <w:proofErr w:type="spellStart"/>
      <w:r w:rsidR="007551E7" w:rsidRPr="00217E71">
        <w:rPr>
          <w:sz w:val="24"/>
          <w:szCs w:val="24"/>
        </w:rPr>
        <w:t>скрестным</w:t>
      </w:r>
      <w:proofErr w:type="spellEnd"/>
      <w:r w:rsidR="007551E7" w:rsidRPr="00217E71">
        <w:rPr>
          <w:sz w:val="24"/>
          <w:szCs w:val="24"/>
        </w:rPr>
        <w:t xml:space="preserve"> шагом, приставным шагом назад, спиной вперед, ходить в разном темпе обычным гимнастическим шагом;</w:t>
      </w:r>
    </w:p>
    <w:p w:rsidR="007551E7" w:rsidRPr="00217E71" w:rsidRDefault="00DB5C15" w:rsidP="00DB5C15">
      <w:pPr>
        <w:pStyle w:val="af3"/>
        <w:jc w:val="both"/>
        <w:rPr>
          <w:b/>
          <w:sz w:val="24"/>
          <w:szCs w:val="24"/>
        </w:rPr>
      </w:pPr>
      <w:r>
        <w:rPr>
          <w:sz w:val="24"/>
          <w:szCs w:val="24"/>
        </w:rPr>
        <w:t xml:space="preserve">- </w:t>
      </w:r>
      <w:r w:rsidR="007551E7" w:rsidRPr="00217E71">
        <w:rPr>
          <w:sz w:val="24"/>
          <w:szCs w:val="24"/>
        </w:rPr>
        <w:t>бегать в колонне по одному и по два; спиной вперед, с преодолением различных преград в естественных условиях, бегать на скорость (10–30 м), взбегать на горку, сбегать с нее, пробегать по поваленному дереву, бегать с перешагиванием и перепрыгиванием препятствий, бегать из разных исходных положений;</w:t>
      </w:r>
    </w:p>
    <w:p w:rsidR="007551E7" w:rsidRPr="00217E71" w:rsidRDefault="00DB5C15" w:rsidP="00DB5C15">
      <w:pPr>
        <w:pStyle w:val="af3"/>
        <w:jc w:val="both"/>
        <w:rPr>
          <w:b/>
          <w:sz w:val="24"/>
          <w:szCs w:val="24"/>
        </w:rPr>
      </w:pPr>
      <w:r>
        <w:rPr>
          <w:sz w:val="24"/>
          <w:szCs w:val="24"/>
        </w:rPr>
        <w:lastRenderedPageBreak/>
        <w:t xml:space="preserve">- </w:t>
      </w:r>
      <w:r w:rsidR="007551E7" w:rsidRPr="00217E71">
        <w:rPr>
          <w:sz w:val="24"/>
          <w:szCs w:val="24"/>
        </w:rPr>
        <w:t xml:space="preserve">подпрыгивать разными способами: ноги </w:t>
      </w:r>
      <w:proofErr w:type="spellStart"/>
      <w:r w:rsidR="007551E7" w:rsidRPr="00217E71">
        <w:rPr>
          <w:sz w:val="24"/>
          <w:szCs w:val="24"/>
        </w:rPr>
        <w:t>скрестно</w:t>
      </w:r>
      <w:proofErr w:type="spellEnd"/>
      <w:r w:rsidR="007551E7" w:rsidRPr="00217E71">
        <w:rPr>
          <w:sz w:val="24"/>
          <w:szCs w:val="24"/>
        </w:rPr>
        <w:t xml:space="preserve"> – ноги врозь; одна нога вперед, другая назад; попеременно на правой и левой ноге, прыгать сериями по 30—40 прыжков; на двух и на одной ноге, на батутах, вспрыгивать на предметы с места и с разбега, прыгать с длинной и короткой скакалкой;</w:t>
      </w:r>
    </w:p>
    <w:p w:rsidR="007551E7" w:rsidRPr="00217E71" w:rsidRDefault="00DB5C15" w:rsidP="00DB5C15">
      <w:pPr>
        <w:pStyle w:val="af3"/>
        <w:jc w:val="both"/>
        <w:rPr>
          <w:b/>
          <w:sz w:val="24"/>
          <w:szCs w:val="24"/>
        </w:rPr>
      </w:pPr>
      <w:r>
        <w:rPr>
          <w:sz w:val="24"/>
          <w:szCs w:val="24"/>
        </w:rPr>
        <w:t xml:space="preserve">- </w:t>
      </w:r>
      <w:r w:rsidR="007551E7" w:rsidRPr="00217E71">
        <w:rPr>
          <w:sz w:val="24"/>
          <w:szCs w:val="24"/>
        </w:rPr>
        <w:t>бросать, ловить, метать в цель и вдаль разными способами (снизу, от груди, сверху и др.), вести мяч правой и левой рукой на разной скорости, бросать мяч через веревку, натянутую выше уровня головы ребенка, бросать снежки, шишки, камешки быстро вдаль и в цель;</w:t>
      </w:r>
    </w:p>
    <w:p w:rsidR="007551E7" w:rsidRPr="00543613" w:rsidRDefault="00DB5C15" w:rsidP="00DB5C15">
      <w:pPr>
        <w:pStyle w:val="af3"/>
        <w:jc w:val="both"/>
        <w:rPr>
          <w:b/>
          <w:sz w:val="24"/>
          <w:szCs w:val="24"/>
        </w:rPr>
      </w:pPr>
      <w:r>
        <w:rPr>
          <w:sz w:val="24"/>
          <w:szCs w:val="24"/>
        </w:rPr>
        <w:t xml:space="preserve">- </w:t>
      </w:r>
      <w:r w:rsidR="007551E7" w:rsidRPr="00217E71">
        <w:rPr>
          <w:sz w:val="24"/>
          <w:szCs w:val="24"/>
        </w:rPr>
        <w:t xml:space="preserve">выполнять </w:t>
      </w:r>
      <w:proofErr w:type="spellStart"/>
      <w:r w:rsidR="007551E7" w:rsidRPr="00217E71">
        <w:rPr>
          <w:sz w:val="24"/>
          <w:szCs w:val="24"/>
        </w:rPr>
        <w:t>подлезание</w:t>
      </w:r>
      <w:proofErr w:type="spellEnd"/>
      <w:r w:rsidR="007551E7" w:rsidRPr="00217E71">
        <w:rPr>
          <w:sz w:val="24"/>
          <w:szCs w:val="24"/>
        </w:rPr>
        <w:t xml:space="preserve"> разными способами, лазать, поднимаясь и спускаясь по гимнастической стенке по диагонали, по канату, шесту, веревочной лестнице, ползать на спине по гимнастической скамейке, подтягиваясь руками и отталкиваясь ногами;</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сохранять равновесие в статической позе: стоя на одной линии, приставив пятку одной ноги к носку другой; стоя на одной ноге (с открытыми и закрытыми глазами), балансировать на большом мяче;</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выполнять упражнения на развитие разных групп мышц, перебрасывать набивные мячи и ловить их, выполнять упражнения в парах, во время общеразвивающих упражнений использовать разнообразные предметы, пособия;</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выразительно выполнять произвольные танцевально–</w:t>
      </w:r>
      <w:proofErr w:type="gramStart"/>
      <w:r w:rsidR="007551E7" w:rsidRPr="00543613">
        <w:rPr>
          <w:sz w:val="24"/>
          <w:szCs w:val="24"/>
        </w:rPr>
        <w:t>ритмические движения</w:t>
      </w:r>
      <w:proofErr w:type="gramEnd"/>
      <w:r w:rsidR="007551E7" w:rsidRPr="00543613">
        <w:rPr>
          <w:sz w:val="24"/>
          <w:szCs w:val="24"/>
        </w:rPr>
        <w:t xml:space="preserve">, </w:t>
      </w:r>
      <w:proofErr w:type="spellStart"/>
      <w:r w:rsidR="007551E7" w:rsidRPr="00543613">
        <w:rPr>
          <w:sz w:val="24"/>
          <w:szCs w:val="24"/>
        </w:rPr>
        <w:t>согласуя</w:t>
      </w:r>
      <w:proofErr w:type="spellEnd"/>
      <w:r w:rsidR="007551E7" w:rsidRPr="00543613">
        <w:rPr>
          <w:sz w:val="24"/>
          <w:szCs w:val="24"/>
        </w:rPr>
        <w:t xml:space="preserve"> их с характером музыки: ходить мягко, плавно, торжественно, выполнять</w:t>
      </w:r>
      <w:r w:rsidR="007551E7">
        <w:rPr>
          <w:sz w:val="24"/>
          <w:szCs w:val="24"/>
        </w:rPr>
        <w:t xml:space="preserve"> </w:t>
      </w:r>
      <w:r w:rsidR="007551E7" w:rsidRPr="00543613">
        <w:rPr>
          <w:sz w:val="24"/>
          <w:szCs w:val="24"/>
        </w:rPr>
        <w:t>шаг польки, с притопом, приставные шаги с полуприседаниями, хлопки в различном ритме, участвовать в хороводах и плясках;</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самостоятельно и быстро строиться в шеренгу, круг, пары, перестраиваться из одной колонны в две, три, четыре по ходу движения, а также из нескольких колонн в один или несколько кругов, выполнять смыкание и размыкание при построении приставным шагом;</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выполнять произвольные движения, добиваясь выразительности, согласовывая их с характером музыки, ходить мягко, плавно, торжественно, выполнять шаг польки, с притопом, приставные шаги с полуприседаниями, участвовать в хороводах и плясках;</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знать 4–5 фигур игры «Городки», уметь их самостоятельно строить, бросать биту прямой рукой сбоку;</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передавать мяч друг другу, вести мяч одной рукой, передавая его из одной руки в другую, передвигаясь в разных направлениях с резкой остановкой, ускорением и замедлением, забрасывать его в корзину;</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передавать мяч друг другу, отбивая его правой и левой ногой, стоя на месте, забивать мяч в ворота с разного расстояния;</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вести шайбу клюшкой, не отрывая ее от шайбы, прокатывать шайбу клюшкой друг другу, задерживать шайбу клюшкой, забивать шайбу в ворота;</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правильно держать ракетку, перебрасывать волан ракеткой в сторону партнера без сетки и через нее;</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при спуске с горки на санках взять предмет, попасть снежком в цель, сделать поворот;</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скользить после разбега по ледяным дорожкам, стоя и присев, выполняя поворот, скользить с невысокой горки;</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ходить скользящим шагом по лыжне переменным двушажным ходом, ходить на лыжах, обходя на пути предметы;</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 xml:space="preserve">принимать правильное исходное положение, стоя на коньках, выполнять в этом положении несколько пружинистых полуприседаний, сохранять равновесие на коньках, кататься на коньках по </w:t>
      </w:r>
      <w:proofErr w:type="gramStart"/>
      <w:r w:rsidR="007551E7" w:rsidRPr="00543613">
        <w:rPr>
          <w:sz w:val="24"/>
          <w:szCs w:val="24"/>
        </w:rPr>
        <w:t>прямой</w:t>
      </w:r>
      <w:proofErr w:type="gramEnd"/>
      <w:r w:rsidR="007551E7" w:rsidRPr="00543613">
        <w:rPr>
          <w:sz w:val="24"/>
          <w:szCs w:val="24"/>
        </w:rPr>
        <w:t>, по кругу;</w:t>
      </w:r>
    </w:p>
    <w:p w:rsidR="007551E7" w:rsidRPr="00543613" w:rsidRDefault="00DB5C15" w:rsidP="00DB5C15">
      <w:pPr>
        <w:pStyle w:val="af3"/>
        <w:jc w:val="both"/>
        <w:rPr>
          <w:b/>
          <w:sz w:val="24"/>
          <w:szCs w:val="24"/>
        </w:rPr>
      </w:pPr>
      <w:r>
        <w:rPr>
          <w:sz w:val="24"/>
          <w:szCs w:val="24"/>
        </w:rPr>
        <w:t xml:space="preserve">- </w:t>
      </w:r>
      <w:r w:rsidR="007551E7" w:rsidRPr="00543613">
        <w:rPr>
          <w:sz w:val="24"/>
          <w:szCs w:val="24"/>
        </w:rPr>
        <w:t>ездить на двухколесном велосипеде между предметами, уметь тормозить, ездить с разной скоростью по дорожке с различным грунтом, соблюдать правила дорожного движения;</w:t>
      </w:r>
    </w:p>
    <w:p w:rsidR="007551E7" w:rsidRPr="00543613" w:rsidRDefault="00DB5C15" w:rsidP="00DB5C15">
      <w:pPr>
        <w:pStyle w:val="af3"/>
        <w:jc w:val="both"/>
        <w:rPr>
          <w:b/>
          <w:sz w:val="24"/>
          <w:szCs w:val="24"/>
        </w:rPr>
      </w:pPr>
      <w:r>
        <w:rPr>
          <w:sz w:val="24"/>
          <w:szCs w:val="24"/>
        </w:rPr>
        <w:lastRenderedPageBreak/>
        <w:t xml:space="preserve">- </w:t>
      </w:r>
      <w:r w:rsidR="007551E7" w:rsidRPr="00543613">
        <w:rPr>
          <w:sz w:val="24"/>
          <w:szCs w:val="24"/>
        </w:rPr>
        <w:t>выполнять выдох в воду (3–10 раз подряд), погружаться в воду с головой, открывать глаза в воде, плавать с надувной игрушкой, плавать без поддержки, проплывать произвольно 10–15 м</w:t>
      </w:r>
      <w:proofErr w:type="gramStart"/>
      <w:r w:rsidR="007551E7" w:rsidRPr="00543613">
        <w:rPr>
          <w:sz w:val="24"/>
          <w:szCs w:val="24"/>
        </w:rPr>
        <w:t>..</w:t>
      </w:r>
      <w:proofErr w:type="gramEnd"/>
    </w:p>
    <w:p w:rsidR="007551E7" w:rsidRDefault="007551E7" w:rsidP="007551E7">
      <w:pPr>
        <w:pStyle w:val="af"/>
        <w:spacing w:before="0" w:after="0"/>
        <w:rPr>
          <w:b/>
          <w:color w:val="000000"/>
          <w:highlight w:val="white"/>
        </w:rPr>
      </w:pPr>
    </w:p>
    <w:p w:rsidR="00C6528D" w:rsidRPr="001C4D0F" w:rsidRDefault="00C6528D" w:rsidP="007551E7">
      <w:pPr>
        <w:pStyle w:val="af"/>
        <w:spacing w:before="0" w:after="0"/>
        <w:rPr>
          <w:b/>
          <w:color w:val="000000"/>
          <w:highlight w:val="white"/>
        </w:rPr>
      </w:pPr>
    </w:p>
    <w:p w:rsidR="007551E7" w:rsidRPr="001C4D0F" w:rsidRDefault="007551E7" w:rsidP="007551E7">
      <w:pPr>
        <w:pStyle w:val="af3"/>
        <w:numPr>
          <w:ilvl w:val="0"/>
          <w:numId w:val="3"/>
        </w:numPr>
        <w:suppressAutoHyphens w:val="0"/>
        <w:jc w:val="both"/>
        <w:rPr>
          <w:b/>
          <w:sz w:val="24"/>
          <w:szCs w:val="24"/>
        </w:rPr>
      </w:pPr>
      <w:r w:rsidRPr="001C4D0F">
        <w:rPr>
          <w:b/>
          <w:sz w:val="24"/>
          <w:szCs w:val="24"/>
        </w:rPr>
        <w:t>Содержательный раздел</w:t>
      </w:r>
    </w:p>
    <w:p w:rsidR="007551E7" w:rsidRPr="001C4D0F" w:rsidRDefault="007551E7" w:rsidP="007551E7">
      <w:pPr>
        <w:pStyle w:val="af3"/>
        <w:ind w:left="1428"/>
        <w:jc w:val="both"/>
        <w:rPr>
          <w:b/>
          <w:sz w:val="24"/>
          <w:szCs w:val="24"/>
        </w:rPr>
      </w:pPr>
    </w:p>
    <w:p w:rsidR="007551E7" w:rsidRPr="00C6528D" w:rsidRDefault="007551E7" w:rsidP="00C6528D">
      <w:pPr>
        <w:pStyle w:val="af"/>
        <w:spacing w:before="0" w:after="0"/>
        <w:jc w:val="both"/>
        <w:rPr>
          <w:b/>
          <w:color w:val="000000"/>
          <w:highlight w:val="white"/>
        </w:rPr>
      </w:pPr>
      <w:r w:rsidRPr="002976A4">
        <w:rPr>
          <w:b/>
        </w:rPr>
        <w:t xml:space="preserve">2.1. Описание образовательной деятельности в соответствии с направлениями развития ребёнка, представленными в пяти образовательных областях </w:t>
      </w:r>
    </w:p>
    <w:p w:rsidR="007551E7" w:rsidRPr="0079291E" w:rsidRDefault="007551E7" w:rsidP="007551E7">
      <w:pPr>
        <w:pStyle w:val="af3"/>
        <w:ind w:firstLine="502"/>
        <w:jc w:val="both"/>
        <w:rPr>
          <w:sz w:val="24"/>
          <w:szCs w:val="24"/>
        </w:rPr>
      </w:pPr>
      <w:r>
        <w:rPr>
          <w:sz w:val="24"/>
          <w:szCs w:val="24"/>
        </w:rPr>
        <w:t>Образовательная деятельность в подготовительной к школе группе выстроена в соответствии с Основной образовательной программой муниципального бюджетного дошкольного образовательного учреждения «</w:t>
      </w:r>
      <w:proofErr w:type="spellStart"/>
      <w:r>
        <w:rPr>
          <w:sz w:val="24"/>
          <w:szCs w:val="24"/>
        </w:rPr>
        <w:t>Филимоновский</w:t>
      </w:r>
      <w:proofErr w:type="spellEnd"/>
      <w:r>
        <w:rPr>
          <w:sz w:val="24"/>
          <w:szCs w:val="24"/>
        </w:rPr>
        <w:t xml:space="preserve"> детский сад»,  разработанной  на основе Федерального государственного образовательного стандарта дошкольного образования и с учетом: </w:t>
      </w:r>
      <w:r w:rsidRPr="0079291E">
        <w:rPr>
          <w:sz w:val="24"/>
          <w:szCs w:val="24"/>
        </w:rPr>
        <w:t>Примерной Образовательной пр</w:t>
      </w:r>
      <w:r>
        <w:rPr>
          <w:sz w:val="24"/>
          <w:szCs w:val="24"/>
        </w:rPr>
        <w:t>ограммой</w:t>
      </w:r>
      <w:r w:rsidRPr="0079291E">
        <w:rPr>
          <w:sz w:val="24"/>
          <w:szCs w:val="24"/>
        </w:rPr>
        <w:t xml:space="preserve"> дошкольного образования «От рождения до школы» / Под редакцией Н.Е. </w:t>
      </w:r>
      <w:proofErr w:type="spellStart"/>
      <w:r w:rsidRPr="0079291E">
        <w:rPr>
          <w:sz w:val="24"/>
          <w:szCs w:val="24"/>
        </w:rPr>
        <w:t>Веракса</w:t>
      </w:r>
      <w:proofErr w:type="spellEnd"/>
      <w:r>
        <w:rPr>
          <w:sz w:val="24"/>
          <w:szCs w:val="24"/>
        </w:rPr>
        <w:t>/.</w:t>
      </w:r>
    </w:p>
    <w:p w:rsidR="007551E7" w:rsidRPr="006C3FF8" w:rsidRDefault="007551E7" w:rsidP="007551E7">
      <w:pPr>
        <w:pStyle w:val="af3"/>
        <w:jc w:val="both"/>
        <w:rPr>
          <w:i/>
          <w:sz w:val="24"/>
          <w:szCs w:val="24"/>
        </w:rPr>
      </w:pPr>
      <w:r w:rsidRPr="006C3FF8">
        <w:rPr>
          <w:i/>
          <w:sz w:val="24"/>
          <w:szCs w:val="24"/>
        </w:rPr>
        <w:t>Парциальными программами:</w:t>
      </w:r>
    </w:p>
    <w:p w:rsidR="007551E7" w:rsidRDefault="007551E7" w:rsidP="007551E7">
      <w:pPr>
        <w:pStyle w:val="af3"/>
        <w:suppressAutoHyphens w:val="0"/>
        <w:jc w:val="both"/>
        <w:rPr>
          <w:sz w:val="24"/>
          <w:szCs w:val="24"/>
        </w:rPr>
      </w:pPr>
      <w:r>
        <w:rPr>
          <w:sz w:val="24"/>
          <w:szCs w:val="24"/>
        </w:rPr>
        <w:t xml:space="preserve">- </w:t>
      </w:r>
      <w:r w:rsidRPr="00234E9B">
        <w:rPr>
          <w:sz w:val="24"/>
          <w:szCs w:val="24"/>
        </w:rPr>
        <w:t>«Дорогою добра» концепция и программа социально - коммуникативного развития и социального воспитания дошкольников. Л.В. Коломийченко.</w:t>
      </w:r>
    </w:p>
    <w:p w:rsidR="007551E7" w:rsidRDefault="007551E7" w:rsidP="007551E7">
      <w:pPr>
        <w:pStyle w:val="af3"/>
        <w:suppressAutoHyphens w:val="0"/>
        <w:jc w:val="both"/>
        <w:rPr>
          <w:sz w:val="24"/>
          <w:szCs w:val="24"/>
        </w:rPr>
      </w:pPr>
      <w:r>
        <w:rPr>
          <w:sz w:val="24"/>
          <w:szCs w:val="24"/>
        </w:rPr>
        <w:t xml:space="preserve">- </w:t>
      </w:r>
      <w:r w:rsidRPr="0079291E">
        <w:rPr>
          <w:sz w:val="24"/>
          <w:szCs w:val="24"/>
        </w:rPr>
        <w:t>Программа психологического сопровождения по социально-коммуникативному направлению развития детей старшего дошкольного возраста, составитель педагог-психолог «Эмоциональные игры на развитие коммуникации в группе детей»</w:t>
      </w:r>
    </w:p>
    <w:p w:rsidR="007551E7" w:rsidRPr="00234E9B" w:rsidRDefault="007551E7" w:rsidP="007551E7">
      <w:pPr>
        <w:pStyle w:val="af5"/>
        <w:suppressAutoHyphens w:val="0"/>
        <w:ind w:left="0"/>
        <w:contextualSpacing/>
        <w:jc w:val="both"/>
      </w:pPr>
      <w:r>
        <w:t xml:space="preserve">- </w:t>
      </w:r>
      <w:r w:rsidRPr="00234E9B">
        <w:t>Рабочая программа педагога  «Люби и знай родной свой край» для детей 3 – 7 лет /авторская программ</w:t>
      </w:r>
      <w:proofErr w:type="gramStart"/>
      <w:r w:rsidRPr="00234E9B">
        <w:t>а-</w:t>
      </w:r>
      <w:proofErr w:type="gramEnd"/>
      <w:r w:rsidRPr="00234E9B">
        <w:t xml:space="preserve"> воспитатель ДОУ/.</w:t>
      </w:r>
    </w:p>
    <w:p w:rsidR="007551E7" w:rsidRDefault="007551E7" w:rsidP="007551E7">
      <w:pPr>
        <w:pStyle w:val="af3"/>
        <w:suppressAutoHyphens w:val="0"/>
        <w:jc w:val="both"/>
        <w:rPr>
          <w:sz w:val="24"/>
          <w:szCs w:val="24"/>
        </w:rPr>
      </w:pPr>
      <w:r>
        <w:rPr>
          <w:sz w:val="24"/>
          <w:szCs w:val="24"/>
        </w:rPr>
        <w:t xml:space="preserve">- </w:t>
      </w:r>
      <w:r w:rsidRPr="00234E9B">
        <w:rPr>
          <w:sz w:val="24"/>
          <w:szCs w:val="24"/>
        </w:rPr>
        <w:t xml:space="preserve">Рабочая программа воспитателя по развитию элементарных математических представлений у детей старшего дошкольного возраста с  использованием игровой технологии палочек </w:t>
      </w:r>
      <w:proofErr w:type="spellStart"/>
      <w:r w:rsidRPr="00234E9B">
        <w:rPr>
          <w:sz w:val="24"/>
          <w:szCs w:val="24"/>
        </w:rPr>
        <w:t>Кюизенера</w:t>
      </w:r>
      <w:proofErr w:type="spellEnd"/>
      <w:r w:rsidRPr="00234E9B">
        <w:rPr>
          <w:sz w:val="24"/>
          <w:szCs w:val="24"/>
        </w:rPr>
        <w:t xml:space="preserve"> Кружок «Цветные палочки».</w:t>
      </w:r>
    </w:p>
    <w:p w:rsidR="007551E7" w:rsidRPr="00C6528D" w:rsidRDefault="007551E7" w:rsidP="007551E7">
      <w:pPr>
        <w:pStyle w:val="af5"/>
        <w:suppressAutoHyphens w:val="0"/>
        <w:ind w:left="0"/>
        <w:contextualSpacing/>
        <w:jc w:val="both"/>
      </w:pPr>
      <w:r w:rsidRPr="00C6528D">
        <w:t xml:space="preserve">- Образовательная программа дополнительного образования детей «Грация» /степ – </w:t>
      </w:r>
      <w:proofErr w:type="spellStart"/>
      <w:r w:rsidRPr="00C6528D">
        <w:t>логоритмика</w:t>
      </w:r>
      <w:proofErr w:type="spellEnd"/>
      <w:r w:rsidRPr="00C6528D">
        <w:t xml:space="preserve"> для детей старшего дошкольного возраста/ авторская программа инструктора по физической культуре; </w:t>
      </w:r>
    </w:p>
    <w:p w:rsidR="007551E7" w:rsidRPr="00C6528D" w:rsidRDefault="007551E7" w:rsidP="007551E7">
      <w:pPr>
        <w:pStyle w:val="af5"/>
        <w:suppressAutoHyphens w:val="0"/>
        <w:ind w:left="0"/>
        <w:contextualSpacing/>
        <w:jc w:val="both"/>
      </w:pPr>
      <w:r w:rsidRPr="00C6528D">
        <w:t>- Рабочая программа педагога «Шаг вперед» - /степ – аэробика/ для детей старшего дошкольного возраста/ авторская программа инструктора по физической культуре</w:t>
      </w:r>
      <w:proofErr w:type="gramStart"/>
      <w:r w:rsidRPr="00C6528D">
        <w:t xml:space="preserve"> ;</w:t>
      </w:r>
      <w:proofErr w:type="gramEnd"/>
    </w:p>
    <w:p w:rsidR="007551E7" w:rsidRPr="00C6528D" w:rsidRDefault="007551E7" w:rsidP="007551E7">
      <w:pPr>
        <w:pStyle w:val="af5"/>
        <w:suppressAutoHyphens w:val="0"/>
        <w:ind w:left="0"/>
        <w:contextualSpacing/>
        <w:jc w:val="both"/>
      </w:pPr>
      <w:r w:rsidRPr="00C6528D">
        <w:t>- Программа дополнительного образования  /кружок спортивной направленности/ «Обучение детей дошкольного возраста 5 – 6 лет ходьбе на лыжах»  составила старший воспитатель</w:t>
      </w:r>
      <w:proofErr w:type="gramStart"/>
      <w:r w:rsidRPr="00C6528D">
        <w:t xml:space="preserve"> ;</w:t>
      </w:r>
      <w:proofErr w:type="gramEnd"/>
    </w:p>
    <w:p w:rsidR="007551E7" w:rsidRPr="00C6528D" w:rsidRDefault="007551E7" w:rsidP="007551E7">
      <w:pPr>
        <w:pStyle w:val="af"/>
        <w:spacing w:before="0" w:after="0"/>
        <w:jc w:val="both"/>
        <w:rPr>
          <w:b/>
          <w:color w:val="000000"/>
        </w:rPr>
      </w:pPr>
      <w:r w:rsidRPr="00C6528D">
        <w:t>- Рабочая программа инструктора по физической культуре</w:t>
      </w:r>
      <w:r w:rsidRPr="00C6528D">
        <w:rPr>
          <w:b/>
          <w:kern w:val="36"/>
        </w:rPr>
        <w:t xml:space="preserve"> </w:t>
      </w:r>
      <w:r w:rsidRPr="00C6528D">
        <w:rPr>
          <w:kern w:val="36"/>
        </w:rPr>
        <w:t>Кружок «Спортивная гимнастика»</w:t>
      </w:r>
      <w:r w:rsidRPr="00C6528D">
        <w:t xml:space="preserve"> для детей старшего дошкольного возраста</w:t>
      </w:r>
    </w:p>
    <w:p w:rsidR="007551E7" w:rsidRDefault="007551E7" w:rsidP="007551E7">
      <w:pPr>
        <w:snapToGrid w:val="0"/>
        <w:jc w:val="both"/>
        <w:outlineLvl w:val="0"/>
        <w:rPr>
          <w:b/>
        </w:rPr>
      </w:pPr>
    </w:p>
    <w:p w:rsidR="007551E7" w:rsidRDefault="00C6528D" w:rsidP="007551E7">
      <w:pPr>
        <w:snapToGrid w:val="0"/>
        <w:jc w:val="both"/>
        <w:outlineLvl w:val="0"/>
        <w:rPr>
          <w:b/>
        </w:rPr>
      </w:pPr>
      <w:r>
        <w:rPr>
          <w:b/>
        </w:rPr>
        <w:t xml:space="preserve">2.1.1 </w:t>
      </w:r>
      <w:r w:rsidR="007551E7" w:rsidRPr="001C4D0F">
        <w:rPr>
          <w:b/>
        </w:rPr>
        <w:t>Система работы по реализации образовательной области «Социально-коммуникативное развит</w:t>
      </w:r>
      <w:r w:rsidR="007551E7">
        <w:rPr>
          <w:b/>
        </w:rPr>
        <w:t>ие»</w:t>
      </w:r>
    </w:p>
    <w:p w:rsidR="007551E7" w:rsidRPr="00140199" w:rsidRDefault="007551E7" w:rsidP="007551E7">
      <w:pPr>
        <w:snapToGrid w:val="0"/>
        <w:jc w:val="both"/>
        <w:outlineLvl w:val="0"/>
        <w:rPr>
          <w:b/>
        </w:rPr>
      </w:pPr>
    </w:p>
    <w:p w:rsidR="007551E7" w:rsidRPr="001C4D0F" w:rsidRDefault="007551E7" w:rsidP="007551E7">
      <w:pPr>
        <w:snapToGrid w:val="0"/>
        <w:jc w:val="both"/>
        <w:outlineLvl w:val="0"/>
        <w:rPr>
          <w:b/>
        </w:rPr>
      </w:pPr>
      <w:r w:rsidRPr="001C4D0F">
        <w:rPr>
          <w:b/>
        </w:rPr>
        <w:t>Основная цель</w:t>
      </w:r>
      <w:r w:rsidRPr="001C4D0F">
        <w:t>:</w:t>
      </w:r>
      <w:r w:rsidRPr="001C4D0F">
        <w:rPr>
          <w:i/>
        </w:rPr>
        <w:t xml:space="preserve"> </w:t>
      </w:r>
      <w:r w:rsidRPr="001C4D0F">
        <w:t xml:space="preserve">позитивная социализация детей дошкольного возраста, </w:t>
      </w:r>
      <w:r w:rsidRPr="001C4D0F">
        <w:rPr>
          <w:color w:val="000000"/>
        </w:rPr>
        <w:t xml:space="preserve">содействие усвоению ими многообразия социальных ролей, духовно-нравственному развитию, развитию способности к активному </w:t>
      </w:r>
      <w:proofErr w:type="gramStart"/>
      <w:r w:rsidRPr="001C4D0F">
        <w:rPr>
          <w:color w:val="000000"/>
          <w:lang w:val="en-US"/>
        </w:rPr>
        <w:t>c</w:t>
      </w:r>
      <w:proofErr w:type="gramEnd"/>
      <w:r w:rsidRPr="001C4D0F">
        <w:rPr>
          <w:color w:val="000000"/>
        </w:rPr>
        <w:t>сотрудничеству и общению, самореализации и принятию ответственности за свои поступки, инициативности и социальной креативности, уважительного отношения к семье, Отечеству</w:t>
      </w:r>
    </w:p>
    <w:p w:rsidR="007551E7" w:rsidRDefault="007551E7" w:rsidP="007551E7">
      <w:pPr>
        <w:pStyle w:val="1"/>
        <w:rPr>
          <w:rFonts w:ascii="Times New Roman" w:hAnsi="Times New Roman"/>
          <w:sz w:val="24"/>
          <w:szCs w:val="24"/>
        </w:rPr>
      </w:pPr>
      <w:r w:rsidRPr="00BA239E">
        <w:rPr>
          <w:rFonts w:ascii="Times New Roman" w:hAnsi="Times New Roman"/>
          <w:sz w:val="24"/>
          <w:szCs w:val="24"/>
        </w:rPr>
        <w:t xml:space="preserve">Задачи социально-коммуникативного развития в соответствии с ФГОС </w:t>
      </w:r>
      <w:proofErr w:type="gramStart"/>
      <w:r w:rsidRPr="00BA239E">
        <w:rPr>
          <w:rFonts w:ascii="Times New Roman" w:hAnsi="Times New Roman"/>
          <w:sz w:val="24"/>
          <w:szCs w:val="24"/>
        </w:rPr>
        <w:t>ДО</w:t>
      </w:r>
      <w:proofErr w:type="gramEnd"/>
      <w:r>
        <w:rPr>
          <w:rFonts w:ascii="Times New Roman" w:hAnsi="Times New Roman"/>
          <w:sz w:val="24"/>
          <w:szCs w:val="24"/>
        </w:rPr>
        <w:t>:</w:t>
      </w:r>
    </w:p>
    <w:p w:rsidR="007551E7" w:rsidRDefault="00C6528D" w:rsidP="00C6528D">
      <w:pPr>
        <w:jc w:val="both"/>
      </w:pPr>
      <w:r>
        <w:t xml:space="preserve">- </w:t>
      </w:r>
      <w:r w:rsidR="007551E7">
        <w:t>р</w:t>
      </w:r>
      <w:r w:rsidR="007551E7" w:rsidRPr="00BA239E">
        <w:t>азвивать способность и готовность действовать в соответствии с принятыми в обществе нормами и правилами, моральными и нравственными ценностями</w:t>
      </w:r>
      <w:r w:rsidR="007551E7">
        <w:t>;</w:t>
      </w:r>
    </w:p>
    <w:p w:rsidR="007551E7" w:rsidRDefault="00C6528D" w:rsidP="00C6528D">
      <w:pPr>
        <w:jc w:val="both"/>
      </w:pPr>
      <w:r>
        <w:lastRenderedPageBreak/>
        <w:t xml:space="preserve">- </w:t>
      </w:r>
      <w:r w:rsidR="007551E7">
        <w:t>р</w:t>
      </w:r>
      <w:r w:rsidR="007551E7" w:rsidRPr="00BA239E">
        <w:t>азвивать эмоциональную отзывчивость, способность к сопереживанию, социальный и эмоциональный интеллект</w:t>
      </w:r>
      <w:r w:rsidR="007551E7">
        <w:t>;</w:t>
      </w:r>
    </w:p>
    <w:p w:rsidR="007551E7" w:rsidRPr="00BA239E" w:rsidRDefault="00C6528D" w:rsidP="00C6528D">
      <w:pPr>
        <w:jc w:val="both"/>
      </w:pPr>
      <w:r>
        <w:rPr>
          <w:color w:val="000000"/>
        </w:rPr>
        <w:t xml:space="preserve">- </w:t>
      </w:r>
      <w:r w:rsidR="007551E7" w:rsidRPr="00BA239E">
        <w:rPr>
          <w:color w:val="000000"/>
        </w:rPr>
        <w:t xml:space="preserve">способствовать становлению начальных коммуникативных умений и навыков, готовности к общению и совместной </w:t>
      </w:r>
      <w:proofErr w:type="gramStart"/>
      <w:r w:rsidR="007551E7" w:rsidRPr="00BA239E">
        <w:rPr>
          <w:color w:val="000000"/>
        </w:rPr>
        <w:t>со</w:t>
      </w:r>
      <w:proofErr w:type="gramEnd"/>
      <w:r w:rsidR="007551E7" w:rsidRPr="00BA239E">
        <w:rPr>
          <w:color w:val="000000"/>
        </w:rPr>
        <w:t xml:space="preserve"> взрослыми и сверстниками деятельности</w:t>
      </w:r>
      <w:r w:rsidR="007551E7">
        <w:rPr>
          <w:color w:val="000000"/>
        </w:rPr>
        <w:t>;</w:t>
      </w:r>
    </w:p>
    <w:p w:rsidR="007551E7" w:rsidRPr="00BA239E" w:rsidRDefault="00C6528D" w:rsidP="00C6528D">
      <w:pPr>
        <w:jc w:val="both"/>
      </w:pPr>
      <w:r>
        <w:t xml:space="preserve">- </w:t>
      </w:r>
      <w:r w:rsidR="007551E7">
        <w:t>р</w:t>
      </w:r>
      <w:r w:rsidR="007551E7" w:rsidRPr="00BA239E">
        <w:rPr>
          <w:color w:val="000000"/>
        </w:rPr>
        <w:t xml:space="preserve">азвивать инициативность ребёнка и поддерживать становление его самостоятельности, </w:t>
      </w:r>
      <w:r>
        <w:rPr>
          <w:color w:val="000000"/>
        </w:rPr>
        <w:t xml:space="preserve">- </w:t>
      </w:r>
      <w:r w:rsidR="007551E7" w:rsidRPr="00BA239E">
        <w:rPr>
          <w:color w:val="000000"/>
        </w:rPr>
        <w:t>целенаправленности и регуляции собственных действий</w:t>
      </w:r>
      <w:r w:rsidR="007551E7">
        <w:rPr>
          <w:color w:val="000000"/>
        </w:rPr>
        <w:t>;</w:t>
      </w:r>
    </w:p>
    <w:p w:rsidR="007551E7" w:rsidRPr="00BA239E" w:rsidRDefault="00C6528D" w:rsidP="00C6528D">
      <w:pPr>
        <w:jc w:val="both"/>
      </w:pPr>
      <w:r>
        <w:t xml:space="preserve">- </w:t>
      </w:r>
      <w:r w:rsidR="007551E7" w:rsidRPr="00BA239E">
        <w:t>сп</w:t>
      </w:r>
      <w:r w:rsidR="007551E7" w:rsidRPr="00BA239E">
        <w:rPr>
          <w:color w:val="000000"/>
        </w:rPr>
        <w:t>особствовать формированию чувства семейной, гендерной и гражданской принадлежности, уважительного отношения к своей семье и сообществу детей и взрослых</w:t>
      </w:r>
      <w:r w:rsidR="007551E7">
        <w:rPr>
          <w:color w:val="000000"/>
        </w:rPr>
        <w:t>;</w:t>
      </w:r>
    </w:p>
    <w:p w:rsidR="007551E7" w:rsidRPr="00BA239E" w:rsidRDefault="00C6528D" w:rsidP="00C6528D">
      <w:r>
        <w:rPr>
          <w:color w:val="000000"/>
        </w:rPr>
        <w:t xml:space="preserve">- </w:t>
      </w:r>
      <w:r w:rsidR="007551E7" w:rsidRPr="00BA239E">
        <w:rPr>
          <w:color w:val="000000"/>
        </w:rPr>
        <w:t>воспитывать любовь к Отечеству и малой родине;</w:t>
      </w:r>
    </w:p>
    <w:p w:rsidR="007551E7" w:rsidRPr="00BA239E" w:rsidRDefault="00C6528D" w:rsidP="00C6528D">
      <w:r>
        <w:rPr>
          <w:color w:val="000000"/>
        </w:rPr>
        <w:t xml:space="preserve">- </w:t>
      </w:r>
      <w:r w:rsidR="007551E7" w:rsidRPr="00BA239E">
        <w:rPr>
          <w:color w:val="000000"/>
        </w:rPr>
        <w:t>формировать основы безопасного поведения в быту, социуме, природе</w:t>
      </w:r>
      <w:r w:rsidR="007551E7">
        <w:rPr>
          <w:color w:val="000000"/>
        </w:rPr>
        <w:t>;</w:t>
      </w:r>
    </w:p>
    <w:p w:rsidR="007551E7" w:rsidRPr="00BA239E" w:rsidRDefault="00C6528D" w:rsidP="00C6528D">
      <w:pPr>
        <w:jc w:val="both"/>
      </w:pPr>
      <w:r>
        <w:rPr>
          <w:color w:val="000000"/>
        </w:rPr>
        <w:t xml:space="preserve">- </w:t>
      </w:r>
      <w:r w:rsidR="007551E7" w:rsidRPr="00BA239E">
        <w:rPr>
          <w:color w:val="000000"/>
        </w:rPr>
        <w:t>формировать позитивные установки к разным видам труда и творчества</w:t>
      </w:r>
      <w:r w:rsidR="007551E7">
        <w:rPr>
          <w:color w:val="000000"/>
        </w:rPr>
        <w:t>;</w:t>
      </w:r>
    </w:p>
    <w:p w:rsidR="00C6528D" w:rsidRDefault="00C6528D" w:rsidP="00C6528D">
      <w:pPr>
        <w:jc w:val="both"/>
        <w:rPr>
          <w:color w:val="000000"/>
        </w:rPr>
      </w:pPr>
      <w:r>
        <w:rPr>
          <w:color w:val="000000"/>
        </w:rPr>
        <w:t xml:space="preserve">- </w:t>
      </w:r>
      <w:r w:rsidR="007551E7">
        <w:rPr>
          <w:color w:val="000000"/>
        </w:rPr>
        <w:t>с</w:t>
      </w:r>
      <w:r w:rsidR="007551E7" w:rsidRPr="00BA239E">
        <w:rPr>
          <w:color w:val="000000"/>
        </w:rPr>
        <w:t>пособствовать становлению основ инфор</w:t>
      </w:r>
      <w:r>
        <w:rPr>
          <w:color w:val="000000"/>
        </w:rPr>
        <w:t xml:space="preserve">мационной культуры, </w:t>
      </w:r>
    </w:p>
    <w:p w:rsidR="007551E7" w:rsidRPr="00BA239E" w:rsidRDefault="00C6528D" w:rsidP="00C6528D">
      <w:pPr>
        <w:jc w:val="both"/>
      </w:pPr>
      <w:r>
        <w:rPr>
          <w:color w:val="000000"/>
        </w:rPr>
        <w:t>- формировать</w:t>
      </w:r>
      <w:r>
        <w:t xml:space="preserve"> </w:t>
      </w:r>
      <w:r w:rsidR="007551E7" w:rsidRPr="00BA239E">
        <w:rPr>
          <w:color w:val="000000"/>
        </w:rPr>
        <w:t>первичные умения и навыки в области информационной деятельности, начальные представления о правилах информационной безопасности</w:t>
      </w:r>
      <w:r w:rsidR="007551E7">
        <w:rPr>
          <w:color w:val="000000"/>
        </w:rPr>
        <w:t>.</w:t>
      </w:r>
    </w:p>
    <w:p w:rsidR="007551E7" w:rsidRPr="00BA239E" w:rsidRDefault="007551E7" w:rsidP="007551E7">
      <w:pPr>
        <w:jc w:val="both"/>
      </w:pPr>
    </w:p>
    <w:p w:rsidR="007551E7" w:rsidRPr="00140199" w:rsidRDefault="007551E7" w:rsidP="007551E7">
      <w:pPr>
        <w:rPr>
          <w:b/>
        </w:rPr>
      </w:pPr>
      <w:r w:rsidRPr="00BA239E">
        <w:rPr>
          <w:b/>
        </w:rPr>
        <w:t>Направления педагогической работы</w:t>
      </w:r>
      <w:r>
        <w:rPr>
          <w:b/>
        </w:rPr>
        <w:t xml:space="preserve"> </w:t>
      </w:r>
    </w:p>
    <w:p w:rsidR="007551E7" w:rsidRPr="00BA239E" w:rsidRDefault="00C6528D" w:rsidP="00C6528D">
      <w:pPr>
        <w:pStyle w:val="af"/>
        <w:spacing w:before="0" w:after="0"/>
        <w:jc w:val="both"/>
        <w:rPr>
          <w:color w:val="000000"/>
          <w:highlight w:val="white"/>
        </w:rPr>
      </w:pPr>
      <w:r>
        <w:rPr>
          <w:bCs/>
          <w:color w:val="000000"/>
        </w:rPr>
        <w:t xml:space="preserve">- </w:t>
      </w:r>
      <w:r w:rsidR="007551E7">
        <w:rPr>
          <w:bCs/>
          <w:color w:val="000000"/>
        </w:rPr>
        <w:t>п</w:t>
      </w:r>
      <w:r w:rsidR="007551E7" w:rsidRPr="00BA239E">
        <w:rPr>
          <w:bCs/>
          <w:color w:val="000000"/>
        </w:rPr>
        <w:t>рисвоение ребёнком моральных и нравственных норм и ценностей, принятых в обществе</w:t>
      </w:r>
      <w:r w:rsidR="007551E7">
        <w:rPr>
          <w:bCs/>
          <w:color w:val="000000"/>
        </w:rPr>
        <w:t>;</w:t>
      </w:r>
    </w:p>
    <w:p w:rsidR="007551E7" w:rsidRPr="0068309A" w:rsidRDefault="00C6528D" w:rsidP="00C6528D">
      <w:pPr>
        <w:pStyle w:val="af"/>
        <w:spacing w:before="0" w:after="0"/>
        <w:jc w:val="both"/>
        <w:rPr>
          <w:color w:val="000000"/>
          <w:highlight w:val="white"/>
        </w:rPr>
      </w:pPr>
      <w:r>
        <w:rPr>
          <w:bCs/>
          <w:color w:val="000000"/>
        </w:rPr>
        <w:t xml:space="preserve">- </w:t>
      </w:r>
      <w:r w:rsidR="007551E7">
        <w:rPr>
          <w:bCs/>
          <w:color w:val="000000"/>
        </w:rPr>
        <w:t>р</w:t>
      </w:r>
      <w:r w:rsidR="007551E7" w:rsidRPr="0068309A">
        <w:rPr>
          <w:bCs/>
          <w:color w:val="000000"/>
        </w:rPr>
        <w:t xml:space="preserve">азвитие эмоционального и социального интеллекта, общения и взаимодействия ребёнка </w:t>
      </w:r>
      <w:proofErr w:type="gramStart"/>
      <w:r w:rsidR="007551E7" w:rsidRPr="0068309A">
        <w:rPr>
          <w:bCs/>
          <w:color w:val="000000"/>
        </w:rPr>
        <w:t>со</w:t>
      </w:r>
      <w:proofErr w:type="gramEnd"/>
      <w:r w:rsidR="007551E7" w:rsidRPr="0068309A">
        <w:rPr>
          <w:bCs/>
          <w:color w:val="000000"/>
        </w:rPr>
        <w:t xml:space="preserve"> взрослыми и сверстниками</w:t>
      </w:r>
      <w:r w:rsidR="007551E7">
        <w:rPr>
          <w:bCs/>
          <w:color w:val="000000"/>
        </w:rPr>
        <w:t>;</w:t>
      </w:r>
    </w:p>
    <w:p w:rsidR="007551E7" w:rsidRPr="0068309A" w:rsidRDefault="00C6528D" w:rsidP="00C6528D">
      <w:pPr>
        <w:jc w:val="both"/>
      </w:pPr>
      <w:r>
        <w:rPr>
          <w:bCs/>
          <w:color w:val="000000"/>
        </w:rPr>
        <w:t xml:space="preserve">- </w:t>
      </w:r>
      <w:r w:rsidR="007551E7">
        <w:rPr>
          <w:bCs/>
          <w:color w:val="000000"/>
        </w:rPr>
        <w:t>ф</w:t>
      </w:r>
      <w:r w:rsidR="007551E7" w:rsidRPr="0068309A">
        <w:rPr>
          <w:bCs/>
          <w:color w:val="000000"/>
        </w:rPr>
        <w:t>ормирование у ребёнка уважительного отношения и чувства принадлежности к своей семье, национальности, стране, к сообществу детей и взрослых в образовательной организации, гендерной идентичности, любви к Родине</w:t>
      </w:r>
      <w:r w:rsidR="007551E7">
        <w:rPr>
          <w:bCs/>
          <w:color w:val="000000"/>
        </w:rPr>
        <w:t>;</w:t>
      </w:r>
    </w:p>
    <w:p w:rsidR="007551E7" w:rsidRPr="0068309A" w:rsidRDefault="00C6528D" w:rsidP="00C6528D">
      <w:pPr>
        <w:jc w:val="both"/>
      </w:pPr>
      <w:r>
        <w:rPr>
          <w:bCs/>
          <w:color w:val="000000"/>
        </w:rPr>
        <w:t xml:space="preserve">- </w:t>
      </w:r>
      <w:r w:rsidR="007551E7">
        <w:rPr>
          <w:bCs/>
          <w:color w:val="000000"/>
        </w:rPr>
        <w:t>ф</w:t>
      </w:r>
      <w:r w:rsidR="007551E7" w:rsidRPr="0068309A">
        <w:rPr>
          <w:bCs/>
          <w:color w:val="000000"/>
        </w:rPr>
        <w:t>ормирование позитивного эмоционально-ценностного отношения к разным видам труда и творчества</w:t>
      </w:r>
      <w:r w:rsidR="007551E7">
        <w:rPr>
          <w:bCs/>
          <w:color w:val="000000"/>
        </w:rPr>
        <w:t>;</w:t>
      </w:r>
    </w:p>
    <w:p w:rsidR="007551E7" w:rsidRPr="0068309A" w:rsidRDefault="00C6528D" w:rsidP="00C6528D">
      <w:pPr>
        <w:jc w:val="both"/>
      </w:pPr>
      <w:r>
        <w:rPr>
          <w:bCs/>
          <w:color w:val="000000"/>
        </w:rPr>
        <w:t xml:space="preserve">- </w:t>
      </w:r>
      <w:r w:rsidR="007551E7">
        <w:rPr>
          <w:bCs/>
          <w:color w:val="000000"/>
        </w:rPr>
        <w:t>с</w:t>
      </w:r>
      <w:r w:rsidR="007551E7" w:rsidRPr="0068309A">
        <w:rPr>
          <w:bCs/>
          <w:color w:val="000000"/>
        </w:rPr>
        <w:t>тановление самостоятельности, целенаправленности и способности к регуляции собственных действий</w:t>
      </w:r>
      <w:r w:rsidR="007551E7">
        <w:rPr>
          <w:bCs/>
          <w:color w:val="000000"/>
        </w:rPr>
        <w:t>;</w:t>
      </w:r>
    </w:p>
    <w:p w:rsidR="007551E7" w:rsidRPr="0068309A" w:rsidRDefault="00C6528D" w:rsidP="00C6528D">
      <w:pPr>
        <w:jc w:val="both"/>
      </w:pPr>
      <w:r>
        <w:rPr>
          <w:bCs/>
          <w:color w:val="000000"/>
        </w:rPr>
        <w:t xml:space="preserve">- </w:t>
      </w:r>
      <w:r w:rsidR="007551E7">
        <w:rPr>
          <w:bCs/>
          <w:color w:val="000000"/>
        </w:rPr>
        <w:t>ф</w:t>
      </w:r>
      <w:r w:rsidR="007551E7" w:rsidRPr="0068309A">
        <w:rPr>
          <w:bCs/>
          <w:color w:val="000000"/>
        </w:rPr>
        <w:t>ормирование основ безопасного поведения в быту, социуме, природе</w:t>
      </w:r>
      <w:r w:rsidR="007551E7">
        <w:rPr>
          <w:bCs/>
          <w:color w:val="000000"/>
        </w:rPr>
        <w:t>;</w:t>
      </w:r>
    </w:p>
    <w:p w:rsidR="007551E7" w:rsidRPr="00140199" w:rsidRDefault="00C6528D" w:rsidP="00C6528D">
      <w:pPr>
        <w:jc w:val="both"/>
      </w:pPr>
      <w:r>
        <w:rPr>
          <w:bCs/>
          <w:color w:val="000000"/>
        </w:rPr>
        <w:t xml:space="preserve">- </w:t>
      </w:r>
      <w:r w:rsidR="007551E7">
        <w:rPr>
          <w:bCs/>
          <w:color w:val="000000"/>
        </w:rPr>
        <w:t>с</w:t>
      </w:r>
      <w:r w:rsidR="007551E7" w:rsidRPr="0068309A">
        <w:rPr>
          <w:bCs/>
          <w:color w:val="000000"/>
        </w:rPr>
        <w:t>оздание условий для начальной информационной социализации детей</w:t>
      </w:r>
    </w:p>
    <w:p w:rsidR="007551E7" w:rsidRDefault="007551E7" w:rsidP="007551E7">
      <w:pPr>
        <w:jc w:val="center"/>
        <w:rPr>
          <w:b/>
        </w:rPr>
      </w:pPr>
    </w:p>
    <w:p w:rsidR="007551E7" w:rsidRPr="0068309A" w:rsidRDefault="007551E7" w:rsidP="007551E7">
      <w:pPr>
        <w:jc w:val="center"/>
      </w:pPr>
      <w:r>
        <w:rPr>
          <w:b/>
        </w:rPr>
        <w:t>Содержание  педагогической</w:t>
      </w:r>
      <w:r w:rsidRPr="00AD1EC4">
        <w:rPr>
          <w:b/>
        </w:rPr>
        <w:t xml:space="preserve"> работы по </w:t>
      </w:r>
      <w:r>
        <w:rPr>
          <w:b/>
        </w:rPr>
        <w:t xml:space="preserve">направлениям </w:t>
      </w:r>
      <w:r w:rsidRPr="00AD1EC4">
        <w:rPr>
          <w:b/>
        </w:rPr>
        <w:t>социально-коммуникативно</w:t>
      </w:r>
      <w:r>
        <w:rPr>
          <w:b/>
        </w:rPr>
        <w:t>го</w:t>
      </w:r>
      <w:r w:rsidRPr="00AD1EC4">
        <w:rPr>
          <w:b/>
        </w:rPr>
        <w:t xml:space="preserve"> развити</w:t>
      </w:r>
      <w:r>
        <w:rPr>
          <w:b/>
        </w:rPr>
        <w:t>я</w:t>
      </w:r>
      <w:r w:rsidRPr="00AD1EC4">
        <w:rPr>
          <w:b/>
        </w:rPr>
        <w:t xml:space="preserve"> детей</w:t>
      </w:r>
    </w:p>
    <w:p w:rsidR="007551E7" w:rsidRPr="00FD6A8B" w:rsidRDefault="007551E7" w:rsidP="007551E7">
      <w:pPr>
        <w:jc w:val="both"/>
        <w:rPr>
          <w:b/>
          <w:color w:val="FFFFFF"/>
        </w:rPr>
      </w:pPr>
      <w:r>
        <w:rPr>
          <w:b/>
          <w:color w:val="FFFFFF"/>
        </w:rPr>
        <w:t>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83"/>
      </w:tblGrid>
      <w:tr w:rsidR="007551E7" w:rsidRPr="00543613" w:rsidTr="00DF5524">
        <w:tc>
          <w:tcPr>
            <w:tcW w:w="4219" w:type="dxa"/>
            <w:shd w:val="clear" w:color="auto" w:fill="auto"/>
          </w:tcPr>
          <w:p w:rsidR="007551E7" w:rsidRPr="00543613" w:rsidRDefault="007551E7" w:rsidP="00DF5524">
            <w:pPr>
              <w:jc w:val="both"/>
              <w:rPr>
                <w:b/>
                <w:sz w:val="22"/>
                <w:szCs w:val="22"/>
              </w:rPr>
            </w:pPr>
            <w:r w:rsidRPr="00543613">
              <w:rPr>
                <w:b/>
                <w:color w:val="000000"/>
                <w:sz w:val="22"/>
                <w:szCs w:val="22"/>
                <w:highlight w:val="white"/>
              </w:rPr>
              <w:t>Направление</w:t>
            </w:r>
          </w:p>
        </w:tc>
        <w:tc>
          <w:tcPr>
            <w:tcW w:w="5283" w:type="dxa"/>
            <w:shd w:val="clear" w:color="auto" w:fill="auto"/>
          </w:tcPr>
          <w:p w:rsidR="007551E7" w:rsidRPr="00543613" w:rsidRDefault="007551E7" w:rsidP="00DF5524">
            <w:pPr>
              <w:jc w:val="both"/>
              <w:rPr>
                <w:b/>
                <w:sz w:val="22"/>
                <w:szCs w:val="22"/>
              </w:rPr>
            </w:pPr>
            <w:r w:rsidRPr="00543613">
              <w:rPr>
                <w:b/>
                <w:sz w:val="22"/>
                <w:szCs w:val="22"/>
              </w:rPr>
              <w:t>Присвоение ребенком моральных и нравственных</w:t>
            </w:r>
            <w:r>
              <w:rPr>
                <w:b/>
                <w:sz w:val="22"/>
                <w:szCs w:val="22"/>
              </w:rPr>
              <w:t xml:space="preserve"> ценностей, принятых в обществе</w:t>
            </w:r>
          </w:p>
        </w:tc>
      </w:tr>
      <w:tr w:rsidR="007551E7" w:rsidRPr="00543613" w:rsidTr="00DF5524">
        <w:tc>
          <w:tcPr>
            <w:tcW w:w="4219" w:type="dxa"/>
            <w:shd w:val="clear" w:color="auto" w:fill="auto"/>
          </w:tcPr>
          <w:p w:rsidR="007551E7" w:rsidRPr="00543613" w:rsidRDefault="007551E7" w:rsidP="00DF5524">
            <w:pPr>
              <w:jc w:val="both"/>
              <w:rPr>
                <w:b/>
                <w:sz w:val="22"/>
                <w:szCs w:val="22"/>
              </w:rPr>
            </w:pPr>
            <w:r w:rsidRPr="00543613">
              <w:rPr>
                <w:b/>
                <w:color w:val="000000"/>
                <w:sz w:val="22"/>
                <w:szCs w:val="22"/>
                <w:highlight w:val="white"/>
              </w:rPr>
              <w:t>Подраздел</w:t>
            </w:r>
          </w:p>
        </w:tc>
        <w:tc>
          <w:tcPr>
            <w:tcW w:w="5283" w:type="dxa"/>
            <w:shd w:val="clear" w:color="auto" w:fill="auto"/>
          </w:tcPr>
          <w:p w:rsidR="007551E7" w:rsidRPr="00543613" w:rsidRDefault="007551E7" w:rsidP="00DF5524">
            <w:pPr>
              <w:jc w:val="both"/>
              <w:rPr>
                <w:b/>
                <w:sz w:val="22"/>
                <w:szCs w:val="22"/>
              </w:rPr>
            </w:pPr>
            <w:r w:rsidRPr="00543613">
              <w:rPr>
                <w:b/>
                <w:sz w:val="22"/>
                <w:szCs w:val="22"/>
              </w:rPr>
              <w:t>Возрастная специфика 6 – 7 лет</w:t>
            </w:r>
          </w:p>
        </w:tc>
      </w:tr>
      <w:tr w:rsidR="007551E7" w:rsidRPr="00543613" w:rsidTr="00DF5524">
        <w:tc>
          <w:tcPr>
            <w:tcW w:w="4219" w:type="dxa"/>
            <w:shd w:val="clear" w:color="auto" w:fill="auto"/>
          </w:tcPr>
          <w:p w:rsidR="007551E7" w:rsidRPr="00543613" w:rsidRDefault="007551E7" w:rsidP="00DF5524">
            <w:pPr>
              <w:jc w:val="both"/>
              <w:rPr>
                <w:b/>
                <w:sz w:val="22"/>
                <w:szCs w:val="22"/>
              </w:rPr>
            </w:pPr>
            <w:r w:rsidRPr="00543613">
              <w:rPr>
                <w:bCs/>
                <w:iCs/>
                <w:color w:val="000000"/>
                <w:sz w:val="22"/>
                <w:szCs w:val="22"/>
              </w:rPr>
              <w:t>Формирование ориентации на нравственные и моральные ценности</w:t>
            </w:r>
          </w:p>
        </w:tc>
        <w:tc>
          <w:tcPr>
            <w:tcW w:w="5283" w:type="dxa"/>
            <w:shd w:val="clear" w:color="auto" w:fill="auto"/>
          </w:tcPr>
          <w:p w:rsidR="007551E7" w:rsidRPr="00543613" w:rsidRDefault="007551E7" w:rsidP="00DF5524">
            <w:pPr>
              <w:tabs>
                <w:tab w:val="left" w:pos="0"/>
              </w:tabs>
              <w:jc w:val="both"/>
              <w:rPr>
                <w:sz w:val="22"/>
                <w:szCs w:val="22"/>
              </w:rPr>
            </w:pPr>
            <w:r w:rsidRPr="00543613">
              <w:rPr>
                <w:sz w:val="22"/>
                <w:szCs w:val="22"/>
              </w:rPr>
              <w:t>- освоение ребёнком норм и правил культурного взаимодействия с окружающими;</w:t>
            </w:r>
          </w:p>
          <w:p w:rsidR="007551E7" w:rsidRPr="00543613" w:rsidRDefault="007551E7" w:rsidP="00DF5524">
            <w:pPr>
              <w:tabs>
                <w:tab w:val="left" w:pos="0"/>
              </w:tabs>
              <w:jc w:val="both"/>
              <w:rPr>
                <w:sz w:val="22"/>
                <w:szCs w:val="22"/>
              </w:rPr>
            </w:pPr>
            <w:r w:rsidRPr="00543613">
              <w:rPr>
                <w:sz w:val="22"/>
                <w:szCs w:val="22"/>
              </w:rPr>
              <w:t xml:space="preserve"> - формирование нравственно-волевых качеств; </w:t>
            </w:r>
          </w:p>
          <w:p w:rsidR="007551E7" w:rsidRPr="00543613" w:rsidRDefault="007551E7" w:rsidP="00DF5524">
            <w:pPr>
              <w:tabs>
                <w:tab w:val="left" w:pos="0"/>
              </w:tabs>
              <w:jc w:val="both"/>
              <w:rPr>
                <w:sz w:val="22"/>
                <w:szCs w:val="22"/>
              </w:rPr>
            </w:pPr>
            <w:r w:rsidRPr="00543613">
              <w:rPr>
                <w:sz w:val="22"/>
                <w:szCs w:val="22"/>
              </w:rPr>
              <w:t xml:space="preserve">- развитие чувства собственного достоинства, патриотизма, ответственности и гордости за достижения страны </w:t>
            </w:r>
          </w:p>
        </w:tc>
      </w:tr>
      <w:tr w:rsidR="007551E7" w:rsidRPr="00543613" w:rsidTr="00DF5524">
        <w:tc>
          <w:tcPr>
            <w:tcW w:w="4219" w:type="dxa"/>
            <w:shd w:val="clear" w:color="auto" w:fill="auto"/>
          </w:tcPr>
          <w:p w:rsidR="007551E7" w:rsidRPr="00543613" w:rsidRDefault="007551E7" w:rsidP="00DF5524">
            <w:pPr>
              <w:jc w:val="both"/>
              <w:rPr>
                <w:sz w:val="22"/>
                <w:szCs w:val="22"/>
              </w:rPr>
            </w:pPr>
            <w:r w:rsidRPr="00543613">
              <w:rPr>
                <w:bCs/>
                <w:iCs/>
                <w:color w:val="000000"/>
                <w:sz w:val="22"/>
                <w:szCs w:val="22"/>
              </w:rPr>
              <w:t>Формирование основ экологического сознания</w:t>
            </w:r>
          </w:p>
        </w:tc>
        <w:tc>
          <w:tcPr>
            <w:tcW w:w="5283" w:type="dxa"/>
            <w:shd w:val="clear" w:color="auto" w:fill="auto"/>
          </w:tcPr>
          <w:p w:rsidR="007551E7" w:rsidRPr="00543613" w:rsidRDefault="007551E7" w:rsidP="00DF5524">
            <w:pPr>
              <w:jc w:val="both"/>
              <w:rPr>
                <w:sz w:val="22"/>
                <w:szCs w:val="22"/>
              </w:rPr>
            </w:pPr>
            <w:r w:rsidRPr="00543613">
              <w:rPr>
                <w:color w:val="000000"/>
                <w:sz w:val="22"/>
                <w:szCs w:val="22"/>
              </w:rPr>
              <w:t>становление начальных форм экологического сознания</w:t>
            </w:r>
          </w:p>
        </w:tc>
      </w:tr>
      <w:tr w:rsidR="007551E7" w:rsidRPr="00543613" w:rsidTr="00DF5524">
        <w:tc>
          <w:tcPr>
            <w:tcW w:w="4219" w:type="dxa"/>
            <w:shd w:val="clear" w:color="auto" w:fill="auto"/>
          </w:tcPr>
          <w:p w:rsidR="007551E7" w:rsidRPr="00543613" w:rsidRDefault="007551E7" w:rsidP="00DF5524">
            <w:pPr>
              <w:jc w:val="both"/>
              <w:rPr>
                <w:bCs/>
                <w:iCs/>
                <w:color w:val="000000"/>
                <w:sz w:val="22"/>
                <w:szCs w:val="22"/>
              </w:rPr>
            </w:pPr>
            <w:r w:rsidRPr="00543613">
              <w:rPr>
                <w:b/>
                <w:color w:val="000000"/>
                <w:sz w:val="22"/>
                <w:szCs w:val="22"/>
                <w:highlight w:val="white"/>
              </w:rPr>
              <w:t>Направление</w:t>
            </w:r>
          </w:p>
        </w:tc>
        <w:tc>
          <w:tcPr>
            <w:tcW w:w="5283" w:type="dxa"/>
            <w:shd w:val="clear" w:color="auto" w:fill="auto"/>
          </w:tcPr>
          <w:p w:rsidR="007551E7" w:rsidRPr="00543613" w:rsidRDefault="007551E7" w:rsidP="00DF5524">
            <w:pPr>
              <w:jc w:val="both"/>
              <w:rPr>
                <w:color w:val="000000"/>
                <w:sz w:val="22"/>
                <w:szCs w:val="22"/>
              </w:rPr>
            </w:pPr>
          </w:p>
        </w:tc>
      </w:tr>
      <w:tr w:rsidR="007551E7" w:rsidRPr="00543613" w:rsidTr="00DF5524">
        <w:tc>
          <w:tcPr>
            <w:tcW w:w="4219" w:type="dxa"/>
            <w:shd w:val="clear" w:color="auto" w:fill="auto"/>
          </w:tcPr>
          <w:p w:rsidR="007551E7" w:rsidRPr="00543613" w:rsidRDefault="007551E7" w:rsidP="00DF5524">
            <w:pPr>
              <w:jc w:val="both"/>
              <w:rPr>
                <w:bCs/>
                <w:color w:val="000000"/>
                <w:sz w:val="22"/>
                <w:szCs w:val="22"/>
              </w:rPr>
            </w:pPr>
            <w:r w:rsidRPr="00543613">
              <w:rPr>
                <w:bCs/>
                <w:color w:val="000000"/>
                <w:sz w:val="22"/>
                <w:szCs w:val="22"/>
              </w:rPr>
              <w:t>Развитие эмоционального и социального интеллекта, общения и взаимодействия ребё</w:t>
            </w:r>
            <w:r>
              <w:rPr>
                <w:bCs/>
                <w:color w:val="000000"/>
                <w:sz w:val="22"/>
                <w:szCs w:val="22"/>
              </w:rPr>
              <w:t xml:space="preserve">нка </w:t>
            </w:r>
            <w:proofErr w:type="gramStart"/>
            <w:r>
              <w:rPr>
                <w:bCs/>
                <w:color w:val="000000"/>
                <w:sz w:val="22"/>
                <w:szCs w:val="22"/>
              </w:rPr>
              <w:t>со</w:t>
            </w:r>
            <w:proofErr w:type="gramEnd"/>
            <w:r>
              <w:rPr>
                <w:bCs/>
                <w:color w:val="000000"/>
                <w:sz w:val="22"/>
                <w:szCs w:val="22"/>
              </w:rPr>
              <w:t xml:space="preserve"> взрослыми и сверстниками</w:t>
            </w:r>
          </w:p>
        </w:tc>
        <w:tc>
          <w:tcPr>
            <w:tcW w:w="5283" w:type="dxa"/>
            <w:shd w:val="clear" w:color="auto" w:fill="auto"/>
          </w:tcPr>
          <w:p w:rsidR="007551E7" w:rsidRPr="00543613" w:rsidRDefault="007551E7" w:rsidP="00DF5524">
            <w:pPr>
              <w:jc w:val="both"/>
              <w:rPr>
                <w:bCs/>
                <w:color w:val="000000"/>
                <w:sz w:val="22"/>
                <w:szCs w:val="22"/>
              </w:rPr>
            </w:pPr>
            <w:r w:rsidRPr="00543613">
              <w:rPr>
                <w:color w:val="000000"/>
                <w:sz w:val="22"/>
                <w:szCs w:val="22"/>
              </w:rPr>
              <w:t>формирование социальных представлений и развитие организаторских и лидерских способностей</w:t>
            </w:r>
          </w:p>
        </w:tc>
      </w:tr>
      <w:tr w:rsidR="007551E7" w:rsidRPr="00543613" w:rsidTr="00DF5524">
        <w:tc>
          <w:tcPr>
            <w:tcW w:w="4219" w:type="dxa"/>
            <w:shd w:val="clear" w:color="auto" w:fill="auto"/>
          </w:tcPr>
          <w:p w:rsidR="007551E7" w:rsidRPr="00543613" w:rsidRDefault="007551E7" w:rsidP="00DF5524">
            <w:pPr>
              <w:jc w:val="both"/>
              <w:rPr>
                <w:bCs/>
                <w:iCs/>
                <w:color w:val="000000"/>
                <w:sz w:val="22"/>
                <w:szCs w:val="22"/>
              </w:rPr>
            </w:pPr>
            <w:r w:rsidRPr="00543613">
              <w:rPr>
                <w:b/>
                <w:color w:val="000000"/>
                <w:sz w:val="22"/>
                <w:szCs w:val="22"/>
                <w:highlight w:val="white"/>
              </w:rPr>
              <w:t>Направление</w:t>
            </w:r>
          </w:p>
        </w:tc>
        <w:tc>
          <w:tcPr>
            <w:tcW w:w="5283" w:type="dxa"/>
            <w:shd w:val="clear" w:color="auto" w:fill="auto"/>
          </w:tcPr>
          <w:p w:rsidR="007551E7" w:rsidRPr="00543613" w:rsidRDefault="007551E7" w:rsidP="00DF5524">
            <w:pPr>
              <w:jc w:val="both"/>
              <w:rPr>
                <w:color w:val="000000"/>
                <w:sz w:val="22"/>
                <w:szCs w:val="22"/>
              </w:rPr>
            </w:pPr>
          </w:p>
        </w:tc>
      </w:tr>
      <w:tr w:rsidR="007551E7" w:rsidRPr="00543613" w:rsidTr="00DF5524">
        <w:tc>
          <w:tcPr>
            <w:tcW w:w="4219" w:type="dxa"/>
            <w:shd w:val="clear" w:color="auto" w:fill="auto"/>
          </w:tcPr>
          <w:p w:rsidR="007551E7" w:rsidRPr="00543613" w:rsidRDefault="007551E7" w:rsidP="00DF5524">
            <w:pPr>
              <w:jc w:val="both"/>
              <w:rPr>
                <w:sz w:val="22"/>
                <w:szCs w:val="22"/>
              </w:rPr>
            </w:pPr>
            <w:r w:rsidRPr="00543613">
              <w:rPr>
                <w:bCs/>
                <w:color w:val="000000"/>
                <w:sz w:val="22"/>
                <w:szCs w:val="22"/>
              </w:rPr>
              <w:t xml:space="preserve">Формирование у ребёнка уважительного отношения и чувства принадлежности к </w:t>
            </w:r>
            <w:r w:rsidRPr="00543613">
              <w:rPr>
                <w:bCs/>
                <w:color w:val="000000"/>
                <w:sz w:val="22"/>
                <w:szCs w:val="22"/>
              </w:rPr>
              <w:lastRenderedPageBreak/>
              <w:t xml:space="preserve">своей семье, национальности, стране, к сообществу детей и взрослых в образовательной организации, гендерной идентичности, любви к Родине </w:t>
            </w:r>
          </w:p>
        </w:tc>
        <w:tc>
          <w:tcPr>
            <w:tcW w:w="5283" w:type="dxa"/>
            <w:shd w:val="clear" w:color="auto" w:fill="auto"/>
          </w:tcPr>
          <w:p w:rsidR="007551E7" w:rsidRPr="00543613" w:rsidRDefault="007551E7" w:rsidP="00DF5524">
            <w:pPr>
              <w:jc w:val="both"/>
              <w:rPr>
                <w:color w:val="000000"/>
                <w:sz w:val="22"/>
                <w:szCs w:val="22"/>
              </w:rPr>
            </w:pPr>
            <w:r w:rsidRPr="00543613">
              <w:rPr>
                <w:color w:val="000000"/>
                <w:sz w:val="22"/>
                <w:szCs w:val="22"/>
              </w:rPr>
              <w:lastRenderedPageBreak/>
              <w:t xml:space="preserve">социальные роли члена своей семьи, представителя своего пола, гражданина своего государства, жителя </w:t>
            </w:r>
            <w:r w:rsidRPr="00543613">
              <w:rPr>
                <w:color w:val="000000"/>
                <w:sz w:val="22"/>
                <w:szCs w:val="22"/>
              </w:rPr>
              <w:lastRenderedPageBreak/>
              <w:t>планеты Земля</w:t>
            </w:r>
          </w:p>
        </w:tc>
      </w:tr>
      <w:tr w:rsidR="007551E7" w:rsidRPr="00543613" w:rsidTr="00DF5524">
        <w:tc>
          <w:tcPr>
            <w:tcW w:w="4219" w:type="dxa"/>
            <w:shd w:val="clear" w:color="auto" w:fill="auto"/>
          </w:tcPr>
          <w:p w:rsidR="007551E7" w:rsidRPr="00543613" w:rsidRDefault="007551E7" w:rsidP="00DF5524">
            <w:pPr>
              <w:jc w:val="both"/>
              <w:rPr>
                <w:bCs/>
                <w:color w:val="000000"/>
                <w:sz w:val="22"/>
                <w:szCs w:val="22"/>
              </w:rPr>
            </w:pPr>
            <w:r w:rsidRPr="00543613">
              <w:rPr>
                <w:b/>
                <w:color w:val="000000"/>
                <w:sz w:val="22"/>
                <w:szCs w:val="22"/>
                <w:highlight w:val="white"/>
              </w:rPr>
              <w:lastRenderedPageBreak/>
              <w:t>Направление</w:t>
            </w:r>
          </w:p>
        </w:tc>
        <w:tc>
          <w:tcPr>
            <w:tcW w:w="5283" w:type="dxa"/>
            <w:shd w:val="clear" w:color="auto" w:fill="auto"/>
          </w:tcPr>
          <w:p w:rsidR="007551E7" w:rsidRPr="00543613" w:rsidRDefault="007551E7" w:rsidP="00DF5524">
            <w:pPr>
              <w:jc w:val="both"/>
              <w:rPr>
                <w:color w:val="000000"/>
                <w:sz w:val="22"/>
                <w:szCs w:val="22"/>
              </w:rPr>
            </w:pPr>
          </w:p>
        </w:tc>
      </w:tr>
      <w:tr w:rsidR="007551E7" w:rsidRPr="00543613" w:rsidTr="00DF5524">
        <w:tc>
          <w:tcPr>
            <w:tcW w:w="4219" w:type="dxa"/>
            <w:shd w:val="clear" w:color="auto" w:fill="auto"/>
          </w:tcPr>
          <w:p w:rsidR="007551E7" w:rsidRPr="00543613" w:rsidRDefault="007551E7" w:rsidP="00DF5524">
            <w:pPr>
              <w:jc w:val="both"/>
              <w:rPr>
                <w:bCs/>
                <w:color w:val="000000"/>
                <w:sz w:val="22"/>
                <w:szCs w:val="22"/>
              </w:rPr>
            </w:pPr>
            <w:r w:rsidRPr="00543613">
              <w:rPr>
                <w:sz w:val="22"/>
                <w:szCs w:val="22"/>
              </w:rPr>
              <w:t xml:space="preserve">Становление </w:t>
            </w:r>
            <w:r w:rsidRPr="00543613">
              <w:rPr>
                <w:rStyle w:val="rmciyyjh"/>
                <w:bCs/>
                <w:color w:val="000000"/>
                <w:sz w:val="22"/>
                <w:szCs w:val="22"/>
              </w:rPr>
              <w:t>самостоятельности, целенаправленности и способности к регуляции собственных действий</w:t>
            </w:r>
          </w:p>
        </w:tc>
        <w:tc>
          <w:tcPr>
            <w:tcW w:w="5283" w:type="dxa"/>
            <w:shd w:val="clear" w:color="auto" w:fill="auto"/>
          </w:tcPr>
          <w:p w:rsidR="007551E7" w:rsidRPr="00543613" w:rsidRDefault="007551E7" w:rsidP="00DF5524">
            <w:pPr>
              <w:pStyle w:val="p11"/>
              <w:spacing w:before="0" w:beforeAutospacing="0" w:after="0" w:afterAutospacing="0"/>
              <w:jc w:val="both"/>
              <w:rPr>
                <w:b/>
                <w:sz w:val="22"/>
                <w:szCs w:val="22"/>
              </w:rPr>
            </w:pPr>
            <w:r w:rsidRPr="00543613">
              <w:rPr>
                <w:b/>
                <w:color w:val="000000"/>
                <w:sz w:val="22"/>
                <w:szCs w:val="22"/>
              </w:rPr>
              <w:t xml:space="preserve">Позитивный образ «Я» </w:t>
            </w:r>
            <w:r w:rsidRPr="00543613">
              <w:rPr>
                <w:color w:val="000000"/>
                <w:sz w:val="22"/>
                <w:szCs w:val="22"/>
              </w:rPr>
              <w:t>формирование позитивного образа «Я» и внутренней позиции школьника</w:t>
            </w:r>
          </w:p>
          <w:p w:rsidR="007551E7" w:rsidRPr="00543613" w:rsidRDefault="007551E7" w:rsidP="00DF5524">
            <w:pPr>
              <w:jc w:val="both"/>
              <w:rPr>
                <w:sz w:val="22"/>
                <w:szCs w:val="22"/>
              </w:rPr>
            </w:pPr>
            <w:r w:rsidRPr="00543613">
              <w:rPr>
                <w:b/>
                <w:color w:val="000000"/>
                <w:sz w:val="22"/>
                <w:szCs w:val="22"/>
              </w:rPr>
              <w:t xml:space="preserve">Избирательность и ответственность </w:t>
            </w:r>
            <w:r w:rsidRPr="00543613">
              <w:rPr>
                <w:color w:val="000000"/>
                <w:sz w:val="22"/>
                <w:szCs w:val="22"/>
              </w:rPr>
              <w:t xml:space="preserve">развитие начальных форм </w:t>
            </w:r>
            <w:proofErr w:type="gramStart"/>
            <w:r w:rsidRPr="00543613">
              <w:rPr>
                <w:color w:val="000000"/>
                <w:sz w:val="22"/>
                <w:szCs w:val="22"/>
              </w:rPr>
              <w:t>контроля за</w:t>
            </w:r>
            <w:proofErr w:type="gramEnd"/>
            <w:r w:rsidRPr="00543613">
              <w:rPr>
                <w:color w:val="000000"/>
                <w:sz w:val="22"/>
                <w:szCs w:val="22"/>
              </w:rPr>
              <w:t xml:space="preserve"> своими действиями (как способности принимать ограничения при выборе одного из вариантов поведения) и принятия ответственности за результаты поведения</w:t>
            </w:r>
          </w:p>
          <w:p w:rsidR="007551E7" w:rsidRPr="00543613" w:rsidRDefault="007551E7" w:rsidP="00DF5524">
            <w:pPr>
              <w:jc w:val="both"/>
              <w:rPr>
                <w:sz w:val="22"/>
                <w:szCs w:val="22"/>
              </w:rPr>
            </w:pPr>
            <w:r w:rsidRPr="00543613">
              <w:rPr>
                <w:b/>
                <w:color w:val="000000"/>
                <w:sz w:val="22"/>
                <w:szCs w:val="22"/>
              </w:rPr>
              <w:t xml:space="preserve">Самостоятельность и независимость лично </w:t>
            </w:r>
            <w:r w:rsidRPr="00543613">
              <w:rPr>
                <w:color w:val="000000"/>
                <w:sz w:val="22"/>
                <w:szCs w:val="22"/>
              </w:rPr>
              <w:t>развитие начальных форм самостоятельности и независимости поведения</w:t>
            </w:r>
          </w:p>
          <w:p w:rsidR="007551E7" w:rsidRPr="00543613" w:rsidRDefault="007551E7" w:rsidP="00DF5524">
            <w:pPr>
              <w:jc w:val="both"/>
              <w:rPr>
                <w:color w:val="000000"/>
                <w:sz w:val="22"/>
                <w:szCs w:val="22"/>
              </w:rPr>
            </w:pPr>
            <w:proofErr w:type="spellStart"/>
            <w:r w:rsidRPr="00543613">
              <w:rPr>
                <w:b/>
                <w:color w:val="000000"/>
                <w:sz w:val="22"/>
                <w:szCs w:val="22"/>
              </w:rPr>
              <w:t>Саморегуляция</w:t>
            </w:r>
            <w:proofErr w:type="spellEnd"/>
            <w:r w:rsidRPr="00543613">
              <w:rPr>
                <w:b/>
                <w:color w:val="000000"/>
                <w:sz w:val="22"/>
                <w:szCs w:val="22"/>
              </w:rPr>
              <w:t xml:space="preserve"> и стрессоустойчивость </w:t>
            </w:r>
            <w:r w:rsidRPr="00543613">
              <w:rPr>
                <w:color w:val="000000"/>
                <w:sz w:val="22"/>
                <w:szCs w:val="22"/>
              </w:rPr>
              <w:t>формирование произвольности поведения и стрессоустойчивост</w:t>
            </w:r>
            <w:r>
              <w:rPr>
                <w:color w:val="000000"/>
                <w:sz w:val="22"/>
                <w:szCs w:val="22"/>
              </w:rPr>
              <w:t>и</w:t>
            </w:r>
          </w:p>
        </w:tc>
      </w:tr>
      <w:tr w:rsidR="007551E7" w:rsidRPr="00543613" w:rsidTr="00DF5524">
        <w:tc>
          <w:tcPr>
            <w:tcW w:w="4219" w:type="dxa"/>
            <w:shd w:val="clear" w:color="auto" w:fill="auto"/>
          </w:tcPr>
          <w:p w:rsidR="007551E7" w:rsidRPr="00543613" w:rsidRDefault="007551E7" w:rsidP="00DF5524">
            <w:pPr>
              <w:jc w:val="both"/>
              <w:rPr>
                <w:b/>
                <w:sz w:val="22"/>
                <w:szCs w:val="22"/>
              </w:rPr>
            </w:pPr>
            <w:r w:rsidRPr="00543613">
              <w:rPr>
                <w:b/>
                <w:sz w:val="22"/>
                <w:szCs w:val="22"/>
              </w:rPr>
              <w:t xml:space="preserve">Направление </w:t>
            </w:r>
          </w:p>
        </w:tc>
        <w:tc>
          <w:tcPr>
            <w:tcW w:w="5283" w:type="dxa"/>
            <w:shd w:val="clear" w:color="auto" w:fill="auto"/>
          </w:tcPr>
          <w:p w:rsidR="007551E7" w:rsidRPr="00543613" w:rsidRDefault="007551E7" w:rsidP="00DF5524">
            <w:pPr>
              <w:pStyle w:val="p11"/>
              <w:spacing w:before="0" w:beforeAutospacing="0" w:after="0" w:afterAutospacing="0"/>
              <w:jc w:val="both"/>
              <w:rPr>
                <w:b/>
                <w:color w:val="000000"/>
                <w:sz w:val="22"/>
                <w:szCs w:val="22"/>
              </w:rPr>
            </w:pPr>
          </w:p>
        </w:tc>
      </w:tr>
      <w:tr w:rsidR="007551E7" w:rsidRPr="00543613" w:rsidTr="00DF5524">
        <w:tc>
          <w:tcPr>
            <w:tcW w:w="4219" w:type="dxa"/>
            <w:shd w:val="clear" w:color="auto" w:fill="auto"/>
          </w:tcPr>
          <w:p w:rsidR="007551E7" w:rsidRPr="00543613" w:rsidRDefault="007551E7" w:rsidP="00DF5524">
            <w:pPr>
              <w:jc w:val="both"/>
              <w:rPr>
                <w:sz w:val="22"/>
                <w:szCs w:val="22"/>
              </w:rPr>
            </w:pPr>
            <w:r w:rsidRPr="00543613">
              <w:rPr>
                <w:bCs/>
                <w:color w:val="000000"/>
                <w:sz w:val="22"/>
                <w:szCs w:val="22"/>
              </w:rPr>
              <w:t xml:space="preserve">Формирование основ безопасного поведения в быту, социуме, природе </w:t>
            </w:r>
          </w:p>
        </w:tc>
        <w:tc>
          <w:tcPr>
            <w:tcW w:w="5283" w:type="dxa"/>
            <w:vMerge w:val="restart"/>
            <w:shd w:val="clear" w:color="auto" w:fill="auto"/>
          </w:tcPr>
          <w:p w:rsidR="007551E7" w:rsidRPr="00543613" w:rsidRDefault="007551E7" w:rsidP="00DF5524">
            <w:pPr>
              <w:jc w:val="both"/>
              <w:rPr>
                <w:color w:val="000000"/>
                <w:sz w:val="22"/>
                <w:szCs w:val="22"/>
              </w:rPr>
            </w:pPr>
          </w:p>
          <w:p w:rsidR="007551E7" w:rsidRPr="00543613" w:rsidRDefault="007551E7" w:rsidP="00DF5524">
            <w:pPr>
              <w:jc w:val="both"/>
              <w:rPr>
                <w:color w:val="000000"/>
                <w:sz w:val="22"/>
                <w:szCs w:val="22"/>
              </w:rPr>
            </w:pPr>
          </w:p>
          <w:p w:rsidR="007551E7" w:rsidRPr="00543613" w:rsidRDefault="007551E7" w:rsidP="00DF5524">
            <w:pPr>
              <w:jc w:val="both"/>
              <w:rPr>
                <w:color w:val="000000"/>
                <w:sz w:val="22"/>
                <w:szCs w:val="22"/>
              </w:rPr>
            </w:pPr>
          </w:p>
          <w:p w:rsidR="007551E7" w:rsidRPr="00543613" w:rsidRDefault="007551E7" w:rsidP="00DF5524">
            <w:pPr>
              <w:jc w:val="both"/>
              <w:rPr>
                <w:b/>
                <w:color w:val="000000"/>
                <w:sz w:val="22"/>
                <w:szCs w:val="22"/>
              </w:rPr>
            </w:pPr>
            <w:r w:rsidRPr="00543613">
              <w:rPr>
                <w:color w:val="000000"/>
                <w:sz w:val="22"/>
                <w:szCs w:val="22"/>
              </w:rPr>
              <w:t>навыки безопасного поведения в экстремальных ситуациях, а также при овладении навыками оказания элементарной самопомощи и помощи окружающим</w:t>
            </w:r>
          </w:p>
        </w:tc>
      </w:tr>
      <w:tr w:rsidR="007551E7" w:rsidRPr="00543613" w:rsidTr="00DF5524">
        <w:tc>
          <w:tcPr>
            <w:tcW w:w="4219" w:type="dxa"/>
            <w:shd w:val="clear" w:color="auto" w:fill="auto"/>
          </w:tcPr>
          <w:p w:rsidR="007551E7" w:rsidRPr="00543613" w:rsidRDefault="007551E7" w:rsidP="00DF5524">
            <w:pPr>
              <w:jc w:val="both"/>
              <w:rPr>
                <w:b/>
                <w:bCs/>
                <w:color w:val="000000"/>
                <w:sz w:val="22"/>
                <w:szCs w:val="22"/>
              </w:rPr>
            </w:pPr>
            <w:r w:rsidRPr="00543613">
              <w:rPr>
                <w:b/>
                <w:bCs/>
                <w:color w:val="000000"/>
                <w:sz w:val="22"/>
                <w:szCs w:val="22"/>
              </w:rPr>
              <w:t xml:space="preserve">Подраздел </w:t>
            </w:r>
          </w:p>
        </w:tc>
        <w:tc>
          <w:tcPr>
            <w:tcW w:w="5283" w:type="dxa"/>
            <w:vMerge/>
            <w:shd w:val="clear" w:color="auto" w:fill="auto"/>
          </w:tcPr>
          <w:p w:rsidR="007551E7" w:rsidRPr="00543613" w:rsidRDefault="007551E7" w:rsidP="00DF5524">
            <w:pPr>
              <w:jc w:val="both"/>
              <w:rPr>
                <w:color w:val="000000"/>
                <w:sz w:val="22"/>
                <w:szCs w:val="22"/>
              </w:rPr>
            </w:pPr>
          </w:p>
        </w:tc>
      </w:tr>
      <w:tr w:rsidR="007551E7" w:rsidRPr="00543613" w:rsidTr="00DF5524">
        <w:tc>
          <w:tcPr>
            <w:tcW w:w="4219" w:type="dxa"/>
            <w:shd w:val="clear" w:color="auto" w:fill="auto"/>
          </w:tcPr>
          <w:p w:rsidR="007551E7" w:rsidRPr="00543613" w:rsidRDefault="007551E7" w:rsidP="00DF5524">
            <w:pPr>
              <w:jc w:val="both"/>
              <w:rPr>
                <w:sz w:val="22"/>
                <w:szCs w:val="22"/>
              </w:rPr>
            </w:pPr>
            <w:r w:rsidRPr="00543613">
              <w:rPr>
                <w:color w:val="000000"/>
                <w:sz w:val="22"/>
                <w:szCs w:val="22"/>
              </w:rPr>
              <w:t>Правила безопасности дома и в образовательной организации</w:t>
            </w:r>
          </w:p>
          <w:p w:rsidR="007551E7" w:rsidRPr="00543613" w:rsidRDefault="007551E7" w:rsidP="00DF5524">
            <w:pPr>
              <w:jc w:val="both"/>
              <w:rPr>
                <w:sz w:val="22"/>
                <w:szCs w:val="22"/>
              </w:rPr>
            </w:pPr>
            <w:r w:rsidRPr="00543613">
              <w:rPr>
                <w:color w:val="000000"/>
                <w:sz w:val="22"/>
                <w:szCs w:val="22"/>
              </w:rPr>
              <w:t>Правила безопасности на улице и в транспорте</w:t>
            </w:r>
          </w:p>
        </w:tc>
        <w:tc>
          <w:tcPr>
            <w:tcW w:w="5283" w:type="dxa"/>
            <w:vMerge/>
            <w:shd w:val="clear" w:color="auto" w:fill="auto"/>
          </w:tcPr>
          <w:p w:rsidR="007551E7" w:rsidRPr="00543613" w:rsidRDefault="007551E7" w:rsidP="00DF5524">
            <w:pPr>
              <w:jc w:val="both"/>
              <w:rPr>
                <w:color w:val="000000"/>
                <w:sz w:val="22"/>
                <w:szCs w:val="22"/>
              </w:rPr>
            </w:pPr>
          </w:p>
        </w:tc>
      </w:tr>
      <w:tr w:rsidR="007551E7" w:rsidRPr="00543613" w:rsidTr="00DF5524">
        <w:tc>
          <w:tcPr>
            <w:tcW w:w="4219" w:type="dxa"/>
            <w:shd w:val="clear" w:color="auto" w:fill="auto"/>
          </w:tcPr>
          <w:p w:rsidR="007551E7" w:rsidRPr="00543613" w:rsidRDefault="007551E7" w:rsidP="00DF5524">
            <w:pPr>
              <w:jc w:val="both"/>
              <w:rPr>
                <w:sz w:val="22"/>
                <w:szCs w:val="22"/>
              </w:rPr>
            </w:pPr>
            <w:r w:rsidRPr="00543613">
              <w:rPr>
                <w:color w:val="000000"/>
                <w:sz w:val="22"/>
                <w:szCs w:val="22"/>
              </w:rPr>
              <w:t xml:space="preserve">Правила безопасности в общественных местах </w:t>
            </w:r>
          </w:p>
        </w:tc>
        <w:tc>
          <w:tcPr>
            <w:tcW w:w="5283" w:type="dxa"/>
            <w:vMerge/>
            <w:shd w:val="clear" w:color="auto" w:fill="auto"/>
          </w:tcPr>
          <w:p w:rsidR="007551E7" w:rsidRPr="00543613" w:rsidRDefault="007551E7" w:rsidP="00DF5524">
            <w:pPr>
              <w:jc w:val="both"/>
              <w:rPr>
                <w:color w:val="000000"/>
                <w:sz w:val="22"/>
                <w:szCs w:val="22"/>
              </w:rPr>
            </w:pPr>
          </w:p>
        </w:tc>
      </w:tr>
      <w:tr w:rsidR="007551E7" w:rsidRPr="00543613" w:rsidTr="00DF5524">
        <w:tc>
          <w:tcPr>
            <w:tcW w:w="4219" w:type="dxa"/>
            <w:shd w:val="clear" w:color="auto" w:fill="auto"/>
          </w:tcPr>
          <w:p w:rsidR="007551E7" w:rsidRPr="00543613" w:rsidRDefault="007551E7" w:rsidP="00DF5524">
            <w:pPr>
              <w:jc w:val="both"/>
              <w:rPr>
                <w:color w:val="000000"/>
                <w:sz w:val="22"/>
                <w:szCs w:val="22"/>
              </w:rPr>
            </w:pPr>
            <w:r>
              <w:rPr>
                <w:color w:val="000000"/>
                <w:sz w:val="22"/>
                <w:szCs w:val="22"/>
              </w:rPr>
              <w:t>Правила безопасности в природе</w:t>
            </w:r>
          </w:p>
        </w:tc>
        <w:tc>
          <w:tcPr>
            <w:tcW w:w="5283" w:type="dxa"/>
            <w:vMerge/>
            <w:shd w:val="clear" w:color="auto" w:fill="auto"/>
          </w:tcPr>
          <w:p w:rsidR="007551E7" w:rsidRPr="00543613" w:rsidRDefault="007551E7" w:rsidP="00DF5524">
            <w:pPr>
              <w:jc w:val="both"/>
              <w:rPr>
                <w:color w:val="000000"/>
                <w:sz w:val="22"/>
                <w:szCs w:val="22"/>
              </w:rPr>
            </w:pPr>
          </w:p>
        </w:tc>
      </w:tr>
      <w:tr w:rsidR="007551E7" w:rsidRPr="00543613" w:rsidTr="00DF5524">
        <w:tc>
          <w:tcPr>
            <w:tcW w:w="4219" w:type="dxa"/>
            <w:shd w:val="clear" w:color="auto" w:fill="auto"/>
          </w:tcPr>
          <w:p w:rsidR="007551E7" w:rsidRPr="00543613" w:rsidRDefault="007551E7" w:rsidP="00DF5524">
            <w:pPr>
              <w:jc w:val="both"/>
              <w:rPr>
                <w:color w:val="000000"/>
                <w:sz w:val="22"/>
                <w:szCs w:val="22"/>
              </w:rPr>
            </w:pPr>
            <w:r w:rsidRPr="00543613">
              <w:rPr>
                <w:b/>
                <w:sz w:val="22"/>
                <w:szCs w:val="22"/>
              </w:rPr>
              <w:t>Направление</w:t>
            </w:r>
          </w:p>
        </w:tc>
        <w:tc>
          <w:tcPr>
            <w:tcW w:w="5283" w:type="dxa"/>
            <w:vMerge/>
            <w:shd w:val="clear" w:color="auto" w:fill="auto"/>
          </w:tcPr>
          <w:p w:rsidR="007551E7" w:rsidRPr="00543613" w:rsidRDefault="007551E7" w:rsidP="00DF5524">
            <w:pPr>
              <w:jc w:val="both"/>
              <w:rPr>
                <w:color w:val="000000"/>
                <w:sz w:val="22"/>
                <w:szCs w:val="22"/>
              </w:rPr>
            </w:pPr>
          </w:p>
        </w:tc>
      </w:tr>
      <w:tr w:rsidR="007551E7" w:rsidRPr="00543613" w:rsidTr="00DF5524">
        <w:tc>
          <w:tcPr>
            <w:tcW w:w="4219" w:type="dxa"/>
            <w:shd w:val="clear" w:color="auto" w:fill="auto"/>
          </w:tcPr>
          <w:p w:rsidR="007551E7" w:rsidRPr="00543613" w:rsidRDefault="007551E7" w:rsidP="00DF5524">
            <w:pPr>
              <w:jc w:val="both"/>
              <w:rPr>
                <w:sz w:val="22"/>
                <w:szCs w:val="22"/>
              </w:rPr>
            </w:pPr>
            <w:r w:rsidRPr="00543613">
              <w:rPr>
                <w:bCs/>
                <w:color w:val="000000"/>
                <w:sz w:val="22"/>
                <w:szCs w:val="22"/>
              </w:rPr>
              <w:t>Создание условий для начальной информационной социализации детей</w:t>
            </w:r>
          </w:p>
        </w:tc>
        <w:tc>
          <w:tcPr>
            <w:tcW w:w="5283" w:type="dxa"/>
            <w:vMerge/>
            <w:shd w:val="clear" w:color="auto" w:fill="auto"/>
          </w:tcPr>
          <w:p w:rsidR="007551E7" w:rsidRPr="00543613" w:rsidRDefault="007551E7" w:rsidP="00DF5524">
            <w:pPr>
              <w:jc w:val="both"/>
              <w:rPr>
                <w:color w:val="000000"/>
                <w:sz w:val="22"/>
                <w:szCs w:val="22"/>
              </w:rPr>
            </w:pPr>
          </w:p>
        </w:tc>
      </w:tr>
      <w:tr w:rsidR="007551E7" w:rsidRPr="00543613" w:rsidTr="00DF5524">
        <w:tc>
          <w:tcPr>
            <w:tcW w:w="4219" w:type="dxa"/>
            <w:shd w:val="clear" w:color="auto" w:fill="auto"/>
          </w:tcPr>
          <w:p w:rsidR="007551E7" w:rsidRPr="00543613" w:rsidRDefault="007551E7" w:rsidP="00DF5524">
            <w:pPr>
              <w:jc w:val="both"/>
              <w:rPr>
                <w:color w:val="000000"/>
                <w:sz w:val="22"/>
                <w:szCs w:val="22"/>
              </w:rPr>
            </w:pPr>
            <w:r w:rsidRPr="00543613">
              <w:rPr>
                <w:b/>
                <w:bCs/>
                <w:color w:val="000000"/>
                <w:sz w:val="22"/>
                <w:szCs w:val="22"/>
              </w:rPr>
              <w:t>Подраздел</w:t>
            </w:r>
          </w:p>
        </w:tc>
        <w:tc>
          <w:tcPr>
            <w:tcW w:w="5283" w:type="dxa"/>
            <w:vMerge/>
            <w:shd w:val="clear" w:color="auto" w:fill="auto"/>
          </w:tcPr>
          <w:p w:rsidR="007551E7" w:rsidRPr="00543613" w:rsidRDefault="007551E7" w:rsidP="00DF5524">
            <w:pPr>
              <w:jc w:val="both"/>
              <w:rPr>
                <w:color w:val="000000"/>
                <w:sz w:val="22"/>
                <w:szCs w:val="22"/>
              </w:rPr>
            </w:pPr>
          </w:p>
        </w:tc>
      </w:tr>
      <w:tr w:rsidR="007551E7" w:rsidRPr="00543613" w:rsidTr="00DF5524">
        <w:tc>
          <w:tcPr>
            <w:tcW w:w="4219" w:type="dxa"/>
            <w:shd w:val="clear" w:color="auto" w:fill="auto"/>
          </w:tcPr>
          <w:p w:rsidR="007551E7" w:rsidRPr="00543613" w:rsidRDefault="007551E7" w:rsidP="00DF5524">
            <w:pPr>
              <w:jc w:val="both"/>
              <w:rPr>
                <w:sz w:val="22"/>
                <w:szCs w:val="22"/>
              </w:rPr>
            </w:pPr>
            <w:r w:rsidRPr="00543613">
              <w:rPr>
                <w:sz w:val="22"/>
                <w:szCs w:val="22"/>
              </w:rPr>
              <w:t>Ознакомление дошкольников с современными информационными технологиями и цифровыми устройствами</w:t>
            </w:r>
          </w:p>
        </w:tc>
        <w:tc>
          <w:tcPr>
            <w:tcW w:w="5283" w:type="dxa"/>
            <w:vMerge w:val="restart"/>
            <w:shd w:val="clear" w:color="auto" w:fill="auto"/>
          </w:tcPr>
          <w:p w:rsidR="007551E7" w:rsidRPr="00543613" w:rsidRDefault="007551E7" w:rsidP="00DF5524">
            <w:pPr>
              <w:jc w:val="both"/>
              <w:rPr>
                <w:color w:val="000000"/>
                <w:sz w:val="22"/>
                <w:szCs w:val="22"/>
              </w:rPr>
            </w:pPr>
            <w:r w:rsidRPr="00543613">
              <w:rPr>
                <w:sz w:val="22"/>
                <w:szCs w:val="22"/>
              </w:rPr>
              <w:t>совершенствование навыков работы с электронными и цифровыми устройствами (интерактивной доской, фото- и видеокамерой, сканером и принтером); ознакомление с принципами использования графического редактора и приобретение навыков работы с виртуальным пространством и элементарных умений в области программирования</w:t>
            </w:r>
          </w:p>
        </w:tc>
      </w:tr>
      <w:tr w:rsidR="007551E7" w:rsidRPr="00543613" w:rsidTr="00DF5524">
        <w:tc>
          <w:tcPr>
            <w:tcW w:w="4219" w:type="dxa"/>
            <w:shd w:val="clear" w:color="auto" w:fill="auto"/>
          </w:tcPr>
          <w:p w:rsidR="007551E7" w:rsidRPr="00543613" w:rsidRDefault="007551E7" w:rsidP="00DF5524">
            <w:pPr>
              <w:jc w:val="both"/>
              <w:rPr>
                <w:color w:val="000000"/>
                <w:sz w:val="22"/>
                <w:szCs w:val="22"/>
              </w:rPr>
            </w:pPr>
            <w:r w:rsidRPr="00543613">
              <w:rPr>
                <w:color w:val="000000"/>
                <w:sz w:val="22"/>
                <w:szCs w:val="22"/>
              </w:rPr>
              <w:t>Работа с педагогами по формированию (совершенствованию) навыков использования современных мультимедийных и компьютерных ресурсов в образовательном процессе</w:t>
            </w:r>
          </w:p>
        </w:tc>
        <w:tc>
          <w:tcPr>
            <w:tcW w:w="5283" w:type="dxa"/>
            <w:vMerge/>
            <w:shd w:val="clear" w:color="auto" w:fill="auto"/>
          </w:tcPr>
          <w:p w:rsidR="007551E7" w:rsidRPr="00543613" w:rsidRDefault="007551E7" w:rsidP="00DF5524">
            <w:pPr>
              <w:jc w:val="both"/>
              <w:rPr>
                <w:color w:val="000000"/>
                <w:sz w:val="22"/>
                <w:szCs w:val="22"/>
              </w:rPr>
            </w:pPr>
          </w:p>
        </w:tc>
      </w:tr>
      <w:tr w:rsidR="007551E7" w:rsidRPr="00543613" w:rsidTr="00DF5524">
        <w:tc>
          <w:tcPr>
            <w:tcW w:w="4219" w:type="dxa"/>
            <w:shd w:val="clear" w:color="auto" w:fill="auto"/>
          </w:tcPr>
          <w:p w:rsidR="007551E7" w:rsidRPr="00543613" w:rsidRDefault="007551E7" w:rsidP="00DF5524">
            <w:pPr>
              <w:jc w:val="both"/>
              <w:rPr>
                <w:color w:val="000000"/>
                <w:sz w:val="22"/>
                <w:szCs w:val="22"/>
              </w:rPr>
            </w:pPr>
            <w:r w:rsidRPr="00543613">
              <w:rPr>
                <w:sz w:val="22"/>
                <w:szCs w:val="22"/>
              </w:rPr>
              <w:t>Консультирование и просвещение родителей по проблемам использования современных мультимедийных и информационных технологий</w:t>
            </w:r>
          </w:p>
        </w:tc>
        <w:tc>
          <w:tcPr>
            <w:tcW w:w="5283" w:type="dxa"/>
            <w:vMerge/>
            <w:shd w:val="clear" w:color="auto" w:fill="auto"/>
          </w:tcPr>
          <w:p w:rsidR="007551E7" w:rsidRPr="00543613" w:rsidRDefault="007551E7" w:rsidP="00DF5524">
            <w:pPr>
              <w:jc w:val="both"/>
              <w:rPr>
                <w:color w:val="000000"/>
                <w:sz w:val="22"/>
                <w:szCs w:val="22"/>
              </w:rPr>
            </w:pPr>
          </w:p>
        </w:tc>
      </w:tr>
    </w:tbl>
    <w:p w:rsidR="007551E7" w:rsidRPr="00543613" w:rsidRDefault="007551E7" w:rsidP="007551E7">
      <w:pPr>
        <w:jc w:val="both"/>
        <w:rPr>
          <w:b/>
          <w:sz w:val="22"/>
          <w:szCs w:val="22"/>
        </w:rPr>
      </w:pPr>
    </w:p>
    <w:p w:rsidR="007551E7" w:rsidRPr="008913F6" w:rsidRDefault="007551E7" w:rsidP="007551E7">
      <w:pPr>
        <w:jc w:val="center"/>
        <w:rPr>
          <w:b/>
          <w:bCs/>
          <w:color w:val="000000"/>
          <w:sz w:val="26"/>
          <w:szCs w:val="26"/>
        </w:rPr>
      </w:pPr>
      <w:r w:rsidRPr="008913F6">
        <w:rPr>
          <w:b/>
          <w:bCs/>
          <w:color w:val="000000"/>
        </w:rPr>
        <w:t>Организационные особенности реализации содержания образовательной области   «Социально-коммуникативное развитие</w:t>
      </w:r>
      <w:r w:rsidRPr="00640E59">
        <w:rPr>
          <w:b/>
          <w:bCs/>
          <w:color w:val="000000"/>
          <w:sz w:val="26"/>
          <w:szCs w:val="26"/>
        </w:rPr>
        <w:t>»</w:t>
      </w:r>
    </w:p>
    <w:p w:rsidR="007551E7" w:rsidRDefault="00C6528D" w:rsidP="00C6528D">
      <w:pPr>
        <w:pStyle w:val="af"/>
        <w:spacing w:before="0" w:after="0"/>
        <w:jc w:val="both"/>
        <w:rPr>
          <w:color w:val="000000"/>
        </w:rPr>
      </w:pPr>
      <w:r>
        <w:rPr>
          <w:color w:val="000000"/>
        </w:rPr>
        <w:t xml:space="preserve">- </w:t>
      </w:r>
      <w:r w:rsidR="007551E7" w:rsidRPr="00923587">
        <w:rPr>
          <w:color w:val="000000"/>
        </w:rPr>
        <w:t>Создание специфического сказочно-игрового контекста для всех форм жизнедеятельности детей</w:t>
      </w:r>
      <w:r w:rsidR="007551E7">
        <w:rPr>
          <w:color w:val="000000"/>
        </w:rPr>
        <w:t>.</w:t>
      </w:r>
    </w:p>
    <w:p w:rsidR="007551E7" w:rsidRPr="00923587" w:rsidRDefault="00C6528D" w:rsidP="00C6528D">
      <w:pPr>
        <w:jc w:val="both"/>
      </w:pPr>
      <w:r>
        <w:rPr>
          <w:color w:val="000000"/>
        </w:rPr>
        <w:t xml:space="preserve">- </w:t>
      </w:r>
      <w:r w:rsidR="007551E7" w:rsidRPr="00923587">
        <w:rPr>
          <w:color w:val="000000"/>
        </w:rPr>
        <w:t>Организация</w:t>
      </w:r>
      <w:r w:rsidR="007551E7" w:rsidRPr="00923587">
        <w:rPr>
          <w:i/>
          <w:iCs/>
          <w:color w:val="000000"/>
        </w:rPr>
        <w:t xml:space="preserve"> </w:t>
      </w:r>
      <w:r w:rsidR="007551E7" w:rsidRPr="00923587">
        <w:rPr>
          <w:color w:val="000000"/>
        </w:rPr>
        <w:t>развивающей образовательной среды для реализации разных видов деятельности с учётом гендерных различий детей</w:t>
      </w:r>
      <w:r w:rsidR="007551E7">
        <w:rPr>
          <w:color w:val="000000"/>
        </w:rPr>
        <w:t>.</w:t>
      </w:r>
    </w:p>
    <w:p w:rsidR="007551E7" w:rsidRPr="00923587" w:rsidRDefault="00C6528D" w:rsidP="00C6528D">
      <w:pPr>
        <w:jc w:val="both"/>
      </w:pPr>
      <w:r>
        <w:rPr>
          <w:color w:val="000000"/>
        </w:rPr>
        <w:lastRenderedPageBreak/>
        <w:t xml:space="preserve">- </w:t>
      </w:r>
      <w:r w:rsidR="007551E7" w:rsidRPr="00923587">
        <w:rPr>
          <w:color w:val="000000"/>
        </w:rPr>
        <w:t>Моделирование образовательных ситуаций, максимально приближенных к реальн</w:t>
      </w:r>
      <w:r w:rsidR="007551E7">
        <w:rPr>
          <w:color w:val="000000"/>
        </w:rPr>
        <w:t xml:space="preserve">ой жизни, </w:t>
      </w:r>
      <w:r w:rsidR="007551E7" w:rsidRPr="00923587">
        <w:rPr>
          <w:color w:val="000000"/>
        </w:rPr>
        <w:t xml:space="preserve">с </w:t>
      </w:r>
      <w:proofErr w:type="gramStart"/>
      <w:r w:rsidR="007551E7" w:rsidRPr="00923587">
        <w:rPr>
          <w:color w:val="000000"/>
        </w:rPr>
        <w:t>характерными</w:t>
      </w:r>
      <w:proofErr w:type="gramEnd"/>
      <w:r w:rsidR="007551E7" w:rsidRPr="00923587">
        <w:rPr>
          <w:color w:val="000000"/>
        </w:rPr>
        <w:t xml:space="preserve"> для них новизной, необходимостью самостоятельного выбора решений</w:t>
      </w:r>
      <w:r w:rsidR="007551E7">
        <w:rPr>
          <w:color w:val="000000"/>
        </w:rPr>
        <w:t>.</w:t>
      </w:r>
    </w:p>
    <w:p w:rsidR="007551E7" w:rsidRPr="008913F6" w:rsidRDefault="00C6528D" w:rsidP="00C6528D">
      <w:pPr>
        <w:jc w:val="both"/>
      </w:pPr>
      <w:r>
        <w:rPr>
          <w:color w:val="000000"/>
        </w:rPr>
        <w:t xml:space="preserve">- </w:t>
      </w:r>
      <w:r w:rsidR="007551E7" w:rsidRPr="00923587">
        <w:rPr>
          <w:color w:val="000000"/>
        </w:rPr>
        <w:t>Обеспечение условий для развития креативных способностей в художественно-эстетической деятельности посредством организации занятий в форме арт-студий с характерными для них организационными условиями и принципами реализации арт-технологий</w:t>
      </w:r>
      <w:r w:rsidR="007551E7">
        <w:rPr>
          <w:color w:val="000000"/>
        </w:rPr>
        <w:t>.</w:t>
      </w:r>
    </w:p>
    <w:p w:rsidR="007551E7" w:rsidRDefault="007551E7" w:rsidP="007551E7">
      <w:pPr>
        <w:pStyle w:val="af"/>
        <w:spacing w:before="0" w:after="0"/>
        <w:rPr>
          <w:b/>
          <w:color w:val="000000"/>
          <w:highlight w:val="white"/>
        </w:rPr>
      </w:pPr>
      <w:r w:rsidRPr="008913F6">
        <w:rPr>
          <w:b/>
          <w:color w:val="000000"/>
          <w:highlight w:val="white"/>
        </w:rPr>
        <w:t>Формы организации образовательного процесса</w:t>
      </w:r>
    </w:p>
    <w:p w:rsidR="007551E7" w:rsidRDefault="007551E7" w:rsidP="007551E7">
      <w:pPr>
        <w:pStyle w:val="af"/>
        <w:spacing w:before="0" w:after="0"/>
        <w:rPr>
          <w:b/>
          <w:color w:val="00000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582"/>
      </w:tblGrid>
      <w:tr w:rsidR="007551E7" w:rsidRPr="00BB0709" w:rsidTr="00DF5524">
        <w:trPr>
          <w:trHeight w:val="350"/>
        </w:trPr>
        <w:tc>
          <w:tcPr>
            <w:tcW w:w="2802" w:type="dxa"/>
            <w:shd w:val="clear" w:color="auto" w:fill="auto"/>
          </w:tcPr>
          <w:p w:rsidR="007551E7" w:rsidRPr="00BB0709" w:rsidRDefault="007551E7" w:rsidP="00DF5524">
            <w:pPr>
              <w:jc w:val="both"/>
              <w:rPr>
                <w:sz w:val="22"/>
                <w:szCs w:val="22"/>
              </w:rPr>
            </w:pPr>
            <w:r w:rsidRPr="00BB0709">
              <w:rPr>
                <w:sz w:val="22"/>
                <w:szCs w:val="22"/>
              </w:rPr>
              <w:t>Игра</w:t>
            </w:r>
          </w:p>
        </w:tc>
        <w:tc>
          <w:tcPr>
            <w:tcW w:w="3118" w:type="dxa"/>
            <w:shd w:val="clear" w:color="auto" w:fill="auto"/>
          </w:tcPr>
          <w:p w:rsidR="007551E7" w:rsidRPr="00BB0709" w:rsidRDefault="007551E7" w:rsidP="00DF5524">
            <w:pPr>
              <w:jc w:val="both"/>
              <w:rPr>
                <w:sz w:val="22"/>
                <w:szCs w:val="22"/>
              </w:rPr>
            </w:pPr>
            <w:r w:rsidRPr="00BB0709">
              <w:rPr>
                <w:sz w:val="22"/>
                <w:szCs w:val="22"/>
              </w:rPr>
              <w:t>Экспериментирование</w:t>
            </w:r>
          </w:p>
        </w:tc>
        <w:tc>
          <w:tcPr>
            <w:tcW w:w="3582" w:type="dxa"/>
            <w:shd w:val="clear" w:color="auto" w:fill="auto"/>
          </w:tcPr>
          <w:p w:rsidR="007551E7" w:rsidRPr="00BB0709" w:rsidRDefault="007551E7" w:rsidP="00DF5524">
            <w:pPr>
              <w:jc w:val="both"/>
              <w:rPr>
                <w:sz w:val="22"/>
                <w:szCs w:val="22"/>
              </w:rPr>
            </w:pPr>
            <w:r w:rsidRPr="00BB0709">
              <w:rPr>
                <w:sz w:val="22"/>
                <w:szCs w:val="22"/>
              </w:rPr>
              <w:t>Реализация проектов</w:t>
            </w:r>
          </w:p>
        </w:tc>
      </w:tr>
      <w:tr w:rsidR="007551E7" w:rsidRPr="00BB0709" w:rsidTr="00DF5524">
        <w:tc>
          <w:tcPr>
            <w:tcW w:w="2802" w:type="dxa"/>
            <w:shd w:val="clear" w:color="auto" w:fill="auto"/>
          </w:tcPr>
          <w:p w:rsidR="007551E7" w:rsidRPr="00BB0709" w:rsidRDefault="007551E7" w:rsidP="00DF5524">
            <w:pPr>
              <w:jc w:val="both"/>
              <w:rPr>
                <w:sz w:val="22"/>
                <w:szCs w:val="22"/>
              </w:rPr>
            </w:pPr>
            <w:r w:rsidRPr="00BB0709">
              <w:rPr>
                <w:sz w:val="22"/>
                <w:szCs w:val="22"/>
              </w:rPr>
              <w:t>Наблюдение</w:t>
            </w:r>
          </w:p>
          <w:p w:rsidR="007551E7" w:rsidRPr="00BB0709" w:rsidRDefault="007551E7" w:rsidP="00DF5524">
            <w:pPr>
              <w:pStyle w:val="af"/>
              <w:spacing w:before="0" w:after="0"/>
              <w:jc w:val="both"/>
              <w:rPr>
                <w:color w:val="000000"/>
                <w:sz w:val="22"/>
                <w:szCs w:val="22"/>
                <w:highlight w:val="white"/>
              </w:rPr>
            </w:pPr>
          </w:p>
        </w:tc>
        <w:tc>
          <w:tcPr>
            <w:tcW w:w="3118" w:type="dxa"/>
            <w:shd w:val="clear" w:color="auto" w:fill="auto"/>
          </w:tcPr>
          <w:p w:rsidR="007551E7" w:rsidRPr="00BB0709" w:rsidRDefault="007551E7" w:rsidP="00DF5524">
            <w:pPr>
              <w:jc w:val="both"/>
              <w:rPr>
                <w:sz w:val="22"/>
                <w:szCs w:val="22"/>
              </w:rPr>
            </w:pPr>
            <w:r w:rsidRPr="00BB0709">
              <w:rPr>
                <w:sz w:val="22"/>
                <w:szCs w:val="22"/>
              </w:rPr>
              <w:t>Коллекционирование</w:t>
            </w:r>
          </w:p>
          <w:p w:rsidR="007551E7" w:rsidRPr="00BB0709" w:rsidRDefault="007551E7" w:rsidP="00DF5524">
            <w:pPr>
              <w:jc w:val="both"/>
              <w:rPr>
                <w:sz w:val="22"/>
                <w:szCs w:val="22"/>
              </w:rPr>
            </w:pPr>
          </w:p>
        </w:tc>
        <w:tc>
          <w:tcPr>
            <w:tcW w:w="3582" w:type="dxa"/>
            <w:shd w:val="clear" w:color="auto" w:fill="auto"/>
          </w:tcPr>
          <w:p w:rsidR="007551E7" w:rsidRPr="00BB0709" w:rsidRDefault="007551E7" w:rsidP="00DF5524">
            <w:pPr>
              <w:jc w:val="both"/>
              <w:rPr>
                <w:sz w:val="22"/>
                <w:szCs w:val="22"/>
              </w:rPr>
            </w:pPr>
            <w:r w:rsidRPr="00BB0709">
              <w:rPr>
                <w:sz w:val="22"/>
                <w:szCs w:val="22"/>
              </w:rPr>
              <w:t>Мастерская с элементами арт-технологий</w:t>
            </w:r>
          </w:p>
        </w:tc>
      </w:tr>
      <w:tr w:rsidR="007551E7" w:rsidRPr="00BB0709" w:rsidTr="00DF5524">
        <w:tc>
          <w:tcPr>
            <w:tcW w:w="2802" w:type="dxa"/>
            <w:shd w:val="clear" w:color="auto" w:fill="auto"/>
          </w:tcPr>
          <w:p w:rsidR="007551E7" w:rsidRPr="00BB0709" w:rsidRDefault="007551E7" w:rsidP="00DF5524">
            <w:pPr>
              <w:jc w:val="both"/>
              <w:rPr>
                <w:sz w:val="22"/>
                <w:szCs w:val="22"/>
              </w:rPr>
            </w:pPr>
            <w:proofErr w:type="spellStart"/>
            <w:r w:rsidRPr="00BB0709">
              <w:rPr>
                <w:sz w:val="22"/>
                <w:szCs w:val="22"/>
              </w:rPr>
              <w:t>Инсценирование</w:t>
            </w:r>
            <w:proofErr w:type="spellEnd"/>
            <w:r w:rsidRPr="00BB0709">
              <w:rPr>
                <w:sz w:val="22"/>
                <w:szCs w:val="22"/>
              </w:rPr>
              <w:t xml:space="preserve"> и драматизация</w:t>
            </w:r>
          </w:p>
        </w:tc>
        <w:tc>
          <w:tcPr>
            <w:tcW w:w="3118" w:type="dxa"/>
            <w:shd w:val="clear" w:color="auto" w:fill="auto"/>
          </w:tcPr>
          <w:p w:rsidR="007551E7" w:rsidRPr="00BB0709" w:rsidRDefault="007551E7" w:rsidP="00DF5524">
            <w:pPr>
              <w:jc w:val="both"/>
              <w:rPr>
                <w:sz w:val="22"/>
                <w:szCs w:val="22"/>
              </w:rPr>
            </w:pPr>
            <w:r w:rsidRPr="00BB0709">
              <w:rPr>
                <w:sz w:val="22"/>
                <w:szCs w:val="22"/>
              </w:rPr>
              <w:t>Решение ситуативных задач</w:t>
            </w:r>
          </w:p>
          <w:p w:rsidR="007551E7" w:rsidRPr="00BB0709" w:rsidRDefault="007551E7" w:rsidP="00DF5524">
            <w:pPr>
              <w:jc w:val="both"/>
              <w:rPr>
                <w:sz w:val="22"/>
                <w:szCs w:val="22"/>
              </w:rPr>
            </w:pPr>
          </w:p>
        </w:tc>
        <w:tc>
          <w:tcPr>
            <w:tcW w:w="3582" w:type="dxa"/>
            <w:shd w:val="clear" w:color="auto" w:fill="auto"/>
          </w:tcPr>
          <w:p w:rsidR="007551E7" w:rsidRPr="00BB0709" w:rsidRDefault="007551E7" w:rsidP="00DF5524">
            <w:pPr>
              <w:jc w:val="both"/>
              <w:rPr>
                <w:sz w:val="22"/>
                <w:szCs w:val="22"/>
              </w:rPr>
            </w:pPr>
            <w:r w:rsidRPr="00BB0709">
              <w:rPr>
                <w:sz w:val="22"/>
                <w:szCs w:val="22"/>
              </w:rPr>
              <w:t>Экскурсия</w:t>
            </w:r>
          </w:p>
          <w:p w:rsidR="007551E7" w:rsidRPr="00BB0709" w:rsidRDefault="007551E7" w:rsidP="00DF5524">
            <w:pPr>
              <w:jc w:val="both"/>
              <w:rPr>
                <w:sz w:val="22"/>
                <w:szCs w:val="22"/>
              </w:rPr>
            </w:pPr>
          </w:p>
        </w:tc>
      </w:tr>
      <w:tr w:rsidR="007551E7" w:rsidRPr="00BB0709" w:rsidTr="00DF5524">
        <w:tc>
          <w:tcPr>
            <w:tcW w:w="2802" w:type="dxa"/>
            <w:shd w:val="clear" w:color="auto" w:fill="auto"/>
          </w:tcPr>
          <w:p w:rsidR="007551E7" w:rsidRPr="00BB0709" w:rsidRDefault="007551E7" w:rsidP="00DF5524">
            <w:pPr>
              <w:rPr>
                <w:sz w:val="22"/>
                <w:szCs w:val="22"/>
              </w:rPr>
            </w:pPr>
            <w:r w:rsidRPr="00BB0709">
              <w:rPr>
                <w:sz w:val="22"/>
                <w:szCs w:val="22"/>
              </w:rPr>
              <w:t>Чтение</w:t>
            </w:r>
          </w:p>
        </w:tc>
        <w:tc>
          <w:tcPr>
            <w:tcW w:w="3118" w:type="dxa"/>
            <w:shd w:val="clear" w:color="auto" w:fill="auto"/>
          </w:tcPr>
          <w:p w:rsidR="007551E7" w:rsidRPr="00BB0709" w:rsidRDefault="007551E7" w:rsidP="00DF5524">
            <w:pPr>
              <w:jc w:val="center"/>
              <w:rPr>
                <w:sz w:val="22"/>
                <w:szCs w:val="22"/>
              </w:rPr>
            </w:pPr>
          </w:p>
        </w:tc>
        <w:tc>
          <w:tcPr>
            <w:tcW w:w="3582" w:type="dxa"/>
            <w:shd w:val="clear" w:color="auto" w:fill="auto"/>
          </w:tcPr>
          <w:p w:rsidR="007551E7" w:rsidRPr="00BB0709" w:rsidRDefault="007551E7" w:rsidP="00DF5524">
            <w:pPr>
              <w:jc w:val="center"/>
              <w:rPr>
                <w:sz w:val="22"/>
                <w:szCs w:val="22"/>
              </w:rPr>
            </w:pPr>
          </w:p>
        </w:tc>
      </w:tr>
    </w:tbl>
    <w:p w:rsidR="007551E7" w:rsidRPr="008913F6" w:rsidRDefault="007551E7" w:rsidP="007551E7">
      <w:pPr>
        <w:pStyle w:val="af"/>
        <w:spacing w:before="0" w:after="0"/>
        <w:rPr>
          <w:b/>
          <w:color w:val="000000"/>
          <w:highlight w:val="white"/>
        </w:rPr>
      </w:pPr>
    </w:p>
    <w:p w:rsidR="007551E7" w:rsidRPr="000F2E56" w:rsidRDefault="007551E7" w:rsidP="007551E7">
      <w:pPr>
        <w:spacing w:before="120"/>
        <w:jc w:val="center"/>
        <w:rPr>
          <w:b/>
          <w:bCs/>
          <w:color w:val="000000"/>
        </w:rPr>
      </w:pPr>
      <w:r w:rsidRPr="000F2E56">
        <w:rPr>
          <w:b/>
          <w:bCs/>
          <w:color w:val="000000"/>
        </w:rPr>
        <w:t>Основные психолого-педагогические условия решения задач образовательной области</w:t>
      </w:r>
      <w:r>
        <w:rPr>
          <w:b/>
          <w:bCs/>
          <w:color w:val="000000"/>
        </w:rPr>
        <w:t xml:space="preserve">  </w:t>
      </w:r>
      <w:r w:rsidRPr="000F2E56">
        <w:rPr>
          <w:b/>
          <w:bCs/>
          <w:color w:val="000000"/>
        </w:rPr>
        <w:t>«Социально-коммуникативное развитие»</w:t>
      </w:r>
    </w:p>
    <w:p w:rsidR="007551E7" w:rsidRDefault="007551E7" w:rsidP="007551E7">
      <w:pPr>
        <w:ind w:left="360"/>
        <w:jc w:val="both"/>
        <w:textAlignment w:val="baseline"/>
        <w:rPr>
          <w:color w:val="000000"/>
          <w:sz w:val="28"/>
          <w:szCs w:val="28"/>
          <w:highlight w:val="white"/>
        </w:rPr>
      </w:pPr>
    </w:p>
    <w:p w:rsidR="007551E7" w:rsidRPr="00716AAE" w:rsidRDefault="007551E7" w:rsidP="007551E7">
      <w:pPr>
        <w:tabs>
          <w:tab w:val="left" w:pos="993"/>
        </w:tabs>
        <w:jc w:val="both"/>
        <w:rPr>
          <w:b/>
          <w:i/>
          <w:iCs/>
          <w:color w:val="000000"/>
          <w:sz w:val="26"/>
          <w:szCs w:val="28"/>
        </w:rPr>
      </w:pPr>
      <w:r w:rsidRPr="00716AAE">
        <w:rPr>
          <w:b/>
          <w:color w:val="000000"/>
          <w:sz w:val="26"/>
          <w:szCs w:val="28"/>
        </w:rPr>
        <w:t>Взаимодействие, общение и сотрудничество между взрослыми и детьми, облегчающее ребёнку духовно-нравственное саморазвитие и способствующее</w:t>
      </w:r>
    </w:p>
    <w:p w:rsidR="007551E7" w:rsidRPr="000F2E56" w:rsidRDefault="00C6528D" w:rsidP="00C6528D">
      <w:pPr>
        <w:pStyle w:val="af3"/>
        <w:jc w:val="both"/>
        <w:rPr>
          <w:sz w:val="24"/>
          <w:szCs w:val="24"/>
        </w:rPr>
      </w:pPr>
      <w:r>
        <w:rPr>
          <w:sz w:val="24"/>
          <w:szCs w:val="24"/>
        </w:rPr>
        <w:t xml:space="preserve">- </w:t>
      </w:r>
      <w:r w:rsidR="007551E7" w:rsidRPr="000F2E56">
        <w:rPr>
          <w:sz w:val="24"/>
          <w:szCs w:val="24"/>
        </w:rPr>
        <w:t xml:space="preserve">развитию интересов и возможностей каждого ребёнка, </w:t>
      </w:r>
    </w:p>
    <w:p w:rsidR="007551E7" w:rsidRPr="000F2E56" w:rsidRDefault="00C6528D" w:rsidP="00C6528D">
      <w:pPr>
        <w:pStyle w:val="af3"/>
        <w:jc w:val="both"/>
        <w:rPr>
          <w:sz w:val="24"/>
          <w:szCs w:val="24"/>
        </w:rPr>
      </w:pPr>
      <w:r>
        <w:rPr>
          <w:sz w:val="24"/>
          <w:szCs w:val="24"/>
        </w:rPr>
        <w:t xml:space="preserve">- </w:t>
      </w:r>
      <w:r w:rsidR="007551E7" w:rsidRPr="000F2E56">
        <w:rPr>
          <w:sz w:val="24"/>
          <w:szCs w:val="24"/>
        </w:rPr>
        <w:t>формированию и поддержке положительной самооценки детей, их уверенности в собственных способностях и возможностях;</w:t>
      </w:r>
    </w:p>
    <w:p w:rsidR="007551E7" w:rsidRPr="000F2E56" w:rsidRDefault="00C6528D" w:rsidP="00C6528D">
      <w:pPr>
        <w:pStyle w:val="af3"/>
        <w:jc w:val="both"/>
        <w:rPr>
          <w:sz w:val="24"/>
          <w:szCs w:val="24"/>
        </w:rPr>
      </w:pPr>
      <w:r>
        <w:rPr>
          <w:sz w:val="24"/>
          <w:szCs w:val="24"/>
        </w:rPr>
        <w:t xml:space="preserve">- </w:t>
      </w:r>
      <w:r w:rsidR="007551E7" w:rsidRPr="000F2E56">
        <w:rPr>
          <w:sz w:val="24"/>
          <w:szCs w:val="24"/>
        </w:rPr>
        <w:t>поддержке инициативы и самостоятельности детей в специфических для них видах деятельности;</w:t>
      </w:r>
    </w:p>
    <w:p w:rsidR="007551E7" w:rsidRDefault="00C6528D" w:rsidP="00C6528D">
      <w:pPr>
        <w:pStyle w:val="af3"/>
        <w:jc w:val="both"/>
        <w:rPr>
          <w:sz w:val="24"/>
          <w:szCs w:val="24"/>
        </w:rPr>
      </w:pPr>
      <w:r>
        <w:rPr>
          <w:sz w:val="24"/>
          <w:szCs w:val="24"/>
        </w:rPr>
        <w:t xml:space="preserve">- </w:t>
      </w:r>
      <w:r w:rsidR="007551E7" w:rsidRPr="000F2E56">
        <w:rPr>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rsidR="007551E7" w:rsidRPr="004D32DE" w:rsidRDefault="00C6528D" w:rsidP="00C6528D">
      <w:pPr>
        <w:pStyle w:val="af3"/>
        <w:jc w:val="both"/>
        <w:rPr>
          <w:sz w:val="24"/>
          <w:szCs w:val="24"/>
        </w:rPr>
      </w:pPr>
      <w:r>
        <w:rPr>
          <w:sz w:val="26"/>
          <w:szCs w:val="26"/>
        </w:rPr>
        <w:t xml:space="preserve">- </w:t>
      </w:r>
      <w:r w:rsidR="007551E7" w:rsidRPr="00C6528D">
        <w:rPr>
          <w:sz w:val="24"/>
          <w:szCs w:val="24"/>
        </w:rPr>
        <w:t>Обеспечение психолого-педагогической поддержки семьи и повышение компетентности родителей</w:t>
      </w:r>
      <w:r w:rsidR="007551E7" w:rsidRPr="004D32DE">
        <w:rPr>
          <w:sz w:val="26"/>
          <w:szCs w:val="26"/>
        </w:rPr>
        <w:t xml:space="preserve"> </w:t>
      </w:r>
      <w:r w:rsidR="007551E7" w:rsidRPr="004D32DE">
        <w:rPr>
          <w:i/>
          <w:iCs/>
          <w:sz w:val="26"/>
          <w:szCs w:val="26"/>
        </w:rPr>
        <w:t xml:space="preserve"> </w:t>
      </w:r>
    </w:p>
    <w:p w:rsidR="007551E7" w:rsidRPr="00140199" w:rsidRDefault="007551E7" w:rsidP="007551E7">
      <w:pPr>
        <w:jc w:val="both"/>
        <w:rPr>
          <w:sz w:val="26"/>
          <w:szCs w:val="26"/>
        </w:rPr>
      </w:pPr>
    </w:p>
    <w:p w:rsidR="007551E7" w:rsidRPr="000F2E56" w:rsidRDefault="007551E7" w:rsidP="007551E7">
      <w:pPr>
        <w:tabs>
          <w:tab w:val="left" w:pos="426"/>
        </w:tabs>
        <w:suppressAutoHyphens w:val="0"/>
        <w:spacing w:after="200"/>
        <w:jc w:val="both"/>
        <w:rPr>
          <w:color w:val="000000"/>
        </w:rPr>
      </w:pPr>
      <w:r w:rsidRPr="00E46BEF">
        <w:rPr>
          <w:b/>
          <w:sz w:val="26"/>
          <w:szCs w:val="28"/>
        </w:rPr>
        <w:t>Создание насыщенной эмоциональными стимулами</w:t>
      </w:r>
      <w:r w:rsidRPr="00E46BEF">
        <w:rPr>
          <w:b/>
          <w:i/>
          <w:iCs/>
          <w:sz w:val="26"/>
          <w:szCs w:val="28"/>
        </w:rPr>
        <w:t xml:space="preserve"> </w:t>
      </w:r>
      <w:r w:rsidRPr="00E46BEF">
        <w:rPr>
          <w:b/>
          <w:sz w:val="26"/>
          <w:szCs w:val="28"/>
        </w:rPr>
        <w:t>социокультурной среды, соответствующей возрастным, индивидуальным, психологическим и физиологическим особенностям детей</w:t>
      </w:r>
      <w:r w:rsidRPr="00E46BEF">
        <w:rPr>
          <w:b/>
          <w:i/>
          <w:iCs/>
          <w:sz w:val="26"/>
          <w:szCs w:val="28"/>
        </w:rPr>
        <w:t xml:space="preserve"> </w:t>
      </w:r>
      <w:r w:rsidRPr="00E46BEF">
        <w:rPr>
          <w:b/>
          <w:sz w:val="26"/>
          <w:szCs w:val="28"/>
        </w:rPr>
        <w:t>и обеспечивающей</w:t>
      </w:r>
    </w:p>
    <w:p w:rsidR="007551E7" w:rsidRPr="00140199" w:rsidRDefault="007551E7" w:rsidP="007551E7">
      <w:pPr>
        <w:pStyle w:val="af3"/>
        <w:jc w:val="both"/>
        <w:rPr>
          <w:sz w:val="24"/>
          <w:szCs w:val="24"/>
        </w:rPr>
      </w:pPr>
      <w:r w:rsidRPr="00140199">
        <w:rPr>
          <w:sz w:val="24"/>
          <w:szCs w:val="24"/>
        </w:rPr>
        <w:t xml:space="preserve">1.возможность выбора детьми видов активности, партнёров в совместной деятельности и общении; материалов для игры и продуктивной деятельности;  </w:t>
      </w:r>
    </w:p>
    <w:p w:rsidR="007551E7" w:rsidRPr="00140199" w:rsidRDefault="007551E7" w:rsidP="007551E7">
      <w:pPr>
        <w:pStyle w:val="af3"/>
        <w:jc w:val="both"/>
        <w:rPr>
          <w:sz w:val="24"/>
          <w:szCs w:val="24"/>
        </w:rPr>
      </w:pPr>
      <w:r w:rsidRPr="00140199">
        <w:rPr>
          <w:sz w:val="24"/>
          <w:szCs w:val="24"/>
        </w:rPr>
        <w:t xml:space="preserve">2.гибкое зонирование помещения, обеспечивающее детям возможность заниматься разными видами деятельности в одно и то же время, а также уединяться во время игры, при рассматривании книг и т.д.;  </w:t>
      </w:r>
    </w:p>
    <w:p w:rsidR="007551E7" w:rsidRPr="00140199" w:rsidRDefault="007551E7" w:rsidP="007551E7">
      <w:pPr>
        <w:pStyle w:val="af3"/>
        <w:jc w:val="both"/>
        <w:rPr>
          <w:sz w:val="24"/>
          <w:szCs w:val="24"/>
        </w:rPr>
      </w:pPr>
      <w:r w:rsidRPr="00140199">
        <w:rPr>
          <w:sz w:val="24"/>
          <w:szCs w:val="24"/>
        </w:rPr>
        <w:t>3.обогащение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7551E7" w:rsidRPr="00140199" w:rsidRDefault="007551E7" w:rsidP="007551E7">
      <w:pPr>
        <w:pStyle w:val="af3"/>
        <w:jc w:val="both"/>
        <w:rPr>
          <w:sz w:val="24"/>
          <w:szCs w:val="24"/>
          <w:highlight w:val="white"/>
        </w:rPr>
      </w:pPr>
      <w:proofErr w:type="gramStart"/>
      <w:r w:rsidRPr="00140199">
        <w:rPr>
          <w:sz w:val="24"/>
          <w:szCs w:val="24"/>
        </w:rPr>
        <w:t>4. 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w:t>
      </w:r>
      <w:r>
        <w:rPr>
          <w:sz w:val="24"/>
          <w:szCs w:val="24"/>
        </w:rPr>
        <w:t xml:space="preserve"> </w:t>
      </w:r>
      <w:r w:rsidRPr="00140199">
        <w:rPr>
          <w:sz w:val="24"/>
          <w:szCs w:val="24"/>
        </w:rPr>
        <w:t xml:space="preserve">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w:t>
      </w:r>
      <w:r>
        <w:rPr>
          <w:sz w:val="24"/>
          <w:szCs w:val="24"/>
        </w:rPr>
        <w:t xml:space="preserve"> </w:t>
      </w:r>
      <w:r w:rsidRPr="00140199">
        <w:rPr>
          <w:sz w:val="24"/>
          <w:szCs w:val="24"/>
        </w:rPr>
        <w:t>«волшебного мира» в сюжетно-</w:t>
      </w:r>
      <w:r w:rsidRPr="00140199">
        <w:rPr>
          <w:sz w:val="24"/>
          <w:szCs w:val="24"/>
        </w:rPr>
        <w:lastRenderedPageBreak/>
        <w:t>ролевой и режиссерской играх;</w:t>
      </w:r>
      <w:proofErr w:type="gramEnd"/>
      <w:r w:rsidRPr="00140199">
        <w:rPr>
          <w:sz w:val="24"/>
          <w:szCs w:val="24"/>
        </w:rPr>
        <w:t xml:space="preserve"> использование мультимедийных средств и средств информационно-коммуникационных технологий (ИКТ);</w:t>
      </w:r>
    </w:p>
    <w:p w:rsidR="007551E7" w:rsidRPr="00140199" w:rsidRDefault="007551E7" w:rsidP="007551E7">
      <w:pPr>
        <w:tabs>
          <w:tab w:val="left" w:pos="284"/>
        </w:tabs>
        <w:suppressAutoHyphens w:val="0"/>
        <w:spacing w:after="200"/>
        <w:jc w:val="both"/>
        <w:rPr>
          <w:color w:val="000000"/>
        </w:rPr>
      </w:pPr>
      <w:r>
        <w:rPr>
          <w:color w:val="000000"/>
        </w:rPr>
        <w:t xml:space="preserve">5. </w:t>
      </w:r>
      <w:r w:rsidRPr="00FB2752">
        <w:rPr>
          <w:color w:val="000000"/>
        </w:rPr>
        <w:t>своевременное изменение предметно-игровой среды с учётом обогащения жизненного и игрового опыта детей, а также зоны ближайшего развития</w:t>
      </w:r>
      <w:r>
        <w:rPr>
          <w:color w:val="000000"/>
        </w:rPr>
        <w:t>.</w:t>
      </w:r>
    </w:p>
    <w:p w:rsidR="007551E7" w:rsidRDefault="007551E7" w:rsidP="007551E7">
      <w:pPr>
        <w:jc w:val="both"/>
        <w:rPr>
          <w:b/>
          <w:bCs/>
          <w:sz w:val="30"/>
          <w:szCs w:val="30"/>
        </w:rPr>
      </w:pPr>
      <w:r w:rsidRPr="00FB2752">
        <w:rPr>
          <w:b/>
          <w:bCs/>
        </w:rPr>
        <w:t>Общие задачи образовательной работы по социально-коммуникативному развитию детей подготовительной к школе группы, включая особенности возраста</w:t>
      </w:r>
      <w:r w:rsidRPr="00471AF8">
        <w:rPr>
          <w:b/>
          <w:bCs/>
          <w:sz w:val="30"/>
          <w:szCs w:val="30"/>
        </w:rPr>
        <w:t xml:space="preserve">: </w:t>
      </w:r>
    </w:p>
    <w:p w:rsidR="007551E7" w:rsidRPr="00471AF8" w:rsidRDefault="007551E7" w:rsidP="007551E7">
      <w:pPr>
        <w:rPr>
          <w:b/>
          <w:sz w:val="30"/>
          <w:szCs w:val="3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89"/>
      </w:tblGrid>
      <w:tr w:rsidR="007551E7" w:rsidRPr="009355B0" w:rsidTr="00DF5524">
        <w:tc>
          <w:tcPr>
            <w:tcW w:w="2235" w:type="dxa"/>
            <w:shd w:val="clear" w:color="auto" w:fill="auto"/>
          </w:tcPr>
          <w:p w:rsidR="007551E7" w:rsidRPr="00BB0709" w:rsidRDefault="007551E7" w:rsidP="00DF5524">
            <w:pPr>
              <w:rPr>
                <w:b/>
                <w:sz w:val="22"/>
                <w:szCs w:val="22"/>
              </w:rPr>
            </w:pPr>
            <w:r w:rsidRPr="00BB0709">
              <w:rPr>
                <w:b/>
                <w:sz w:val="22"/>
                <w:szCs w:val="22"/>
              </w:rPr>
              <w:t>1. Возрастные особенности социально-коммуникативного развития детей 6–7 лет</w:t>
            </w:r>
          </w:p>
        </w:tc>
        <w:tc>
          <w:tcPr>
            <w:tcW w:w="7689" w:type="dxa"/>
            <w:shd w:val="clear" w:color="auto" w:fill="auto"/>
          </w:tcPr>
          <w:p w:rsidR="007551E7" w:rsidRPr="00BB0709" w:rsidRDefault="007551E7" w:rsidP="00DF5524">
            <w:pPr>
              <w:contextualSpacing/>
              <w:jc w:val="both"/>
              <w:rPr>
                <w:sz w:val="22"/>
                <w:szCs w:val="22"/>
                <w:lang w:eastAsia="ru-RU"/>
              </w:rPr>
            </w:pPr>
            <w:r w:rsidRPr="00BB0709">
              <w:rPr>
                <w:sz w:val="22"/>
                <w:szCs w:val="22"/>
                <w:lang w:eastAsia="ru-RU"/>
              </w:rPr>
              <w:t xml:space="preserve">Развивается </w:t>
            </w:r>
            <w:r w:rsidRPr="00BB0709">
              <w:rPr>
                <w:i/>
                <w:sz w:val="22"/>
                <w:szCs w:val="22"/>
                <w:lang w:eastAsia="ru-RU"/>
              </w:rPr>
              <w:t>рефлексия</w:t>
            </w:r>
            <w:r w:rsidRPr="00BB0709">
              <w:rPr>
                <w:sz w:val="22"/>
                <w:szCs w:val="22"/>
                <w:lang w:eastAsia="ru-RU"/>
              </w:rPr>
              <w:t xml:space="preserve"> </w:t>
            </w:r>
            <w:r w:rsidRPr="00BB0709">
              <w:rPr>
                <w:color w:val="000000"/>
                <w:sz w:val="22"/>
                <w:szCs w:val="22"/>
                <w:lang w:eastAsia="ru-RU"/>
              </w:rPr>
              <w:t>—</w:t>
            </w:r>
            <w:r w:rsidRPr="00BB0709">
              <w:rPr>
                <w:sz w:val="22"/>
                <w:szCs w:val="22"/>
                <w:lang w:eastAsia="ru-RU"/>
              </w:rPr>
              <w:t xml:space="preserve"> способность осознавать и отдавать себе отчёт в своих целях, способах их достижения, полученных результатах, переживаниях, чувствах и побуждениях.</w:t>
            </w:r>
          </w:p>
          <w:p w:rsidR="007551E7" w:rsidRPr="00BB0709" w:rsidRDefault="007551E7" w:rsidP="00DF5524">
            <w:pPr>
              <w:contextualSpacing/>
              <w:jc w:val="both"/>
              <w:rPr>
                <w:sz w:val="22"/>
                <w:szCs w:val="22"/>
                <w:lang w:eastAsia="ru-RU"/>
              </w:rPr>
            </w:pPr>
            <w:r w:rsidRPr="00BB0709">
              <w:rPr>
                <w:sz w:val="22"/>
                <w:szCs w:val="22"/>
                <w:lang w:eastAsia="ru-RU"/>
              </w:rPr>
              <w:t xml:space="preserve">Во многом предопределяется будущий моральный облик человека, период исключительно благоприятен для педагогических воздействий. </w:t>
            </w:r>
          </w:p>
          <w:p w:rsidR="007551E7" w:rsidRPr="00BB0709" w:rsidRDefault="007551E7" w:rsidP="00DF5524">
            <w:pPr>
              <w:contextualSpacing/>
              <w:jc w:val="both"/>
              <w:rPr>
                <w:sz w:val="22"/>
                <w:szCs w:val="22"/>
                <w:lang w:eastAsia="ru-RU"/>
              </w:rPr>
            </w:pPr>
            <w:r w:rsidRPr="00BB0709">
              <w:rPr>
                <w:sz w:val="22"/>
                <w:szCs w:val="22"/>
                <w:lang w:eastAsia="ru-RU"/>
              </w:rPr>
              <w:t xml:space="preserve">Детям доступно полноценное моральное поведение, т. е. соблюдение норм при отсутствии внешнего контроля и принуждения и вопреки собственным желаниям и интересам. У многих детей уже 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 </w:t>
            </w:r>
          </w:p>
          <w:p w:rsidR="007551E7" w:rsidRPr="00BB0709" w:rsidRDefault="007551E7" w:rsidP="00DF5524">
            <w:pPr>
              <w:jc w:val="both"/>
              <w:rPr>
                <w:sz w:val="22"/>
                <w:szCs w:val="22"/>
                <w:lang w:eastAsia="ru-RU"/>
              </w:rPr>
            </w:pPr>
            <w:r w:rsidRPr="00BB0709">
              <w:rPr>
                <w:sz w:val="22"/>
                <w:szCs w:val="22"/>
                <w:lang w:eastAsia="ru-RU"/>
              </w:rPr>
              <w:t xml:space="preserve">Первая особенность морального сознания детей </w:t>
            </w:r>
            <w:r w:rsidRPr="00BB0709">
              <w:rPr>
                <w:color w:val="000000"/>
                <w:sz w:val="22"/>
                <w:szCs w:val="22"/>
                <w:lang w:eastAsia="ru-RU"/>
              </w:rPr>
              <w:t>—</w:t>
            </w:r>
            <w:r w:rsidRPr="00BB0709">
              <w:rPr>
                <w:sz w:val="22"/>
                <w:szCs w:val="22"/>
                <w:lang w:eastAsia="ru-RU"/>
              </w:rPr>
              <w:t xml:space="preserve"> это расхождение между знанием норм и личным отношением к их соблюдению и нарушению. Поэтому появление правильной моральной оценки других требует формирования у ребёнка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же норм.</w:t>
            </w:r>
          </w:p>
          <w:p w:rsidR="007551E7" w:rsidRPr="00BB0709" w:rsidRDefault="007551E7" w:rsidP="00DF5524">
            <w:pPr>
              <w:tabs>
                <w:tab w:val="left" w:pos="0"/>
              </w:tabs>
              <w:contextualSpacing/>
              <w:jc w:val="both"/>
              <w:rPr>
                <w:color w:val="000000"/>
                <w:sz w:val="22"/>
                <w:szCs w:val="22"/>
              </w:rPr>
            </w:pPr>
            <w:r w:rsidRPr="00BB0709">
              <w:rPr>
                <w:sz w:val="22"/>
                <w:szCs w:val="22"/>
                <w:lang w:eastAsia="ru-RU"/>
              </w:rPr>
              <w:t xml:space="preserve">Дети способны к сотрудничеству для достижения не только общей цели, но и собственных личностно-значимых целей. </w:t>
            </w:r>
            <w:r w:rsidRPr="00BB0709">
              <w:rPr>
                <w:color w:val="000000"/>
                <w:sz w:val="22"/>
                <w:szCs w:val="22"/>
              </w:rPr>
              <w:t xml:space="preserve">Особенности социально-личностного развития в этом возрасте определяются, прежде всего, характером взаимоотношений со сверстниками и удовлетворённостью ребёнка своим социальным статусом в группе. </w:t>
            </w:r>
          </w:p>
          <w:p w:rsidR="007551E7" w:rsidRPr="00BB0709" w:rsidRDefault="007551E7" w:rsidP="00DF5524">
            <w:pPr>
              <w:jc w:val="both"/>
              <w:rPr>
                <w:sz w:val="22"/>
                <w:szCs w:val="22"/>
              </w:rPr>
            </w:pPr>
            <w:r w:rsidRPr="00BB0709">
              <w:rPr>
                <w:sz w:val="22"/>
                <w:szCs w:val="22"/>
                <w:lang w:eastAsia="ru-RU"/>
              </w:rPr>
              <w:t xml:space="preserve">Начинает формироваться конкуренция – в общении в деятельности дети хотят проявить себя, обратить на себя внимание, добиться признания и сверстников, и взрослых. </w:t>
            </w:r>
          </w:p>
        </w:tc>
      </w:tr>
      <w:tr w:rsidR="007551E7" w:rsidRPr="00E831D3" w:rsidTr="00DF5524">
        <w:tc>
          <w:tcPr>
            <w:tcW w:w="2235" w:type="dxa"/>
            <w:shd w:val="clear" w:color="auto" w:fill="auto"/>
          </w:tcPr>
          <w:p w:rsidR="007551E7" w:rsidRPr="00BB0709" w:rsidRDefault="007551E7" w:rsidP="00DF5524">
            <w:pPr>
              <w:rPr>
                <w:b/>
                <w:sz w:val="22"/>
                <w:szCs w:val="22"/>
              </w:rPr>
            </w:pPr>
            <w:r w:rsidRPr="00BB0709">
              <w:rPr>
                <w:b/>
                <w:sz w:val="22"/>
                <w:szCs w:val="22"/>
              </w:rPr>
              <w:t>2. Задачи развития</w:t>
            </w:r>
          </w:p>
        </w:tc>
        <w:tc>
          <w:tcPr>
            <w:tcW w:w="7689" w:type="dxa"/>
            <w:shd w:val="clear" w:color="auto" w:fill="auto"/>
          </w:tcPr>
          <w:p w:rsidR="007551E7" w:rsidRPr="00BB0709" w:rsidRDefault="007551E7" w:rsidP="00DF5524">
            <w:pPr>
              <w:tabs>
                <w:tab w:val="left" w:pos="354"/>
              </w:tabs>
              <w:jc w:val="both"/>
              <w:rPr>
                <w:color w:val="000000"/>
                <w:sz w:val="22"/>
                <w:szCs w:val="22"/>
              </w:rPr>
            </w:pPr>
            <w:r w:rsidRPr="00BB0709">
              <w:rPr>
                <w:bCs/>
                <w:color w:val="000000"/>
                <w:sz w:val="22"/>
                <w:szCs w:val="22"/>
              </w:rPr>
              <w:t>Для решения основных задач образовательной области «Социально-коммуникативное развитие» можно выделить</w:t>
            </w:r>
            <w:r w:rsidRPr="00BB0709">
              <w:rPr>
                <w:b/>
                <w:bCs/>
                <w:color w:val="000000"/>
                <w:sz w:val="22"/>
                <w:szCs w:val="22"/>
              </w:rPr>
              <w:t xml:space="preserve"> семь направлений педагогической работы </w:t>
            </w:r>
            <w:r w:rsidRPr="00BB0709">
              <w:rPr>
                <w:bCs/>
                <w:color w:val="000000"/>
                <w:sz w:val="22"/>
                <w:szCs w:val="22"/>
              </w:rPr>
              <w:t xml:space="preserve">в соответствии с ФГОС </w:t>
            </w:r>
            <w:proofErr w:type="gramStart"/>
            <w:r w:rsidRPr="00BB0709">
              <w:rPr>
                <w:bCs/>
                <w:color w:val="000000"/>
                <w:sz w:val="22"/>
                <w:szCs w:val="22"/>
              </w:rPr>
              <w:t>ДО</w:t>
            </w:r>
            <w:proofErr w:type="gramEnd"/>
            <w:r w:rsidRPr="00BB0709">
              <w:rPr>
                <w:bCs/>
                <w:color w:val="000000"/>
                <w:sz w:val="22"/>
                <w:szCs w:val="22"/>
              </w:rPr>
              <w:t>:</w:t>
            </w:r>
          </w:p>
          <w:p w:rsidR="007551E7" w:rsidRPr="00BB0709" w:rsidRDefault="007551E7" w:rsidP="007551E7">
            <w:pPr>
              <w:numPr>
                <w:ilvl w:val="0"/>
                <w:numId w:val="25"/>
              </w:numPr>
              <w:tabs>
                <w:tab w:val="left" w:pos="354"/>
                <w:tab w:val="left" w:pos="1134"/>
              </w:tabs>
              <w:ind w:left="0" w:firstLine="0"/>
              <w:contextualSpacing/>
              <w:jc w:val="both"/>
              <w:rPr>
                <w:color w:val="000000"/>
                <w:sz w:val="22"/>
                <w:szCs w:val="22"/>
              </w:rPr>
            </w:pPr>
            <w:r w:rsidRPr="00BB0709">
              <w:rPr>
                <w:color w:val="000000"/>
                <w:sz w:val="22"/>
                <w:szCs w:val="22"/>
              </w:rPr>
              <w:t xml:space="preserve">присвоение ребёнком моральных и нравственных норм и ценностей, принятых в обществе; </w:t>
            </w:r>
          </w:p>
          <w:p w:rsidR="007551E7" w:rsidRPr="00BB0709" w:rsidRDefault="007551E7" w:rsidP="007551E7">
            <w:pPr>
              <w:numPr>
                <w:ilvl w:val="0"/>
                <w:numId w:val="25"/>
              </w:numPr>
              <w:tabs>
                <w:tab w:val="left" w:pos="354"/>
                <w:tab w:val="left" w:pos="1134"/>
              </w:tabs>
              <w:ind w:left="0" w:firstLine="0"/>
              <w:contextualSpacing/>
              <w:jc w:val="both"/>
              <w:rPr>
                <w:color w:val="000000"/>
                <w:sz w:val="22"/>
                <w:szCs w:val="22"/>
              </w:rPr>
            </w:pPr>
            <w:r w:rsidRPr="00BB0709">
              <w:rPr>
                <w:color w:val="000000"/>
                <w:sz w:val="22"/>
                <w:szCs w:val="22"/>
              </w:rPr>
              <w:t xml:space="preserve">развитие эмоционального и социального интеллекта, общения и взаимодействия ребёнка </w:t>
            </w:r>
            <w:proofErr w:type="gramStart"/>
            <w:r w:rsidRPr="00BB0709">
              <w:rPr>
                <w:color w:val="000000"/>
                <w:sz w:val="22"/>
                <w:szCs w:val="22"/>
              </w:rPr>
              <w:t>со</w:t>
            </w:r>
            <w:proofErr w:type="gramEnd"/>
            <w:r w:rsidRPr="00BB0709">
              <w:rPr>
                <w:color w:val="000000"/>
                <w:sz w:val="22"/>
                <w:szCs w:val="22"/>
              </w:rPr>
              <w:t xml:space="preserve"> взрослыми и сверстниками; </w:t>
            </w:r>
          </w:p>
          <w:p w:rsidR="007551E7" w:rsidRPr="00BB0709" w:rsidRDefault="007551E7" w:rsidP="007551E7">
            <w:pPr>
              <w:numPr>
                <w:ilvl w:val="0"/>
                <w:numId w:val="25"/>
              </w:numPr>
              <w:tabs>
                <w:tab w:val="left" w:pos="354"/>
                <w:tab w:val="left" w:pos="709"/>
                <w:tab w:val="left" w:pos="1134"/>
              </w:tabs>
              <w:ind w:left="0" w:firstLine="0"/>
              <w:contextualSpacing/>
              <w:jc w:val="both"/>
              <w:rPr>
                <w:color w:val="000000"/>
                <w:sz w:val="22"/>
                <w:szCs w:val="22"/>
              </w:rPr>
            </w:pPr>
            <w:r w:rsidRPr="00BB0709">
              <w:rPr>
                <w:color w:val="000000"/>
                <w:sz w:val="22"/>
                <w:szCs w:val="22"/>
              </w:rPr>
              <w:t xml:space="preserve">становление самостоятельности, целенаправленности и способности к регуляции собственных действий; </w:t>
            </w:r>
          </w:p>
          <w:p w:rsidR="007551E7" w:rsidRPr="00BB0709" w:rsidRDefault="007551E7" w:rsidP="007551E7">
            <w:pPr>
              <w:numPr>
                <w:ilvl w:val="0"/>
                <w:numId w:val="25"/>
              </w:numPr>
              <w:tabs>
                <w:tab w:val="left" w:pos="354"/>
                <w:tab w:val="left" w:pos="709"/>
                <w:tab w:val="left" w:pos="1134"/>
              </w:tabs>
              <w:ind w:left="0" w:firstLine="0"/>
              <w:jc w:val="both"/>
              <w:rPr>
                <w:color w:val="000000"/>
                <w:sz w:val="22"/>
                <w:szCs w:val="22"/>
              </w:rPr>
            </w:pPr>
            <w:r w:rsidRPr="00BB0709">
              <w:rPr>
                <w:color w:val="000000"/>
                <w:sz w:val="22"/>
                <w:szCs w:val="22"/>
              </w:rPr>
              <w:t xml:space="preserve">формирование у ребёнка уважительного отношения и чувства принадлежности к своей семье, национальности, стране, к сообществу детей и взрослых в образовательной организации; гендерной идентичности; </w:t>
            </w:r>
          </w:p>
          <w:p w:rsidR="007551E7" w:rsidRPr="00BB0709" w:rsidRDefault="007551E7" w:rsidP="007551E7">
            <w:pPr>
              <w:numPr>
                <w:ilvl w:val="0"/>
                <w:numId w:val="25"/>
              </w:numPr>
              <w:tabs>
                <w:tab w:val="left" w:pos="354"/>
                <w:tab w:val="left" w:pos="709"/>
                <w:tab w:val="left" w:pos="1134"/>
              </w:tabs>
              <w:ind w:left="0" w:firstLine="0"/>
              <w:jc w:val="both"/>
              <w:rPr>
                <w:color w:val="000000"/>
                <w:sz w:val="22"/>
                <w:szCs w:val="22"/>
              </w:rPr>
            </w:pPr>
            <w:r w:rsidRPr="00BB0709">
              <w:rPr>
                <w:color w:val="000000"/>
                <w:sz w:val="22"/>
                <w:szCs w:val="22"/>
              </w:rPr>
              <w:t>формирование позитивного эмоционально-ценностного отношения к разным видам труда и творчества;</w:t>
            </w:r>
          </w:p>
          <w:p w:rsidR="007551E7" w:rsidRPr="00BB0709" w:rsidRDefault="007551E7" w:rsidP="007551E7">
            <w:pPr>
              <w:numPr>
                <w:ilvl w:val="0"/>
                <w:numId w:val="25"/>
              </w:numPr>
              <w:tabs>
                <w:tab w:val="left" w:pos="354"/>
                <w:tab w:val="left" w:pos="1134"/>
              </w:tabs>
              <w:suppressAutoHyphens w:val="0"/>
              <w:ind w:left="0" w:firstLine="0"/>
              <w:jc w:val="both"/>
              <w:rPr>
                <w:rFonts w:eastAsia="Batang"/>
                <w:color w:val="000000"/>
                <w:sz w:val="22"/>
                <w:szCs w:val="22"/>
                <w:lang w:eastAsia="ko-KR"/>
              </w:rPr>
            </w:pPr>
            <w:r w:rsidRPr="00BB0709">
              <w:rPr>
                <w:rFonts w:eastAsia="Batang"/>
                <w:color w:val="000000"/>
                <w:sz w:val="22"/>
                <w:szCs w:val="22"/>
                <w:lang w:eastAsia="ko-KR"/>
              </w:rPr>
              <w:t xml:space="preserve">формирование основ безопасного поведения в быту, социуме, природе; </w:t>
            </w:r>
          </w:p>
          <w:p w:rsidR="007551E7" w:rsidRPr="00BB0709" w:rsidRDefault="007551E7" w:rsidP="007551E7">
            <w:pPr>
              <w:numPr>
                <w:ilvl w:val="0"/>
                <w:numId w:val="25"/>
              </w:numPr>
              <w:tabs>
                <w:tab w:val="left" w:pos="354"/>
                <w:tab w:val="left" w:pos="1134"/>
              </w:tabs>
              <w:ind w:left="0" w:firstLine="0"/>
              <w:contextualSpacing/>
              <w:jc w:val="both"/>
              <w:rPr>
                <w:color w:val="000000"/>
                <w:sz w:val="22"/>
                <w:szCs w:val="22"/>
              </w:rPr>
            </w:pPr>
            <w:r w:rsidRPr="00BB0709">
              <w:rPr>
                <w:color w:val="000000"/>
                <w:sz w:val="22"/>
                <w:szCs w:val="22"/>
              </w:rPr>
              <w:t xml:space="preserve">создание условий для начальной информационной социализации детей. </w:t>
            </w:r>
          </w:p>
        </w:tc>
      </w:tr>
      <w:tr w:rsidR="007551E7" w:rsidRPr="00E831D3" w:rsidTr="00DF5524">
        <w:tc>
          <w:tcPr>
            <w:tcW w:w="2235" w:type="dxa"/>
            <w:shd w:val="clear" w:color="auto" w:fill="auto"/>
          </w:tcPr>
          <w:p w:rsidR="007551E7" w:rsidRPr="00BB0709" w:rsidRDefault="007551E7" w:rsidP="00DF5524">
            <w:pPr>
              <w:tabs>
                <w:tab w:val="left" w:pos="1560"/>
              </w:tabs>
              <w:contextualSpacing/>
              <w:rPr>
                <w:b/>
                <w:color w:val="000000"/>
                <w:sz w:val="22"/>
                <w:szCs w:val="22"/>
              </w:rPr>
            </w:pPr>
            <w:r w:rsidRPr="00BB0709">
              <w:rPr>
                <w:b/>
                <w:bCs/>
                <w:iCs/>
                <w:color w:val="000000"/>
                <w:sz w:val="22"/>
                <w:szCs w:val="22"/>
              </w:rPr>
              <w:t>2.1. Направление «</w:t>
            </w:r>
            <w:r w:rsidRPr="00BB0709">
              <w:rPr>
                <w:b/>
                <w:color w:val="000000"/>
                <w:sz w:val="22"/>
                <w:szCs w:val="22"/>
              </w:rPr>
              <w:t xml:space="preserve">Присвоение ребёнком моральных и нравственных норм и ценностей, </w:t>
            </w:r>
            <w:r w:rsidRPr="00BB0709">
              <w:rPr>
                <w:b/>
                <w:color w:val="000000"/>
                <w:sz w:val="22"/>
                <w:szCs w:val="22"/>
              </w:rPr>
              <w:lastRenderedPageBreak/>
              <w:t>принятых в обществе</w:t>
            </w:r>
            <w:r w:rsidRPr="00BB0709">
              <w:rPr>
                <w:b/>
                <w:bCs/>
                <w:iCs/>
                <w:color w:val="000000"/>
                <w:sz w:val="22"/>
                <w:szCs w:val="22"/>
              </w:rPr>
              <w:t>»</w:t>
            </w:r>
          </w:p>
          <w:p w:rsidR="007551E7" w:rsidRPr="00BB0709" w:rsidRDefault="007551E7" w:rsidP="00DF5524">
            <w:pPr>
              <w:rPr>
                <w:b/>
                <w:sz w:val="22"/>
                <w:szCs w:val="22"/>
              </w:rPr>
            </w:pPr>
          </w:p>
        </w:tc>
        <w:tc>
          <w:tcPr>
            <w:tcW w:w="7689" w:type="dxa"/>
            <w:shd w:val="clear" w:color="auto" w:fill="auto"/>
          </w:tcPr>
          <w:p w:rsidR="007551E7" w:rsidRPr="00BB0709" w:rsidRDefault="007551E7" w:rsidP="00DF5524">
            <w:pPr>
              <w:tabs>
                <w:tab w:val="left" w:pos="354"/>
                <w:tab w:val="left" w:pos="1560"/>
              </w:tabs>
              <w:contextualSpacing/>
              <w:jc w:val="both"/>
              <w:rPr>
                <w:color w:val="000000"/>
                <w:sz w:val="22"/>
                <w:szCs w:val="22"/>
              </w:rPr>
            </w:pPr>
            <w:r w:rsidRPr="00BB0709">
              <w:rPr>
                <w:color w:val="000000"/>
                <w:sz w:val="22"/>
                <w:szCs w:val="22"/>
              </w:rPr>
              <w:lastRenderedPageBreak/>
              <w:t xml:space="preserve">Воспитатель создает условия </w:t>
            </w:r>
            <w:proofErr w:type="gramStart"/>
            <w:r w:rsidRPr="00BB0709">
              <w:rPr>
                <w:color w:val="000000"/>
                <w:sz w:val="22"/>
                <w:szCs w:val="22"/>
              </w:rPr>
              <w:t>для</w:t>
            </w:r>
            <w:proofErr w:type="gramEnd"/>
            <w:r w:rsidRPr="00BB0709">
              <w:rPr>
                <w:color w:val="000000"/>
                <w:sz w:val="22"/>
                <w:szCs w:val="22"/>
              </w:rPr>
              <w:t>:</w:t>
            </w:r>
          </w:p>
          <w:p w:rsidR="007551E7" w:rsidRPr="00BB0709" w:rsidRDefault="007551E7" w:rsidP="007551E7">
            <w:pPr>
              <w:numPr>
                <w:ilvl w:val="0"/>
                <w:numId w:val="13"/>
              </w:numPr>
              <w:tabs>
                <w:tab w:val="left" w:pos="0"/>
                <w:tab w:val="left" w:pos="354"/>
                <w:tab w:val="left" w:pos="851"/>
              </w:tabs>
              <w:suppressAutoHyphens w:val="0"/>
              <w:ind w:left="0" w:firstLine="0"/>
              <w:jc w:val="both"/>
              <w:rPr>
                <w:color w:val="000000"/>
                <w:sz w:val="22"/>
                <w:szCs w:val="22"/>
              </w:rPr>
            </w:pPr>
            <w:r w:rsidRPr="00BB0709">
              <w:rPr>
                <w:color w:val="000000"/>
                <w:sz w:val="22"/>
                <w:szCs w:val="22"/>
              </w:rPr>
              <w:t xml:space="preserve">освоения ребёнком норм и правил культурного взаимодействия с окружающими; культуры поведения в обществе;  </w:t>
            </w:r>
          </w:p>
          <w:p w:rsidR="007551E7" w:rsidRPr="00BB0709" w:rsidRDefault="007551E7" w:rsidP="007551E7">
            <w:pPr>
              <w:numPr>
                <w:ilvl w:val="0"/>
                <w:numId w:val="13"/>
              </w:numPr>
              <w:tabs>
                <w:tab w:val="left" w:pos="0"/>
                <w:tab w:val="left" w:pos="354"/>
                <w:tab w:val="left" w:pos="851"/>
              </w:tabs>
              <w:suppressAutoHyphens w:val="0"/>
              <w:ind w:left="0" w:firstLine="0"/>
              <w:jc w:val="both"/>
              <w:rPr>
                <w:color w:val="000000"/>
                <w:sz w:val="22"/>
                <w:szCs w:val="22"/>
              </w:rPr>
            </w:pPr>
            <w:r w:rsidRPr="00BB0709">
              <w:rPr>
                <w:color w:val="000000"/>
                <w:sz w:val="22"/>
                <w:szCs w:val="22"/>
              </w:rPr>
              <w:t xml:space="preserve">формирования нравственно-волевых качеств: умения ограничивать свои желания, преодолевать препятствия, стоящие на пути достижения цели, выполнять требования взрослых и установленные нормы поведения, в своих </w:t>
            </w:r>
            <w:r w:rsidRPr="00BB0709">
              <w:rPr>
                <w:color w:val="000000"/>
                <w:sz w:val="22"/>
                <w:szCs w:val="22"/>
              </w:rPr>
              <w:lastRenderedPageBreak/>
              <w:t>поступках следовать хорошему примеру;</w:t>
            </w:r>
          </w:p>
          <w:p w:rsidR="007551E7" w:rsidRPr="00BB0709" w:rsidRDefault="007551E7" w:rsidP="007551E7">
            <w:pPr>
              <w:numPr>
                <w:ilvl w:val="0"/>
                <w:numId w:val="13"/>
              </w:numPr>
              <w:tabs>
                <w:tab w:val="left" w:pos="0"/>
                <w:tab w:val="left" w:pos="354"/>
                <w:tab w:val="left" w:pos="851"/>
              </w:tabs>
              <w:suppressAutoHyphens w:val="0"/>
              <w:ind w:left="0" w:firstLine="0"/>
              <w:jc w:val="both"/>
              <w:rPr>
                <w:color w:val="000000"/>
                <w:sz w:val="22"/>
                <w:szCs w:val="22"/>
              </w:rPr>
            </w:pPr>
            <w:r w:rsidRPr="00BB0709">
              <w:rPr>
                <w:color w:val="000000"/>
                <w:sz w:val="22"/>
                <w:szCs w:val="22"/>
              </w:rPr>
              <w:t>развития чувства собственного достоинства, патриотизма, ответственности и гордости за достижения страны;</w:t>
            </w:r>
          </w:p>
          <w:p w:rsidR="007551E7" w:rsidRPr="00BB0709" w:rsidRDefault="007551E7" w:rsidP="007551E7">
            <w:pPr>
              <w:numPr>
                <w:ilvl w:val="0"/>
                <w:numId w:val="13"/>
              </w:numPr>
              <w:tabs>
                <w:tab w:val="left" w:pos="0"/>
                <w:tab w:val="left" w:pos="354"/>
                <w:tab w:val="left" w:pos="851"/>
              </w:tabs>
              <w:suppressAutoHyphens w:val="0"/>
              <w:ind w:left="0" w:firstLine="0"/>
              <w:jc w:val="both"/>
              <w:rPr>
                <w:color w:val="000000"/>
                <w:sz w:val="22"/>
                <w:szCs w:val="22"/>
              </w:rPr>
            </w:pPr>
            <w:r w:rsidRPr="00BB0709">
              <w:rPr>
                <w:color w:val="000000"/>
                <w:sz w:val="22"/>
                <w:szCs w:val="22"/>
              </w:rPr>
              <w:t>формирования представлений о материальных и духовных потребностях человека и основ нравственного экономического поведения;</w:t>
            </w:r>
          </w:p>
          <w:p w:rsidR="007551E7" w:rsidRPr="00BB0709" w:rsidRDefault="007551E7" w:rsidP="007551E7">
            <w:pPr>
              <w:numPr>
                <w:ilvl w:val="0"/>
                <w:numId w:val="13"/>
              </w:numPr>
              <w:tabs>
                <w:tab w:val="left" w:pos="0"/>
                <w:tab w:val="left" w:pos="354"/>
                <w:tab w:val="left" w:pos="851"/>
              </w:tabs>
              <w:suppressAutoHyphens w:val="0"/>
              <w:ind w:left="0" w:firstLine="0"/>
              <w:jc w:val="both"/>
              <w:rPr>
                <w:color w:val="000000"/>
                <w:sz w:val="22"/>
                <w:szCs w:val="22"/>
              </w:rPr>
            </w:pPr>
            <w:r w:rsidRPr="00BB0709">
              <w:rPr>
                <w:color w:val="000000"/>
                <w:sz w:val="22"/>
                <w:szCs w:val="22"/>
              </w:rPr>
              <w:t>усвоения морально-нравственных норм и правил поведения в экстремальных ситуациях;</w:t>
            </w:r>
          </w:p>
          <w:p w:rsidR="007551E7" w:rsidRPr="00BB0709" w:rsidRDefault="007551E7" w:rsidP="007551E7">
            <w:pPr>
              <w:numPr>
                <w:ilvl w:val="0"/>
                <w:numId w:val="14"/>
              </w:numPr>
              <w:tabs>
                <w:tab w:val="left" w:pos="354"/>
                <w:tab w:val="left" w:pos="851"/>
              </w:tabs>
              <w:suppressAutoHyphens w:val="0"/>
              <w:ind w:left="0" w:firstLine="0"/>
              <w:jc w:val="both"/>
              <w:rPr>
                <w:color w:val="000000"/>
                <w:sz w:val="22"/>
                <w:szCs w:val="22"/>
              </w:rPr>
            </w:pPr>
            <w:r w:rsidRPr="00BB0709">
              <w:rPr>
                <w:color w:val="000000"/>
                <w:sz w:val="22"/>
                <w:szCs w:val="22"/>
              </w:rPr>
              <w:t>развития начальных форм экологического сознания, включая формирование у ребёнка элементарных умений предвидеть последствия некоторых своих действий по отношению к окружающей среде, а также обобщение представлений природоохранного характера и ознакомление со способами бережного использования природных ресурсов в хозяйственной деятельности человека.</w:t>
            </w:r>
          </w:p>
          <w:p w:rsidR="007551E7" w:rsidRPr="00BB0709" w:rsidRDefault="007551E7" w:rsidP="00DF5524">
            <w:pPr>
              <w:tabs>
                <w:tab w:val="left" w:pos="282"/>
                <w:tab w:val="left" w:pos="354"/>
              </w:tabs>
              <w:jc w:val="both"/>
              <w:rPr>
                <w:color w:val="000000"/>
                <w:sz w:val="22"/>
                <w:szCs w:val="22"/>
              </w:rPr>
            </w:pPr>
            <w:r w:rsidRPr="00BB0709">
              <w:rPr>
                <w:color w:val="000000"/>
                <w:sz w:val="22"/>
                <w:szCs w:val="22"/>
              </w:rPr>
              <w:t>Содержание реализуется посредством:</w:t>
            </w:r>
          </w:p>
          <w:p w:rsidR="007551E7" w:rsidRPr="00BB0709" w:rsidRDefault="007551E7" w:rsidP="007551E7">
            <w:pPr>
              <w:numPr>
                <w:ilvl w:val="0"/>
                <w:numId w:val="15"/>
              </w:numPr>
              <w:tabs>
                <w:tab w:val="left" w:pos="0"/>
                <w:tab w:val="left" w:pos="354"/>
                <w:tab w:val="left" w:pos="851"/>
              </w:tabs>
              <w:suppressAutoHyphens w:val="0"/>
              <w:ind w:left="0" w:firstLine="0"/>
              <w:jc w:val="both"/>
              <w:rPr>
                <w:color w:val="000000"/>
                <w:sz w:val="22"/>
                <w:szCs w:val="22"/>
              </w:rPr>
            </w:pPr>
            <w:r w:rsidRPr="00BB0709">
              <w:rPr>
                <w:color w:val="000000"/>
                <w:sz w:val="22"/>
                <w:szCs w:val="22"/>
              </w:rPr>
              <w:t>игровой деятельности (сюжетно-ролевые игры и театрализация на экологические природоохранные темы; викторины; развивающие игры с элементами ТРИЗ; игры с использованием природных материалов, предметные (создание макетов природной среды), настольно-печатные игры и вербальные игры, игры-имитации и путешествия);</w:t>
            </w:r>
          </w:p>
          <w:p w:rsidR="007551E7" w:rsidRPr="00BB0709" w:rsidRDefault="007551E7" w:rsidP="007551E7">
            <w:pPr>
              <w:numPr>
                <w:ilvl w:val="0"/>
                <w:numId w:val="15"/>
              </w:numPr>
              <w:tabs>
                <w:tab w:val="left" w:pos="0"/>
                <w:tab w:val="left" w:pos="354"/>
                <w:tab w:val="left" w:pos="851"/>
              </w:tabs>
              <w:suppressAutoHyphens w:val="0"/>
              <w:ind w:left="0" w:firstLine="0"/>
              <w:jc w:val="both"/>
              <w:rPr>
                <w:color w:val="000000"/>
                <w:sz w:val="22"/>
                <w:szCs w:val="22"/>
              </w:rPr>
            </w:pPr>
            <w:r w:rsidRPr="00BB0709">
              <w:rPr>
                <w:color w:val="000000"/>
                <w:sz w:val="22"/>
                <w:szCs w:val="22"/>
              </w:rPr>
              <w:t>поисково-исследовательской деятельности, направленной на изучение физических явлений, свойств разных материалов;</w:t>
            </w:r>
          </w:p>
          <w:p w:rsidR="007551E7" w:rsidRPr="00BB0709" w:rsidRDefault="007551E7" w:rsidP="007551E7">
            <w:pPr>
              <w:numPr>
                <w:ilvl w:val="0"/>
                <w:numId w:val="15"/>
              </w:numPr>
              <w:tabs>
                <w:tab w:val="left" w:pos="0"/>
                <w:tab w:val="left" w:pos="354"/>
                <w:tab w:val="left" w:pos="851"/>
              </w:tabs>
              <w:suppressAutoHyphens w:val="0"/>
              <w:ind w:left="0" w:firstLine="0"/>
              <w:jc w:val="both"/>
              <w:rPr>
                <w:color w:val="000000"/>
                <w:sz w:val="22"/>
                <w:szCs w:val="22"/>
              </w:rPr>
            </w:pPr>
            <w:r w:rsidRPr="00BB0709">
              <w:rPr>
                <w:color w:val="000000"/>
                <w:sz w:val="22"/>
                <w:szCs w:val="22"/>
              </w:rPr>
              <w:t>трудовой деятельности (систематические наблюдения и самостоятельная деятельность детей в уголке природы; приобщение к правильному уходу за объектами экологической тропы; подкормка птиц и самостоятельное заполнение специального календаря наблюдений; высаживание саженцев на территории образовательной организации и проведение природоохранных акций совместно с педагогом и родителями, экскурсии, работа с детскими энциклопедиями и журналами);</w:t>
            </w:r>
          </w:p>
          <w:p w:rsidR="007551E7" w:rsidRPr="00BB0709" w:rsidRDefault="007551E7" w:rsidP="007551E7">
            <w:pPr>
              <w:numPr>
                <w:ilvl w:val="0"/>
                <w:numId w:val="15"/>
              </w:numPr>
              <w:tabs>
                <w:tab w:val="left" w:pos="0"/>
                <w:tab w:val="left" w:pos="354"/>
                <w:tab w:val="left" w:pos="851"/>
              </w:tabs>
              <w:suppressAutoHyphens w:val="0"/>
              <w:ind w:left="0" w:firstLine="0"/>
              <w:jc w:val="both"/>
              <w:rPr>
                <w:color w:val="000000"/>
                <w:sz w:val="22"/>
                <w:szCs w:val="22"/>
              </w:rPr>
            </w:pPr>
            <w:r w:rsidRPr="00BB0709">
              <w:rPr>
                <w:color w:val="000000"/>
                <w:sz w:val="22"/>
                <w:szCs w:val="22"/>
              </w:rPr>
              <w:t>продуктивной деятельности (изготовление глобуса; творческий конкурс «Вторая жизнь вещей» (изделия из упаковочных материалов, одноразовой посуды; пластиковых бутылок и др.); оформление «</w:t>
            </w:r>
            <w:proofErr w:type="spellStart"/>
            <w:r w:rsidRPr="00BB0709">
              <w:rPr>
                <w:color w:val="000000"/>
                <w:sz w:val="22"/>
                <w:szCs w:val="22"/>
              </w:rPr>
              <w:t>фотовернисажа</w:t>
            </w:r>
            <w:proofErr w:type="spellEnd"/>
            <w:r w:rsidRPr="00BB0709">
              <w:rPr>
                <w:color w:val="000000"/>
                <w:sz w:val="22"/>
                <w:szCs w:val="22"/>
              </w:rPr>
              <w:t>» или электронных презентаций на тему защиты объектов природы);</w:t>
            </w:r>
          </w:p>
          <w:p w:rsidR="007551E7" w:rsidRPr="00BB0709" w:rsidRDefault="007551E7" w:rsidP="007551E7">
            <w:pPr>
              <w:numPr>
                <w:ilvl w:val="0"/>
                <w:numId w:val="15"/>
              </w:numPr>
              <w:tabs>
                <w:tab w:val="left" w:pos="0"/>
                <w:tab w:val="left" w:pos="354"/>
                <w:tab w:val="left" w:pos="851"/>
              </w:tabs>
              <w:suppressAutoHyphens w:val="0"/>
              <w:ind w:left="0" w:firstLine="0"/>
              <w:jc w:val="both"/>
              <w:rPr>
                <w:color w:val="000000"/>
                <w:sz w:val="22"/>
                <w:szCs w:val="22"/>
              </w:rPr>
            </w:pPr>
            <w:r w:rsidRPr="00BB0709">
              <w:rPr>
                <w:color w:val="000000"/>
                <w:sz w:val="22"/>
                <w:szCs w:val="22"/>
              </w:rPr>
              <w:t xml:space="preserve">проектной деятельности (разработка коллективных и </w:t>
            </w:r>
            <w:proofErr w:type="gramStart"/>
            <w:r w:rsidRPr="00BB0709">
              <w:rPr>
                <w:color w:val="000000"/>
                <w:sz w:val="22"/>
                <w:szCs w:val="22"/>
              </w:rPr>
              <w:t>индивидуальных проектов</w:t>
            </w:r>
            <w:proofErr w:type="gramEnd"/>
            <w:r w:rsidRPr="00BB0709">
              <w:rPr>
                <w:color w:val="000000"/>
                <w:sz w:val="22"/>
                <w:szCs w:val="22"/>
              </w:rPr>
              <w:t xml:space="preserve"> «Окружающая среда, необходимая для жизнедеятельности человека», «Переработка бытовых отходов и др.);</w:t>
            </w:r>
          </w:p>
          <w:p w:rsidR="007551E7" w:rsidRPr="00BB0709" w:rsidRDefault="007551E7" w:rsidP="007551E7">
            <w:pPr>
              <w:numPr>
                <w:ilvl w:val="0"/>
                <w:numId w:val="15"/>
              </w:numPr>
              <w:tabs>
                <w:tab w:val="left" w:pos="0"/>
                <w:tab w:val="left" w:pos="354"/>
                <w:tab w:val="left" w:pos="851"/>
              </w:tabs>
              <w:suppressAutoHyphens w:val="0"/>
              <w:ind w:left="0" w:firstLine="0"/>
              <w:jc w:val="both"/>
              <w:rPr>
                <w:color w:val="000000"/>
                <w:sz w:val="22"/>
                <w:szCs w:val="22"/>
              </w:rPr>
            </w:pPr>
            <w:r w:rsidRPr="00BB0709">
              <w:rPr>
                <w:color w:val="000000"/>
                <w:sz w:val="22"/>
                <w:szCs w:val="22"/>
              </w:rPr>
              <w:t>использования мультимедийных энциклопедий и компьютерных игр с экологической тематикой.</w:t>
            </w:r>
          </w:p>
        </w:tc>
      </w:tr>
      <w:tr w:rsidR="007551E7" w:rsidRPr="00E831D3" w:rsidTr="00DF5524">
        <w:tc>
          <w:tcPr>
            <w:tcW w:w="2235" w:type="dxa"/>
            <w:shd w:val="clear" w:color="auto" w:fill="auto"/>
          </w:tcPr>
          <w:p w:rsidR="007551E7" w:rsidRPr="00BB0709" w:rsidRDefault="007551E7" w:rsidP="00DF5524">
            <w:pPr>
              <w:tabs>
                <w:tab w:val="left" w:pos="0"/>
              </w:tabs>
              <w:rPr>
                <w:rFonts w:eastAsia="Batang"/>
                <w:b/>
                <w:bCs/>
                <w:color w:val="000000"/>
                <w:sz w:val="22"/>
                <w:szCs w:val="22"/>
                <w:lang w:eastAsia="ko-KR"/>
              </w:rPr>
            </w:pPr>
            <w:r w:rsidRPr="00BB0709">
              <w:rPr>
                <w:rFonts w:eastAsia="Batang"/>
                <w:b/>
                <w:bCs/>
                <w:iCs/>
                <w:color w:val="000000"/>
                <w:sz w:val="22"/>
                <w:szCs w:val="22"/>
                <w:lang w:eastAsia="ko-KR"/>
              </w:rPr>
              <w:lastRenderedPageBreak/>
              <w:t>2.2. Направление «</w:t>
            </w:r>
            <w:r w:rsidRPr="00BB0709">
              <w:rPr>
                <w:rFonts w:eastAsia="Batang"/>
                <w:b/>
                <w:bCs/>
                <w:color w:val="000000"/>
                <w:sz w:val="22"/>
                <w:szCs w:val="22"/>
                <w:lang w:eastAsia="ko-KR"/>
              </w:rPr>
              <w:t xml:space="preserve">Развитие эмоционального и социального интеллекта, общения и взаимодействия ребёнка </w:t>
            </w:r>
            <w:proofErr w:type="gramStart"/>
            <w:r w:rsidRPr="00BB0709">
              <w:rPr>
                <w:rFonts w:eastAsia="Batang"/>
                <w:b/>
                <w:bCs/>
                <w:color w:val="000000"/>
                <w:sz w:val="22"/>
                <w:szCs w:val="22"/>
                <w:lang w:eastAsia="ko-KR"/>
              </w:rPr>
              <w:t>со</w:t>
            </w:r>
            <w:proofErr w:type="gramEnd"/>
            <w:r w:rsidRPr="00BB0709">
              <w:rPr>
                <w:rFonts w:eastAsia="Batang"/>
                <w:b/>
                <w:bCs/>
                <w:color w:val="000000"/>
                <w:sz w:val="22"/>
                <w:szCs w:val="22"/>
                <w:lang w:eastAsia="ko-KR"/>
              </w:rPr>
              <w:t xml:space="preserve"> взрослыми и сверстниками: формирование социальных представлений и развитие организаторских и лидерских способностей</w:t>
            </w:r>
            <w:r w:rsidRPr="00BB0709">
              <w:rPr>
                <w:rFonts w:eastAsia="Batang"/>
                <w:b/>
                <w:bCs/>
                <w:iCs/>
                <w:color w:val="000000"/>
                <w:sz w:val="22"/>
                <w:szCs w:val="22"/>
                <w:lang w:eastAsia="ko-KR"/>
              </w:rPr>
              <w:t>»</w:t>
            </w:r>
            <w:r w:rsidRPr="00BB0709">
              <w:rPr>
                <w:rFonts w:eastAsia="Batang"/>
                <w:b/>
                <w:bCs/>
                <w:color w:val="000000"/>
                <w:sz w:val="22"/>
                <w:szCs w:val="22"/>
                <w:lang w:eastAsia="ko-KR"/>
              </w:rPr>
              <w:t xml:space="preserve"> </w:t>
            </w:r>
          </w:p>
          <w:p w:rsidR="007551E7" w:rsidRPr="00BB0709" w:rsidRDefault="007551E7" w:rsidP="00DF5524">
            <w:pPr>
              <w:tabs>
                <w:tab w:val="left" w:pos="0"/>
              </w:tabs>
              <w:rPr>
                <w:rFonts w:eastAsia="Batang"/>
                <w:b/>
                <w:bCs/>
                <w:iCs/>
                <w:color w:val="000000"/>
                <w:sz w:val="22"/>
                <w:szCs w:val="22"/>
                <w:lang w:eastAsia="ko-KR"/>
              </w:rPr>
            </w:pPr>
          </w:p>
        </w:tc>
        <w:tc>
          <w:tcPr>
            <w:tcW w:w="7689" w:type="dxa"/>
            <w:shd w:val="clear" w:color="auto" w:fill="auto"/>
          </w:tcPr>
          <w:p w:rsidR="007551E7" w:rsidRPr="00BB0709" w:rsidRDefault="007551E7" w:rsidP="00DF5524">
            <w:pPr>
              <w:tabs>
                <w:tab w:val="left" w:pos="0"/>
              </w:tabs>
              <w:jc w:val="both"/>
              <w:rPr>
                <w:rFonts w:eastAsia="Batang"/>
                <w:color w:val="000000"/>
                <w:sz w:val="22"/>
                <w:szCs w:val="22"/>
                <w:lang w:eastAsia="ko-KR"/>
              </w:rPr>
            </w:pPr>
            <w:r w:rsidRPr="00BB0709">
              <w:rPr>
                <w:rFonts w:eastAsia="Batang"/>
                <w:color w:val="000000"/>
                <w:sz w:val="22"/>
                <w:szCs w:val="22"/>
                <w:lang w:eastAsia="ko-KR"/>
              </w:rPr>
              <w:t xml:space="preserve">Педагог создает условия </w:t>
            </w:r>
            <w:proofErr w:type="gramStart"/>
            <w:r w:rsidRPr="00BB0709">
              <w:rPr>
                <w:rFonts w:eastAsia="Batang"/>
                <w:color w:val="000000"/>
                <w:sz w:val="22"/>
                <w:szCs w:val="22"/>
                <w:lang w:eastAsia="ko-KR"/>
              </w:rPr>
              <w:t>для</w:t>
            </w:r>
            <w:proofErr w:type="gramEnd"/>
            <w:r w:rsidRPr="00BB0709">
              <w:rPr>
                <w:rFonts w:eastAsia="Batang"/>
                <w:color w:val="000000"/>
                <w:sz w:val="22"/>
                <w:szCs w:val="22"/>
                <w:lang w:eastAsia="ko-KR"/>
              </w:rPr>
              <w:t xml:space="preserve">: </w:t>
            </w:r>
          </w:p>
          <w:p w:rsidR="007551E7" w:rsidRPr="00BB0709" w:rsidRDefault="007551E7" w:rsidP="007551E7">
            <w:pPr>
              <w:numPr>
                <w:ilvl w:val="0"/>
                <w:numId w:val="16"/>
              </w:numPr>
              <w:tabs>
                <w:tab w:val="left" w:pos="354"/>
              </w:tabs>
              <w:suppressAutoHyphens w:val="0"/>
              <w:ind w:left="0" w:firstLine="0"/>
              <w:jc w:val="both"/>
              <w:rPr>
                <w:color w:val="000000"/>
                <w:sz w:val="22"/>
                <w:szCs w:val="22"/>
              </w:rPr>
            </w:pPr>
            <w:r w:rsidRPr="00BB0709">
              <w:rPr>
                <w:color w:val="000000"/>
                <w:sz w:val="22"/>
                <w:szCs w:val="22"/>
              </w:rPr>
              <w:t xml:space="preserve">формирования </w:t>
            </w:r>
            <w:proofErr w:type="spellStart"/>
            <w:r w:rsidRPr="00BB0709">
              <w:rPr>
                <w:color w:val="000000"/>
                <w:sz w:val="22"/>
                <w:szCs w:val="22"/>
              </w:rPr>
              <w:t>внеситуативно</w:t>
            </w:r>
            <w:proofErr w:type="spellEnd"/>
            <w:r w:rsidRPr="00BB0709">
              <w:rPr>
                <w:color w:val="000000"/>
                <w:sz w:val="22"/>
                <w:szCs w:val="22"/>
              </w:rPr>
              <w:t xml:space="preserve">-личностной формы общения со сверстниками и удовлетворяющего ребёнка статуса в группе; </w:t>
            </w:r>
          </w:p>
          <w:p w:rsidR="007551E7" w:rsidRPr="00BB0709" w:rsidRDefault="007551E7" w:rsidP="007551E7">
            <w:pPr>
              <w:numPr>
                <w:ilvl w:val="0"/>
                <w:numId w:val="16"/>
              </w:numPr>
              <w:tabs>
                <w:tab w:val="left" w:pos="354"/>
              </w:tabs>
              <w:suppressAutoHyphens w:val="0"/>
              <w:ind w:left="0" w:firstLine="0"/>
              <w:jc w:val="both"/>
              <w:rPr>
                <w:color w:val="000000"/>
                <w:sz w:val="22"/>
                <w:szCs w:val="22"/>
              </w:rPr>
            </w:pPr>
            <w:r w:rsidRPr="00BB0709">
              <w:rPr>
                <w:color w:val="000000"/>
                <w:sz w:val="22"/>
                <w:szCs w:val="22"/>
              </w:rPr>
              <w:t xml:space="preserve">формирования умения устанавливать и поддерживать новые контакты; </w:t>
            </w:r>
          </w:p>
          <w:p w:rsidR="007551E7" w:rsidRPr="00BB0709" w:rsidRDefault="007551E7" w:rsidP="007551E7">
            <w:pPr>
              <w:numPr>
                <w:ilvl w:val="0"/>
                <w:numId w:val="16"/>
              </w:numPr>
              <w:tabs>
                <w:tab w:val="left" w:pos="354"/>
              </w:tabs>
              <w:suppressAutoHyphens w:val="0"/>
              <w:ind w:left="0" w:firstLine="0"/>
              <w:jc w:val="both"/>
              <w:rPr>
                <w:color w:val="000000"/>
                <w:sz w:val="22"/>
                <w:szCs w:val="22"/>
              </w:rPr>
            </w:pPr>
            <w:r w:rsidRPr="00BB0709">
              <w:rPr>
                <w:color w:val="000000"/>
                <w:sz w:val="22"/>
                <w:szCs w:val="22"/>
              </w:rPr>
              <w:t xml:space="preserve">развития организаторских и лидерских способностей; </w:t>
            </w:r>
          </w:p>
          <w:p w:rsidR="007551E7" w:rsidRPr="00BB0709" w:rsidRDefault="007551E7" w:rsidP="007551E7">
            <w:pPr>
              <w:numPr>
                <w:ilvl w:val="0"/>
                <w:numId w:val="16"/>
              </w:numPr>
              <w:tabs>
                <w:tab w:val="left" w:pos="354"/>
              </w:tabs>
              <w:suppressAutoHyphens w:val="0"/>
              <w:ind w:left="0" w:firstLine="0"/>
              <w:jc w:val="both"/>
              <w:rPr>
                <w:color w:val="000000"/>
                <w:sz w:val="22"/>
                <w:szCs w:val="22"/>
              </w:rPr>
            </w:pPr>
            <w:r w:rsidRPr="00BB0709">
              <w:rPr>
                <w:color w:val="000000"/>
                <w:sz w:val="22"/>
                <w:szCs w:val="22"/>
              </w:rPr>
              <w:t xml:space="preserve">формирования социальных представлений о нормах и правилах поведения, регулирующих отношения ребёнка </w:t>
            </w:r>
            <w:proofErr w:type="gramStart"/>
            <w:r w:rsidRPr="00BB0709">
              <w:rPr>
                <w:color w:val="000000"/>
                <w:sz w:val="22"/>
                <w:szCs w:val="22"/>
              </w:rPr>
              <w:t>со</w:t>
            </w:r>
            <w:proofErr w:type="gramEnd"/>
            <w:r w:rsidRPr="00BB0709">
              <w:rPr>
                <w:color w:val="000000"/>
                <w:sz w:val="22"/>
                <w:szCs w:val="22"/>
              </w:rPr>
              <w:t xml:space="preserve"> взрослыми и сверстниками в общении и разных видах деятельности; нравственных качествах личности (доброта, честность, отзывчивость, справедливость, смелость и др.).</w:t>
            </w:r>
          </w:p>
          <w:p w:rsidR="007551E7" w:rsidRPr="00BB0709" w:rsidRDefault="007551E7" w:rsidP="00DF5524">
            <w:pPr>
              <w:contextualSpacing/>
              <w:jc w:val="both"/>
              <w:rPr>
                <w:b/>
                <w:bCs/>
                <w:color w:val="000000"/>
                <w:sz w:val="22"/>
                <w:szCs w:val="22"/>
              </w:rPr>
            </w:pPr>
            <w:r w:rsidRPr="00BB0709">
              <w:rPr>
                <w:color w:val="000000"/>
                <w:sz w:val="22"/>
                <w:szCs w:val="22"/>
              </w:rPr>
              <w:t>Содержание работы педагога реализуется</w:t>
            </w:r>
            <w:r w:rsidRPr="00BB0709">
              <w:rPr>
                <w:b/>
                <w:bCs/>
                <w:color w:val="000000"/>
                <w:sz w:val="22"/>
                <w:szCs w:val="22"/>
              </w:rPr>
              <w:t xml:space="preserve"> </w:t>
            </w:r>
            <w:r w:rsidRPr="00BB0709">
              <w:rPr>
                <w:color w:val="000000"/>
                <w:sz w:val="22"/>
                <w:szCs w:val="22"/>
              </w:rPr>
              <w:t>посредством:</w:t>
            </w:r>
          </w:p>
          <w:p w:rsidR="007551E7" w:rsidRPr="00BB0709" w:rsidRDefault="007551E7" w:rsidP="007551E7">
            <w:pPr>
              <w:numPr>
                <w:ilvl w:val="0"/>
                <w:numId w:val="17"/>
              </w:numPr>
              <w:tabs>
                <w:tab w:val="left" w:pos="0"/>
                <w:tab w:val="left" w:pos="354"/>
              </w:tabs>
              <w:suppressAutoHyphens w:val="0"/>
              <w:ind w:left="0" w:firstLine="0"/>
              <w:contextualSpacing/>
              <w:jc w:val="both"/>
              <w:rPr>
                <w:color w:val="000000"/>
                <w:sz w:val="22"/>
                <w:szCs w:val="22"/>
              </w:rPr>
            </w:pPr>
            <w:r w:rsidRPr="00BB0709">
              <w:rPr>
                <w:color w:val="000000"/>
                <w:sz w:val="22"/>
                <w:szCs w:val="22"/>
              </w:rPr>
              <w:t>специальных методик («Коврик мира»; «Совет старейшин»; «Теремок»; «Волшебный рюкзачок»; «Лесенка»);</w:t>
            </w:r>
          </w:p>
          <w:p w:rsidR="007551E7" w:rsidRPr="00BB0709" w:rsidRDefault="007551E7" w:rsidP="007551E7">
            <w:pPr>
              <w:numPr>
                <w:ilvl w:val="0"/>
                <w:numId w:val="17"/>
              </w:numPr>
              <w:tabs>
                <w:tab w:val="left" w:pos="354"/>
                <w:tab w:val="left" w:pos="993"/>
                <w:tab w:val="left" w:pos="1701"/>
              </w:tabs>
              <w:suppressAutoHyphens w:val="0"/>
              <w:ind w:left="0" w:firstLine="0"/>
              <w:contextualSpacing/>
              <w:jc w:val="both"/>
              <w:rPr>
                <w:color w:val="000000"/>
                <w:sz w:val="22"/>
                <w:szCs w:val="22"/>
              </w:rPr>
            </w:pPr>
            <w:r w:rsidRPr="00BB0709">
              <w:rPr>
                <w:color w:val="000000"/>
                <w:sz w:val="22"/>
                <w:szCs w:val="22"/>
              </w:rPr>
              <w:t xml:space="preserve">игровой деятельности (развивающие игры, направленные на формирование нравственных качеств, освоение норм общения в разных ситуациях (в семье, с друзьями, с педагогами), норм поведения в общественных местах; сюжетно-ролевые игры, направленные на развитие способности устанавливать новые знакомства; толерантности; командные игры, направленные на развитие организаторских и лидерских способностей; </w:t>
            </w:r>
            <w:r w:rsidRPr="00BB0709">
              <w:rPr>
                <w:color w:val="000000"/>
                <w:sz w:val="22"/>
                <w:szCs w:val="22"/>
              </w:rPr>
              <w:lastRenderedPageBreak/>
              <w:t>пальчиковые игры и пластические этюды на развитие способности к невербальному общению, доброжелательных отношений и координацию действий);</w:t>
            </w:r>
          </w:p>
          <w:p w:rsidR="007551E7" w:rsidRPr="00BB0709" w:rsidRDefault="007551E7" w:rsidP="007551E7">
            <w:pPr>
              <w:numPr>
                <w:ilvl w:val="0"/>
                <w:numId w:val="17"/>
              </w:numPr>
              <w:tabs>
                <w:tab w:val="left" w:pos="354"/>
                <w:tab w:val="left" w:pos="1701"/>
              </w:tabs>
              <w:suppressAutoHyphens w:val="0"/>
              <w:ind w:left="0" w:firstLine="0"/>
              <w:contextualSpacing/>
              <w:jc w:val="both"/>
              <w:rPr>
                <w:color w:val="000000"/>
                <w:sz w:val="22"/>
                <w:szCs w:val="22"/>
              </w:rPr>
            </w:pPr>
            <w:r w:rsidRPr="00BB0709">
              <w:rPr>
                <w:color w:val="000000"/>
                <w:sz w:val="22"/>
                <w:szCs w:val="22"/>
              </w:rPr>
              <w:t xml:space="preserve">проектной деятельности (метод игрового проектирования проблемных ситуаций в совместной деятельности); </w:t>
            </w:r>
          </w:p>
          <w:p w:rsidR="007551E7" w:rsidRPr="00BB0709" w:rsidRDefault="007551E7" w:rsidP="007551E7">
            <w:pPr>
              <w:numPr>
                <w:ilvl w:val="0"/>
                <w:numId w:val="17"/>
              </w:numPr>
              <w:tabs>
                <w:tab w:val="left" w:pos="354"/>
              </w:tabs>
              <w:suppressAutoHyphens w:val="0"/>
              <w:ind w:left="0" w:firstLine="0"/>
              <w:jc w:val="both"/>
              <w:rPr>
                <w:color w:val="000000"/>
                <w:sz w:val="22"/>
                <w:szCs w:val="22"/>
              </w:rPr>
            </w:pPr>
            <w:r w:rsidRPr="00BB0709">
              <w:rPr>
                <w:color w:val="000000"/>
                <w:sz w:val="22"/>
                <w:szCs w:val="22"/>
              </w:rPr>
              <w:t xml:space="preserve">художественного чтения (драматизация, обсуждение и </w:t>
            </w:r>
            <w:proofErr w:type="spellStart"/>
            <w:r w:rsidRPr="00BB0709">
              <w:rPr>
                <w:color w:val="000000"/>
                <w:sz w:val="22"/>
                <w:szCs w:val="22"/>
              </w:rPr>
              <w:t>инсценирование</w:t>
            </w:r>
            <w:proofErr w:type="spellEnd"/>
            <w:r w:rsidRPr="00BB0709">
              <w:rPr>
                <w:color w:val="000000"/>
                <w:sz w:val="22"/>
                <w:szCs w:val="22"/>
              </w:rPr>
              <w:t xml:space="preserve"> фрагментов художественных произведений и поговорок о добре и зле, справедливости, правде и лжи, смелости и трусости); </w:t>
            </w:r>
          </w:p>
          <w:p w:rsidR="007551E7" w:rsidRPr="00BB0709" w:rsidRDefault="007551E7" w:rsidP="007551E7">
            <w:pPr>
              <w:numPr>
                <w:ilvl w:val="0"/>
                <w:numId w:val="17"/>
              </w:numPr>
              <w:tabs>
                <w:tab w:val="left" w:pos="354"/>
              </w:tabs>
              <w:suppressAutoHyphens w:val="0"/>
              <w:ind w:left="0" w:firstLine="0"/>
              <w:jc w:val="both"/>
              <w:rPr>
                <w:color w:val="000000"/>
                <w:sz w:val="22"/>
                <w:szCs w:val="22"/>
              </w:rPr>
            </w:pPr>
            <w:r w:rsidRPr="00BB0709">
              <w:rPr>
                <w:color w:val="000000"/>
                <w:sz w:val="22"/>
                <w:szCs w:val="22"/>
              </w:rPr>
              <w:t xml:space="preserve">использования мультимедийных и информационно-компьютерных технологий. </w:t>
            </w:r>
          </w:p>
        </w:tc>
      </w:tr>
      <w:tr w:rsidR="007551E7" w:rsidRPr="00E831D3" w:rsidTr="00DF5524">
        <w:tc>
          <w:tcPr>
            <w:tcW w:w="2235" w:type="dxa"/>
            <w:shd w:val="clear" w:color="auto" w:fill="auto"/>
          </w:tcPr>
          <w:p w:rsidR="007551E7" w:rsidRPr="00BB0709" w:rsidRDefault="007551E7" w:rsidP="00DF5524">
            <w:pPr>
              <w:tabs>
                <w:tab w:val="left" w:pos="0"/>
              </w:tabs>
              <w:rPr>
                <w:b/>
                <w:sz w:val="22"/>
                <w:szCs w:val="22"/>
              </w:rPr>
            </w:pPr>
            <w:r w:rsidRPr="00BB0709">
              <w:rPr>
                <w:b/>
                <w:bCs/>
                <w:iCs/>
                <w:color w:val="000000"/>
                <w:sz w:val="22"/>
                <w:szCs w:val="22"/>
              </w:rPr>
              <w:lastRenderedPageBreak/>
              <w:t xml:space="preserve">2.3. </w:t>
            </w:r>
            <w:r w:rsidRPr="00BB0709">
              <w:rPr>
                <w:rFonts w:eastAsia="Batang"/>
                <w:b/>
                <w:bCs/>
                <w:iCs/>
                <w:color w:val="000000"/>
                <w:sz w:val="22"/>
                <w:szCs w:val="22"/>
                <w:lang w:eastAsia="ko-KR"/>
              </w:rPr>
              <w:t>Направление</w:t>
            </w:r>
            <w:r w:rsidRPr="00BB0709">
              <w:rPr>
                <w:b/>
                <w:bCs/>
                <w:iCs/>
                <w:color w:val="000000"/>
                <w:sz w:val="22"/>
                <w:szCs w:val="22"/>
              </w:rPr>
              <w:t xml:space="preserve"> «</w:t>
            </w:r>
            <w:r w:rsidRPr="00BB0709">
              <w:rPr>
                <w:b/>
                <w:bCs/>
                <w:color w:val="000000"/>
                <w:sz w:val="22"/>
                <w:szCs w:val="22"/>
              </w:rPr>
              <w:t>Становление самостоятельности, целенаправленности и регуляции собственных действий</w:t>
            </w:r>
            <w:r w:rsidRPr="00BB0709">
              <w:rPr>
                <w:b/>
                <w:bCs/>
                <w:iCs/>
                <w:color w:val="000000"/>
                <w:sz w:val="22"/>
                <w:szCs w:val="22"/>
              </w:rPr>
              <w:t xml:space="preserve">» </w:t>
            </w:r>
          </w:p>
        </w:tc>
        <w:tc>
          <w:tcPr>
            <w:tcW w:w="7689" w:type="dxa"/>
            <w:shd w:val="clear" w:color="auto" w:fill="auto"/>
          </w:tcPr>
          <w:p w:rsidR="007551E7" w:rsidRPr="00BB0709" w:rsidRDefault="007551E7" w:rsidP="00DF5524">
            <w:pPr>
              <w:tabs>
                <w:tab w:val="left" w:pos="0"/>
              </w:tabs>
              <w:rPr>
                <w:bCs/>
                <w:iCs/>
                <w:color w:val="000000"/>
                <w:sz w:val="22"/>
                <w:szCs w:val="22"/>
              </w:rPr>
            </w:pPr>
            <w:r w:rsidRPr="00BB0709">
              <w:rPr>
                <w:bCs/>
                <w:iCs/>
                <w:color w:val="000000"/>
                <w:sz w:val="22"/>
                <w:szCs w:val="22"/>
              </w:rPr>
              <w:t xml:space="preserve">Включает работу </w:t>
            </w:r>
            <w:proofErr w:type="gramStart"/>
            <w:r w:rsidRPr="00BB0709">
              <w:rPr>
                <w:bCs/>
                <w:iCs/>
                <w:color w:val="000000"/>
                <w:sz w:val="22"/>
                <w:szCs w:val="22"/>
              </w:rPr>
              <w:t>по</w:t>
            </w:r>
            <w:proofErr w:type="gramEnd"/>
            <w:r w:rsidRPr="00BB0709">
              <w:rPr>
                <w:bCs/>
                <w:iCs/>
                <w:color w:val="000000"/>
                <w:sz w:val="22"/>
                <w:szCs w:val="22"/>
              </w:rPr>
              <w:t xml:space="preserve">: </w:t>
            </w:r>
          </w:p>
          <w:p w:rsidR="007551E7" w:rsidRPr="00BB0709" w:rsidRDefault="007551E7" w:rsidP="007551E7">
            <w:pPr>
              <w:pStyle w:val="af5"/>
              <w:numPr>
                <w:ilvl w:val="0"/>
                <w:numId w:val="26"/>
              </w:numPr>
              <w:tabs>
                <w:tab w:val="left" w:pos="176"/>
              </w:tabs>
              <w:ind w:left="0" w:firstLine="0"/>
              <w:contextualSpacing/>
              <w:rPr>
                <w:color w:val="000000"/>
                <w:sz w:val="22"/>
                <w:szCs w:val="22"/>
              </w:rPr>
            </w:pPr>
            <w:r w:rsidRPr="00BB0709">
              <w:rPr>
                <w:bCs/>
                <w:iCs/>
                <w:color w:val="000000"/>
                <w:sz w:val="22"/>
                <w:szCs w:val="22"/>
              </w:rPr>
              <w:t>формированию позитивного образа «Я»;</w:t>
            </w:r>
          </w:p>
          <w:p w:rsidR="007551E7" w:rsidRPr="00BB0709" w:rsidRDefault="007551E7" w:rsidP="007551E7">
            <w:pPr>
              <w:pStyle w:val="af5"/>
              <w:numPr>
                <w:ilvl w:val="0"/>
                <w:numId w:val="26"/>
              </w:numPr>
              <w:tabs>
                <w:tab w:val="left" w:pos="176"/>
              </w:tabs>
              <w:ind w:left="0" w:firstLine="0"/>
              <w:contextualSpacing/>
              <w:rPr>
                <w:color w:val="000000"/>
                <w:sz w:val="22"/>
                <w:szCs w:val="22"/>
              </w:rPr>
            </w:pPr>
            <w:r w:rsidRPr="00BB0709">
              <w:rPr>
                <w:bCs/>
                <w:iCs/>
                <w:color w:val="000000"/>
                <w:sz w:val="22"/>
                <w:szCs w:val="22"/>
              </w:rPr>
              <w:t>развитию начальных форм контроля своих действий;</w:t>
            </w:r>
          </w:p>
          <w:p w:rsidR="007551E7" w:rsidRPr="00BB0709" w:rsidRDefault="007551E7" w:rsidP="007551E7">
            <w:pPr>
              <w:pStyle w:val="af5"/>
              <w:numPr>
                <w:ilvl w:val="0"/>
                <w:numId w:val="26"/>
              </w:numPr>
              <w:tabs>
                <w:tab w:val="left" w:pos="176"/>
              </w:tabs>
              <w:ind w:left="0" w:firstLine="0"/>
              <w:contextualSpacing/>
              <w:rPr>
                <w:color w:val="000000"/>
                <w:sz w:val="22"/>
                <w:szCs w:val="22"/>
              </w:rPr>
            </w:pPr>
            <w:r w:rsidRPr="00BB0709">
              <w:rPr>
                <w:color w:val="000000"/>
                <w:sz w:val="22"/>
                <w:szCs w:val="22"/>
              </w:rPr>
              <w:t>развитию начальных форм самостоятельности и независимости поведения;</w:t>
            </w:r>
          </w:p>
          <w:p w:rsidR="007551E7" w:rsidRPr="00BB0709" w:rsidRDefault="007551E7" w:rsidP="007551E7">
            <w:pPr>
              <w:pStyle w:val="af5"/>
              <w:numPr>
                <w:ilvl w:val="0"/>
                <w:numId w:val="26"/>
              </w:numPr>
              <w:tabs>
                <w:tab w:val="left" w:pos="176"/>
              </w:tabs>
              <w:ind w:left="0" w:firstLine="0"/>
              <w:contextualSpacing/>
              <w:rPr>
                <w:color w:val="000000"/>
                <w:sz w:val="22"/>
                <w:szCs w:val="22"/>
              </w:rPr>
            </w:pPr>
            <w:r w:rsidRPr="00BB0709">
              <w:rPr>
                <w:color w:val="000000"/>
                <w:sz w:val="22"/>
                <w:szCs w:val="22"/>
              </w:rPr>
              <w:t>развитию стрессоустойчивости</w:t>
            </w:r>
          </w:p>
          <w:p w:rsidR="007551E7" w:rsidRPr="00BB0709" w:rsidRDefault="007551E7" w:rsidP="00DF5524">
            <w:pPr>
              <w:jc w:val="both"/>
              <w:rPr>
                <w:color w:val="000000"/>
                <w:sz w:val="22"/>
                <w:szCs w:val="22"/>
              </w:rPr>
            </w:pPr>
            <w:r w:rsidRPr="00BB0709">
              <w:rPr>
                <w:rFonts w:eastAsia="Batang"/>
                <w:i/>
                <w:color w:val="000000"/>
                <w:sz w:val="22"/>
                <w:szCs w:val="22"/>
              </w:rPr>
              <w:t>Формирование позитивного образа «Я»</w:t>
            </w:r>
            <w:r w:rsidRPr="00BB0709">
              <w:rPr>
                <w:rFonts w:eastAsia="Batang"/>
                <w:color w:val="000000"/>
                <w:sz w:val="22"/>
                <w:szCs w:val="22"/>
              </w:rPr>
              <w:t xml:space="preserve"> и внутренней позиции школьника включает </w:t>
            </w:r>
            <w:r w:rsidRPr="00BB0709">
              <w:rPr>
                <w:color w:val="000000"/>
                <w:sz w:val="22"/>
                <w:szCs w:val="22"/>
              </w:rPr>
              <w:t xml:space="preserve">принятие ребёнком новой социальной роли – «внутренней позиции школьника» и развитие предпосылок к учебной деятельности. </w:t>
            </w:r>
          </w:p>
          <w:p w:rsidR="007551E7" w:rsidRPr="00BB0709" w:rsidRDefault="007551E7" w:rsidP="00DF5524">
            <w:pPr>
              <w:tabs>
                <w:tab w:val="left" w:pos="0"/>
              </w:tabs>
              <w:jc w:val="both"/>
              <w:rPr>
                <w:color w:val="000000"/>
                <w:sz w:val="22"/>
                <w:szCs w:val="22"/>
              </w:rPr>
            </w:pPr>
            <w:r w:rsidRPr="00BB0709">
              <w:rPr>
                <w:i/>
                <w:color w:val="000000"/>
                <w:sz w:val="22"/>
                <w:szCs w:val="22"/>
              </w:rPr>
              <w:t>Развитие начальных форм контроля своих действий</w:t>
            </w:r>
            <w:r w:rsidRPr="00BB0709">
              <w:rPr>
                <w:color w:val="000000"/>
                <w:sz w:val="22"/>
                <w:szCs w:val="22"/>
              </w:rPr>
              <w:t xml:space="preserve"> включает развитие способности принимать некоторые ограничения выбора вариантов своего поведения и принимать ответственность за результаты своего поведения.</w:t>
            </w:r>
          </w:p>
          <w:p w:rsidR="007551E7" w:rsidRPr="00BB0709" w:rsidRDefault="007551E7" w:rsidP="00DF5524">
            <w:pPr>
              <w:tabs>
                <w:tab w:val="left" w:pos="0"/>
              </w:tabs>
              <w:jc w:val="both"/>
              <w:rPr>
                <w:color w:val="000000"/>
                <w:sz w:val="22"/>
                <w:szCs w:val="22"/>
              </w:rPr>
            </w:pPr>
            <w:r w:rsidRPr="00BB0709">
              <w:rPr>
                <w:color w:val="000000"/>
                <w:sz w:val="22"/>
                <w:szCs w:val="22"/>
              </w:rPr>
              <w:t xml:space="preserve">Педагог создает условия </w:t>
            </w:r>
            <w:proofErr w:type="gramStart"/>
            <w:r w:rsidRPr="00BB0709">
              <w:rPr>
                <w:color w:val="000000"/>
                <w:sz w:val="22"/>
                <w:szCs w:val="22"/>
              </w:rPr>
              <w:t>для</w:t>
            </w:r>
            <w:proofErr w:type="gramEnd"/>
            <w:r w:rsidRPr="00BB0709">
              <w:rPr>
                <w:color w:val="000000"/>
                <w:sz w:val="22"/>
                <w:szCs w:val="22"/>
              </w:rPr>
              <w:t xml:space="preserve">: </w:t>
            </w:r>
          </w:p>
          <w:p w:rsidR="007551E7" w:rsidRPr="00BB0709" w:rsidRDefault="007551E7" w:rsidP="007551E7">
            <w:pPr>
              <w:pStyle w:val="af5"/>
              <w:numPr>
                <w:ilvl w:val="0"/>
                <w:numId w:val="28"/>
              </w:numPr>
              <w:tabs>
                <w:tab w:val="left" w:pos="354"/>
              </w:tabs>
              <w:suppressAutoHyphens w:val="0"/>
              <w:ind w:left="70" w:firstLine="0"/>
              <w:contextualSpacing/>
              <w:jc w:val="both"/>
              <w:rPr>
                <w:color w:val="000000"/>
                <w:sz w:val="22"/>
                <w:szCs w:val="22"/>
              </w:rPr>
            </w:pPr>
            <w:r w:rsidRPr="00BB0709">
              <w:rPr>
                <w:color w:val="000000"/>
                <w:sz w:val="22"/>
                <w:szCs w:val="22"/>
              </w:rPr>
              <w:t xml:space="preserve">развития у детей способности регуляции собственного поведения на основе усвоенных правил; </w:t>
            </w:r>
          </w:p>
          <w:p w:rsidR="007551E7" w:rsidRPr="00BB0709" w:rsidRDefault="007551E7" w:rsidP="007551E7">
            <w:pPr>
              <w:pStyle w:val="af5"/>
              <w:numPr>
                <w:ilvl w:val="0"/>
                <w:numId w:val="28"/>
              </w:numPr>
              <w:tabs>
                <w:tab w:val="left" w:pos="354"/>
              </w:tabs>
              <w:suppressAutoHyphens w:val="0"/>
              <w:ind w:left="70" w:firstLine="0"/>
              <w:contextualSpacing/>
              <w:jc w:val="both"/>
              <w:rPr>
                <w:color w:val="000000"/>
                <w:sz w:val="22"/>
                <w:szCs w:val="22"/>
              </w:rPr>
            </w:pPr>
            <w:r w:rsidRPr="00BB0709">
              <w:rPr>
                <w:color w:val="000000"/>
                <w:sz w:val="22"/>
                <w:szCs w:val="22"/>
              </w:rPr>
              <w:t xml:space="preserve">осознания ребёнком важности поручений и взятых на себя обязательств; </w:t>
            </w:r>
          </w:p>
          <w:p w:rsidR="007551E7" w:rsidRPr="00BB0709" w:rsidRDefault="007551E7" w:rsidP="007551E7">
            <w:pPr>
              <w:pStyle w:val="af5"/>
              <w:numPr>
                <w:ilvl w:val="0"/>
                <w:numId w:val="28"/>
              </w:numPr>
              <w:tabs>
                <w:tab w:val="left" w:pos="354"/>
              </w:tabs>
              <w:suppressAutoHyphens w:val="0"/>
              <w:ind w:left="70" w:firstLine="0"/>
              <w:contextualSpacing/>
              <w:jc w:val="both"/>
              <w:rPr>
                <w:color w:val="000000"/>
                <w:w w:val="88"/>
                <w:sz w:val="22"/>
                <w:szCs w:val="22"/>
              </w:rPr>
            </w:pPr>
            <w:r w:rsidRPr="00BB0709">
              <w:rPr>
                <w:color w:val="000000"/>
                <w:sz w:val="22"/>
                <w:szCs w:val="22"/>
              </w:rPr>
              <w:t>формирования у детей умения предвидеть последствия своего поступка, связанного с осознанием его значения для себя и окружающих.</w:t>
            </w:r>
            <w:r w:rsidRPr="00BB0709">
              <w:rPr>
                <w:color w:val="000000"/>
                <w:w w:val="88"/>
                <w:sz w:val="22"/>
                <w:szCs w:val="22"/>
              </w:rPr>
              <w:t xml:space="preserve"> </w:t>
            </w:r>
          </w:p>
          <w:p w:rsidR="007551E7" w:rsidRPr="00BB0709" w:rsidRDefault="007551E7" w:rsidP="00DF5524">
            <w:pPr>
              <w:contextualSpacing/>
              <w:jc w:val="both"/>
              <w:rPr>
                <w:color w:val="000000"/>
                <w:sz w:val="22"/>
                <w:szCs w:val="22"/>
              </w:rPr>
            </w:pPr>
            <w:r w:rsidRPr="00BB0709">
              <w:rPr>
                <w:i/>
                <w:color w:val="000000"/>
                <w:sz w:val="22"/>
                <w:szCs w:val="22"/>
              </w:rPr>
              <w:t>Развитие начальных форм самостоятельности и независимости поведения</w:t>
            </w:r>
            <w:r w:rsidRPr="00BB0709">
              <w:rPr>
                <w:color w:val="000000"/>
                <w:sz w:val="22"/>
                <w:szCs w:val="22"/>
              </w:rPr>
              <w:t xml:space="preserve"> предполагает развитие способности к независимому мнению и поведению (формируется к концу старшего дошкольного возраста сначала по отношению к сверстникам, затем – по отношению </w:t>
            </w:r>
            <w:proofErr w:type="gramStart"/>
            <w:r w:rsidRPr="00BB0709">
              <w:rPr>
                <w:color w:val="000000"/>
                <w:sz w:val="22"/>
                <w:szCs w:val="22"/>
              </w:rPr>
              <w:t>ко</w:t>
            </w:r>
            <w:proofErr w:type="gramEnd"/>
            <w:r w:rsidRPr="00BB0709">
              <w:rPr>
                <w:color w:val="000000"/>
                <w:sz w:val="22"/>
                <w:szCs w:val="22"/>
              </w:rPr>
              <w:t xml:space="preserve"> взрослым; сначала эта способность проявляется в свободе вербального выражения, затем – в реальных действиях).</w:t>
            </w:r>
          </w:p>
          <w:p w:rsidR="007551E7" w:rsidRPr="00BB0709" w:rsidRDefault="007551E7" w:rsidP="00DF5524">
            <w:pPr>
              <w:tabs>
                <w:tab w:val="left" w:pos="993"/>
                <w:tab w:val="left" w:pos="1701"/>
              </w:tabs>
              <w:contextualSpacing/>
              <w:jc w:val="both"/>
              <w:rPr>
                <w:color w:val="000000"/>
                <w:sz w:val="22"/>
                <w:szCs w:val="22"/>
              </w:rPr>
            </w:pPr>
            <w:r w:rsidRPr="00BB0709">
              <w:rPr>
                <w:i/>
                <w:color w:val="000000"/>
                <w:sz w:val="22"/>
                <w:szCs w:val="22"/>
              </w:rPr>
              <w:t>Развитие стрессоустойчивости</w:t>
            </w:r>
            <w:r w:rsidRPr="00BB0709">
              <w:rPr>
                <w:color w:val="000000"/>
                <w:sz w:val="22"/>
                <w:szCs w:val="22"/>
              </w:rPr>
              <w:t xml:space="preserve"> как одна из основных задач формирования готовности ребёнка к школе.</w:t>
            </w:r>
          </w:p>
          <w:p w:rsidR="007551E7" w:rsidRPr="00BB0709" w:rsidRDefault="007551E7" w:rsidP="00DF5524">
            <w:pPr>
              <w:tabs>
                <w:tab w:val="left" w:pos="1560"/>
                <w:tab w:val="left" w:pos="1701"/>
              </w:tabs>
              <w:contextualSpacing/>
              <w:jc w:val="both"/>
              <w:rPr>
                <w:color w:val="000000"/>
                <w:sz w:val="22"/>
                <w:szCs w:val="22"/>
              </w:rPr>
            </w:pPr>
            <w:r w:rsidRPr="00BB0709">
              <w:rPr>
                <w:color w:val="000000"/>
                <w:sz w:val="22"/>
                <w:szCs w:val="22"/>
              </w:rPr>
              <w:t>Содержание реализуется посредством:</w:t>
            </w:r>
          </w:p>
          <w:p w:rsidR="007551E7" w:rsidRPr="00BB0709" w:rsidRDefault="007551E7" w:rsidP="007551E7">
            <w:pPr>
              <w:numPr>
                <w:ilvl w:val="0"/>
                <w:numId w:val="27"/>
              </w:numPr>
              <w:tabs>
                <w:tab w:val="left" w:pos="354"/>
              </w:tabs>
              <w:suppressAutoHyphens w:val="0"/>
              <w:ind w:left="0" w:firstLine="0"/>
              <w:jc w:val="both"/>
              <w:rPr>
                <w:color w:val="000000"/>
                <w:sz w:val="22"/>
                <w:szCs w:val="22"/>
              </w:rPr>
            </w:pPr>
            <w:r w:rsidRPr="00BB0709">
              <w:rPr>
                <w:color w:val="000000"/>
                <w:sz w:val="22"/>
                <w:szCs w:val="22"/>
              </w:rPr>
              <w:t>игровой деятельности (настольно-печатные, предметные, вербальные, подвижные игры, направленные на формирование самоконтроля и самооценки; сюжетно-ролевые игры, способствующие развитию быстроты реакции на изменяющиеся правила и обстоятельства, ответственности за свои поступки; режиссерские и командные игры);</w:t>
            </w:r>
          </w:p>
          <w:p w:rsidR="007551E7" w:rsidRPr="00BB0709" w:rsidRDefault="007551E7" w:rsidP="007551E7">
            <w:pPr>
              <w:numPr>
                <w:ilvl w:val="0"/>
                <w:numId w:val="27"/>
              </w:numPr>
              <w:tabs>
                <w:tab w:val="left" w:pos="354"/>
              </w:tabs>
              <w:suppressAutoHyphens w:val="0"/>
              <w:ind w:left="0" w:firstLine="0"/>
              <w:jc w:val="both"/>
              <w:rPr>
                <w:color w:val="000000"/>
                <w:sz w:val="22"/>
                <w:szCs w:val="22"/>
              </w:rPr>
            </w:pPr>
            <w:r w:rsidRPr="00BB0709">
              <w:rPr>
                <w:color w:val="000000"/>
                <w:sz w:val="22"/>
                <w:szCs w:val="22"/>
              </w:rPr>
              <w:t xml:space="preserve">организации совместной деятельности детей и взрослых на основе </w:t>
            </w:r>
            <w:proofErr w:type="gramStart"/>
            <w:r w:rsidRPr="00BB0709">
              <w:rPr>
                <w:color w:val="000000"/>
                <w:sz w:val="22"/>
                <w:szCs w:val="22"/>
              </w:rPr>
              <w:t>субъект-субъектного</w:t>
            </w:r>
            <w:proofErr w:type="gramEnd"/>
            <w:r w:rsidRPr="00BB0709">
              <w:rPr>
                <w:color w:val="000000"/>
                <w:sz w:val="22"/>
                <w:szCs w:val="22"/>
              </w:rPr>
              <w:t xml:space="preserve"> взаимодействия;</w:t>
            </w:r>
          </w:p>
          <w:p w:rsidR="007551E7" w:rsidRPr="00BB0709" w:rsidRDefault="007551E7" w:rsidP="007551E7">
            <w:pPr>
              <w:numPr>
                <w:ilvl w:val="0"/>
                <w:numId w:val="27"/>
              </w:numPr>
              <w:tabs>
                <w:tab w:val="left" w:pos="354"/>
              </w:tabs>
              <w:suppressAutoHyphens w:val="0"/>
              <w:ind w:left="0" w:firstLine="0"/>
              <w:jc w:val="both"/>
              <w:rPr>
                <w:color w:val="000000"/>
                <w:sz w:val="22"/>
                <w:szCs w:val="22"/>
              </w:rPr>
            </w:pPr>
            <w:r w:rsidRPr="00BB0709">
              <w:rPr>
                <w:color w:val="000000"/>
                <w:sz w:val="22"/>
                <w:szCs w:val="22"/>
              </w:rPr>
              <w:t>реализации «пошагового», ненавязчивого контроля педагога, формой которого является наводящий вопрос или совет (а не замечание);</w:t>
            </w:r>
          </w:p>
          <w:p w:rsidR="007551E7" w:rsidRPr="00BB0709" w:rsidRDefault="007551E7" w:rsidP="007551E7">
            <w:pPr>
              <w:numPr>
                <w:ilvl w:val="0"/>
                <w:numId w:val="27"/>
              </w:numPr>
              <w:tabs>
                <w:tab w:val="left" w:pos="354"/>
                <w:tab w:val="left" w:pos="851"/>
              </w:tabs>
              <w:suppressAutoHyphens w:val="0"/>
              <w:ind w:left="0" w:firstLine="0"/>
              <w:jc w:val="both"/>
              <w:rPr>
                <w:color w:val="000000"/>
                <w:sz w:val="22"/>
                <w:szCs w:val="22"/>
              </w:rPr>
            </w:pPr>
            <w:r w:rsidRPr="00BB0709">
              <w:rPr>
                <w:color w:val="000000"/>
                <w:sz w:val="22"/>
                <w:szCs w:val="22"/>
              </w:rPr>
              <w:t xml:space="preserve">совершенствования у детей навыков </w:t>
            </w:r>
            <w:proofErr w:type="gramStart"/>
            <w:r w:rsidRPr="00BB0709">
              <w:rPr>
                <w:color w:val="000000"/>
                <w:sz w:val="22"/>
                <w:szCs w:val="22"/>
              </w:rPr>
              <w:t>эмоциональной</w:t>
            </w:r>
            <w:proofErr w:type="gramEnd"/>
            <w:r w:rsidRPr="00BB0709">
              <w:rPr>
                <w:color w:val="000000"/>
                <w:sz w:val="22"/>
                <w:szCs w:val="22"/>
              </w:rPr>
              <w:t xml:space="preserve"> </w:t>
            </w:r>
            <w:proofErr w:type="spellStart"/>
            <w:r w:rsidRPr="00BB0709">
              <w:rPr>
                <w:color w:val="000000"/>
                <w:sz w:val="22"/>
                <w:szCs w:val="22"/>
              </w:rPr>
              <w:t>саморегуляции</w:t>
            </w:r>
            <w:proofErr w:type="spellEnd"/>
            <w:r w:rsidRPr="00BB0709">
              <w:rPr>
                <w:color w:val="000000"/>
                <w:sz w:val="22"/>
                <w:szCs w:val="22"/>
              </w:rPr>
              <w:t>;</w:t>
            </w:r>
          </w:p>
          <w:p w:rsidR="007551E7" w:rsidRPr="00BB0709" w:rsidRDefault="007551E7" w:rsidP="007551E7">
            <w:pPr>
              <w:numPr>
                <w:ilvl w:val="0"/>
                <w:numId w:val="27"/>
              </w:numPr>
              <w:tabs>
                <w:tab w:val="left" w:pos="354"/>
              </w:tabs>
              <w:suppressAutoHyphens w:val="0"/>
              <w:ind w:left="0" w:firstLine="0"/>
              <w:jc w:val="both"/>
              <w:rPr>
                <w:b/>
                <w:bCs/>
                <w:color w:val="000000"/>
                <w:sz w:val="22"/>
                <w:szCs w:val="22"/>
              </w:rPr>
            </w:pPr>
            <w:r w:rsidRPr="00BB0709">
              <w:rPr>
                <w:color w:val="000000"/>
                <w:sz w:val="22"/>
                <w:szCs w:val="22"/>
              </w:rPr>
              <w:t>постепенности и последовательность усложнения требований, предъявляемых к ребёнку; содействие достижению им успеха в деятельности;</w:t>
            </w:r>
          </w:p>
          <w:p w:rsidR="007551E7" w:rsidRPr="00BB0709" w:rsidRDefault="007551E7" w:rsidP="007551E7">
            <w:pPr>
              <w:numPr>
                <w:ilvl w:val="0"/>
                <w:numId w:val="27"/>
              </w:numPr>
              <w:tabs>
                <w:tab w:val="left" w:pos="354"/>
                <w:tab w:val="left" w:pos="993"/>
              </w:tabs>
              <w:suppressAutoHyphens w:val="0"/>
              <w:ind w:left="0" w:firstLine="0"/>
              <w:contextualSpacing/>
              <w:jc w:val="both"/>
              <w:rPr>
                <w:color w:val="000000"/>
                <w:sz w:val="22"/>
                <w:szCs w:val="22"/>
              </w:rPr>
            </w:pPr>
            <w:r w:rsidRPr="00BB0709">
              <w:rPr>
                <w:color w:val="000000"/>
                <w:sz w:val="22"/>
                <w:szCs w:val="22"/>
              </w:rPr>
              <w:t>продуктивных видов деятельности с проговариванием совершаемых действий и содержательной оценкой ребёнком полученного результата;</w:t>
            </w:r>
          </w:p>
          <w:p w:rsidR="007551E7" w:rsidRPr="00BB0709" w:rsidRDefault="007551E7" w:rsidP="007551E7">
            <w:pPr>
              <w:numPr>
                <w:ilvl w:val="0"/>
                <w:numId w:val="27"/>
              </w:numPr>
              <w:tabs>
                <w:tab w:val="left" w:pos="354"/>
                <w:tab w:val="left" w:pos="993"/>
              </w:tabs>
              <w:suppressAutoHyphens w:val="0"/>
              <w:ind w:left="0" w:firstLine="0"/>
              <w:contextualSpacing/>
              <w:jc w:val="both"/>
              <w:rPr>
                <w:color w:val="000000"/>
                <w:sz w:val="22"/>
                <w:szCs w:val="22"/>
              </w:rPr>
            </w:pPr>
            <w:r w:rsidRPr="00BB0709">
              <w:rPr>
                <w:color w:val="000000"/>
                <w:sz w:val="22"/>
                <w:szCs w:val="22"/>
              </w:rPr>
              <w:t>использования моделируемых ситуаций для реализации ведущей позиции ребёнка; развития взаимоконтроля детей.</w:t>
            </w:r>
          </w:p>
          <w:p w:rsidR="007551E7" w:rsidRPr="00BB0709" w:rsidRDefault="007551E7" w:rsidP="007551E7">
            <w:pPr>
              <w:numPr>
                <w:ilvl w:val="0"/>
                <w:numId w:val="27"/>
              </w:numPr>
              <w:tabs>
                <w:tab w:val="left" w:pos="354"/>
                <w:tab w:val="left" w:pos="851"/>
              </w:tabs>
              <w:suppressAutoHyphens w:val="0"/>
              <w:ind w:left="0" w:firstLine="0"/>
              <w:jc w:val="both"/>
              <w:rPr>
                <w:color w:val="000000"/>
                <w:sz w:val="22"/>
                <w:szCs w:val="22"/>
              </w:rPr>
            </w:pPr>
            <w:r w:rsidRPr="00BB0709">
              <w:rPr>
                <w:color w:val="000000"/>
                <w:sz w:val="22"/>
                <w:szCs w:val="22"/>
              </w:rPr>
              <w:t>овладения приёмами снижения личностной тревожности и способами преодоления стрессовых ситуаций;</w:t>
            </w:r>
          </w:p>
          <w:p w:rsidR="007551E7" w:rsidRPr="00BB0709" w:rsidRDefault="007551E7" w:rsidP="007551E7">
            <w:pPr>
              <w:numPr>
                <w:ilvl w:val="0"/>
                <w:numId w:val="27"/>
              </w:numPr>
              <w:tabs>
                <w:tab w:val="left" w:pos="354"/>
                <w:tab w:val="left" w:pos="851"/>
              </w:tabs>
              <w:suppressAutoHyphens w:val="0"/>
              <w:ind w:left="0" w:firstLine="0"/>
              <w:jc w:val="both"/>
              <w:rPr>
                <w:color w:val="000000"/>
                <w:sz w:val="22"/>
                <w:szCs w:val="22"/>
              </w:rPr>
            </w:pPr>
            <w:r w:rsidRPr="00BB0709">
              <w:rPr>
                <w:color w:val="000000"/>
                <w:sz w:val="22"/>
                <w:szCs w:val="22"/>
              </w:rPr>
              <w:t>развития позитивного мировосприятия;</w:t>
            </w:r>
          </w:p>
          <w:p w:rsidR="007551E7" w:rsidRPr="00BB0709" w:rsidRDefault="007551E7" w:rsidP="007551E7">
            <w:pPr>
              <w:numPr>
                <w:ilvl w:val="0"/>
                <w:numId w:val="27"/>
              </w:numPr>
              <w:tabs>
                <w:tab w:val="left" w:pos="354"/>
              </w:tabs>
              <w:suppressAutoHyphens w:val="0"/>
              <w:ind w:left="0" w:firstLine="0"/>
              <w:jc w:val="both"/>
              <w:rPr>
                <w:i/>
                <w:iCs/>
                <w:color w:val="000000"/>
                <w:sz w:val="22"/>
                <w:szCs w:val="22"/>
              </w:rPr>
            </w:pPr>
            <w:r w:rsidRPr="00BB0709">
              <w:rPr>
                <w:color w:val="000000"/>
                <w:sz w:val="22"/>
                <w:szCs w:val="22"/>
              </w:rPr>
              <w:t xml:space="preserve">развития способности к рациональной переоценке ситуации; </w:t>
            </w:r>
          </w:p>
          <w:p w:rsidR="007551E7" w:rsidRPr="00BB0709" w:rsidRDefault="007551E7" w:rsidP="007551E7">
            <w:pPr>
              <w:numPr>
                <w:ilvl w:val="0"/>
                <w:numId w:val="27"/>
              </w:numPr>
              <w:tabs>
                <w:tab w:val="left" w:pos="354"/>
              </w:tabs>
              <w:suppressAutoHyphens w:val="0"/>
              <w:ind w:left="0" w:firstLine="0"/>
              <w:jc w:val="both"/>
              <w:rPr>
                <w:i/>
                <w:iCs/>
                <w:color w:val="000000"/>
                <w:sz w:val="22"/>
                <w:szCs w:val="22"/>
              </w:rPr>
            </w:pPr>
            <w:r w:rsidRPr="00BB0709">
              <w:rPr>
                <w:color w:val="000000"/>
                <w:sz w:val="22"/>
                <w:szCs w:val="22"/>
              </w:rPr>
              <w:lastRenderedPageBreak/>
              <w:t>художественное чтение и использование мультимедийных и интерактивных технологий;</w:t>
            </w:r>
          </w:p>
          <w:p w:rsidR="007551E7" w:rsidRPr="00BB0709" w:rsidRDefault="007551E7" w:rsidP="007551E7">
            <w:pPr>
              <w:numPr>
                <w:ilvl w:val="0"/>
                <w:numId w:val="27"/>
              </w:numPr>
              <w:tabs>
                <w:tab w:val="left" w:pos="354"/>
                <w:tab w:val="left" w:pos="993"/>
              </w:tabs>
              <w:suppressAutoHyphens w:val="0"/>
              <w:ind w:left="0" w:firstLine="0"/>
              <w:jc w:val="both"/>
              <w:rPr>
                <w:color w:val="000000"/>
                <w:sz w:val="22"/>
                <w:szCs w:val="22"/>
              </w:rPr>
            </w:pPr>
            <w:r w:rsidRPr="00BB0709">
              <w:rPr>
                <w:color w:val="000000"/>
                <w:sz w:val="22"/>
                <w:szCs w:val="22"/>
              </w:rPr>
              <w:t xml:space="preserve">моделирования образовательных ситуаций, направленных на уравнивание требований к поведению ребёнка и взрослого (дети и взрослые в равной степени выполняют контролирующие функции), выражение ребёнком своего мнения и реализация поступков на основе собственных оценок и мнений (педагог не применяет методов социального контроля </w:t>
            </w:r>
            <w:r w:rsidRPr="00BB0709">
              <w:rPr>
                <w:color w:val="000000"/>
                <w:sz w:val="22"/>
                <w:szCs w:val="22"/>
              </w:rPr>
              <w:sym w:font="Symbol" w:char="002D"/>
            </w:r>
            <w:r w:rsidRPr="00BB0709">
              <w:rPr>
                <w:color w:val="000000"/>
                <w:sz w:val="22"/>
                <w:szCs w:val="22"/>
              </w:rPr>
              <w:t xml:space="preserve"> поощрения и наказания);</w:t>
            </w:r>
          </w:p>
          <w:p w:rsidR="007551E7" w:rsidRPr="00BB0709" w:rsidRDefault="007551E7" w:rsidP="007551E7">
            <w:pPr>
              <w:numPr>
                <w:ilvl w:val="0"/>
                <w:numId w:val="27"/>
              </w:numPr>
              <w:tabs>
                <w:tab w:val="left" w:pos="354"/>
                <w:tab w:val="left" w:pos="993"/>
              </w:tabs>
              <w:suppressAutoHyphens w:val="0"/>
              <w:ind w:left="0" w:firstLine="0"/>
              <w:jc w:val="both"/>
              <w:rPr>
                <w:color w:val="000000"/>
                <w:sz w:val="22"/>
                <w:szCs w:val="22"/>
              </w:rPr>
            </w:pPr>
            <w:r w:rsidRPr="00BB0709">
              <w:rPr>
                <w:color w:val="000000"/>
                <w:sz w:val="22"/>
                <w:szCs w:val="22"/>
              </w:rPr>
              <w:t>художественного чтения и использования мультимедийных технологий;</w:t>
            </w:r>
          </w:p>
          <w:p w:rsidR="007551E7" w:rsidRPr="00BB0709" w:rsidRDefault="007551E7" w:rsidP="007551E7">
            <w:pPr>
              <w:numPr>
                <w:ilvl w:val="0"/>
                <w:numId w:val="27"/>
              </w:numPr>
              <w:tabs>
                <w:tab w:val="left" w:pos="354"/>
                <w:tab w:val="left" w:pos="993"/>
              </w:tabs>
              <w:suppressAutoHyphens w:val="0"/>
              <w:ind w:left="0" w:firstLine="0"/>
              <w:jc w:val="both"/>
              <w:rPr>
                <w:color w:val="000000"/>
                <w:sz w:val="22"/>
                <w:szCs w:val="22"/>
              </w:rPr>
            </w:pPr>
            <w:r w:rsidRPr="00BB0709">
              <w:rPr>
                <w:color w:val="000000"/>
                <w:sz w:val="22"/>
                <w:szCs w:val="22"/>
              </w:rPr>
              <w:t xml:space="preserve">специальных упражнений, направленных на совершенствование навыков эмоциональной </w:t>
            </w:r>
            <w:proofErr w:type="spellStart"/>
            <w:r w:rsidRPr="00BB0709">
              <w:rPr>
                <w:color w:val="000000"/>
                <w:sz w:val="22"/>
                <w:szCs w:val="22"/>
              </w:rPr>
              <w:t>саморегуляции</w:t>
            </w:r>
            <w:proofErr w:type="spellEnd"/>
            <w:r w:rsidRPr="00BB0709">
              <w:rPr>
                <w:color w:val="000000"/>
                <w:sz w:val="22"/>
                <w:szCs w:val="22"/>
              </w:rPr>
              <w:t xml:space="preserve"> и снижение тревожности (чередование состояний мобилизации и расслабления мышц, расслабление всего тела, отождествление себя с разными персонажами и образами, регуляция дыхания, релаксация);</w:t>
            </w:r>
          </w:p>
          <w:p w:rsidR="007551E7" w:rsidRPr="00BB0709" w:rsidRDefault="007551E7" w:rsidP="007551E7">
            <w:pPr>
              <w:numPr>
                <w:ilvl w:val="0"/>
                <w:numId w:val="27"/>
              </w:numPr>
              <w:tabs>
                <w:tab w:val="left" w:pos="354"/>
                <w:tab w:val="left" w:pos="993"/>
              </w:tabs>
              <w:suppressAutoHyphens w:val="0"/>
              <w:ind w:left="0" w:firstLine="0"/>
              <w:jc w:val="both"/>
              <w:rPr>
                <w:color w:val="000000"/>
                <w:sz w:val="22"/>
                <w:szCs w:val="22"/>
              </w:rPr>
            </w:pPr>
            <w:r w:rsidRPr="00BB0709">
              <w:rPr>
                <w:color w:val="000000"/>
                <w:sz w:val="22"/>
                <w:szCs w:val="22"/>
              </w:rPr>
              <w:t>применения методов рефлексии страхов и снижения уровня тревожности с использованием элементов арт-технологий (рисунки, выполненные индивидуально, и рисунки, выполненные при работе в парах; пластические этюды, коллективные композиции из бросового и природного материала; драматизация);</w:t>
            </w:r>
          </w:p>
          <w:p w:rsidR="007551E7" w:rsidRPr="00BB0709" w:rsidRDefault="007551E7" w:rsidP="007551E7">
            <w:pPr>
              <w:numPr>
                <w:ilvl w:val="0"/>
                <w:numId w:val="27"/>
              </w:numPr>
              <w:tabs>
                <w:tab w:val="left" w:pos="354"/>
                <w:tab w:val="left" w:pos="993"/>
              </w:tabs>
              <w:suppressAutoHyphens w:val="0"/>
              <w:ind w:left="0" w:firstLine="0"/>
              <w:jc w:val="both"/>
              <w:rPr>
                <w:color w:val="000000"/>
                <w:sz w:val="22"/>
                <w:szCs w:val="22"/>
              </w:rPr>
            </w:pPr>
            <w:r w:rsidRPr="00BB0709">
              <w:rPr>
                <w:color w:val="000000"/>
                <w:sz w:val="22"/>
                <w:szCs w:val="22"/>
              </w:rPr>
              <w:t xml:space="preserve">моделирования стрессовых ситуаций и освоения способов их преодоления, а также освоения метода рациональной переоценки ситуации. </w:t>
            </w:r>
          </w:p>
        </w:tc>
      </w:tr>
      <w:tr w:rsidR="007551E7" w:rsidRPr="00E831D3" w:rsidTr="00DF5524">
        <w:tc>
          <w:tcPr>
            <w:tcW w:w="2235" w:type="dxa"/>
            <w:shd w:val="clear" w:color="auto" w:fill="auto"/>
          </w:tcPr>
          <w:p w:rsidR="007551E7" w:rsidRPr="00BB0709" w:rsidRDefault="007551E7" w:rsidP="00DF5524">
            <w:pPr>
              <w:tabs>
                <w:tab w:val="left" w:pos="0"/>
                <w:tab w:val="left" w:pos="567"/>
              </w:tabs>
              <w:contextualSpacing/>
              <w:rPr>
                <w:b/>
                <w:bCs/>
                <w:color w:val="000000"/>
                <w:sz w:val="22"/>
                <w:szCs w:val="22"/>
              </w:rPr>
            </w:pPr>
            <w:r w:rsidRPr="00BB0709">
              <w:rPr>
                <w:b/>
                <w:sz w:val="22"/>
                <w:szCs w:val="22"/>
              </w:rPr>
              <w:lastRenderedPageBreak/>
              <w:t xml:space="preserve">2.4. </w:t>
            </w:r>
            <w:r w:rsidRPr="00BB0709">
              <w:rPr>
                <w:rFonts w:eastAsia="Batang"/>
                <w:b/>
                <w:bCs/>
                <w:iCs/>
                <w:color w:val="000000"/>
                <w:sz w:val="22"/>
                <w:szCs w:val="22"/>
                <w:lang w:eastAsia="ko-KR"/>
              </w:rPr>
              <w:t>Направление</w:t>
            </w:r>
            <w:r w:rsidRPr="00BB0709">
              <w:rPr>
                <w:b/>
                <w:bCs/>
                <w:iCs/>
                <w:color w:val="000000"/>
                <w:sz w:val="22"/>
                <w:szCs w:val="22"/>
              </w:rPr>
              <w:t xml:space="preserve"> «</w:t>
            </w:r>
            <w:r w:rsidRPr="00BB0709">
              <w:rPr>
                <w:b/>
                <w:bCs/>
                <w:color w:val="000000"/>
                <w:sz w:val="22"/>
                <w:szCs w:val="22"/>
              </w:rPr>
              <w:t>Формирование у ребенка уважительного отношения и чувства принадлежности к своей семье, национальности, стране и к сообществу детей и взрослых в образовательной организации, гендерной идентичности</w:t>
            </w:r>
            <w:r w:rsidRPr="00BB0709">
              <w:rPr>
                <w:b/>
                <w:bCs/>
                <w:iCs/>
                <w:color w:val="000000"/>
                <w:sz w:val="22"/>
                <w:szCs w:val="22"/>
              </w:rPr>
              <w:t xml:space="preserve">» </w:t>
            </w:r>
            <w:r w:rsidRPr="00BB0709">
              <w:rPr>
                <w:b/>
                <w:bCs/>
                <w:color w:val="000000"/>
                <w:sz w:val="22"/>
                <w:szCs w:val="22"/>
              </w:rPr>
              <w:t xml:space="preserve"> </w:t>
            </w:r>
          </w:p>
          <w:p w:rsidR="007551E7" w:rsidRPr="00BB0709" w:rsidRDefault="007551E7" w:rsidP="00DF5524">
            <w:pPr>
              <w:tabs>
                <w:tab w:val="left" w:pos="0"/>
              </w:tabs>
              <w:rPr>
                <w:b/>
                <w:sz w:val="22"/>
                <w:szCs w:val="22"/>
              </w:rPr>
            </w:pPr>
          </w:p>
        </w:tc>
        <w:tc>
          <w:tcPr>
            <w:tcW w:w="7689" w:type="dxa"/>
            <w:shd w:val="clear" w:color="auto" w:fill="auto"/>
          </w:tcPr>
          <w:p w:rsidR="007551E7" w:rsidRPr="00BB0709" w:rsidRDefault="007551E7" w:rsidP="00DF5524">
            <w:pPr>
              <w:tabs>
                <w:tab w:val="left" w:pos="0"/>
                <w:tab w:val="left" w:pos="567"/>
              </w:tabs>
              <w:contextualSpacing/>
              <w:jc w:val="both"/>
              <w:rPr>
                <w:b/>
                <w:bCs/>
                <w:color w:val="000000"/>
                <w:sz w:val="22"/>
                <w:szCs w:val="22"/>
              </w:rPr>
            </w:pPr>
            <w:r w:rsidRPr="00BB0709">
              <w:rPr>
                <w:color w:val="000000"/>
                <w:sz w:val="22"/>
                <w:szCs w:val="22"/>
              </w:rPr>
              <w:t xml:space="preserve">Педагог создает условия </w:t>
            </w:r>
            <w:proofErr w:type="gramStart"/>
            <w:r w:rsidRPr="00BB0709">
              <w:rPr>
                <w:color w:val="000000"/>
                <w:sz w:val="22"/>
                <w:szCs w:val="22"/>
              </w:rPr>
              <w:t>для</w:t>
            </w:r>
            <w:proofErr w:type="gramEnd"/>
            <w:r w:rsidRPr="00BB0709">
              <w:rPr>
                <w:color w:val="000000"/>
                <w:sz w:val="22"/>
                <w:szCs w:val="22"/>
              </w:rPr>
              <w:t>:</w:t>
            </w:r>
          </w:p>
          <w:p w:rsidR="007551E7" w:rsidRPr="00BB0709" w:rsidRDefault="007551E7" w:rsidP="007551E7">
            <w:pPr>
              <w:numPr>
                <w:ilvl w:val="0"/>
                <w:numId w:val="18"/>
              </w:numPr>
              <w:tabs>
                <w:tab w:val="left" w:pos="354"/>
              </w:tabs>
              <w:suppressAutoHyphens w:val="0"/>
              <w:ind w:left="0" w:firstLine="0"/>
              <w:jc w:val="both"/>
              <w:rPr>
                <w:color w:val="000000"/>
                <w:sz w:val="22"/>
                <w:szCs w:val="22"/>
              </w:rPr>
            </w:pPr>
            <w:r w:rsidRPr="00BB0709">
              <w:rPr>
                <w:color w:val="000000"/>
                <w:sz w:val="22"/>
                <w:szCs w:val="22"/>
              </w:rPr>
              <w:t>формирование целостного образа «Я», развитие чувства собственного достоинства;</w:t>
            </w:r>
          </w:p>
          <w:p w:rsidR="007551E7" w:rsidRPr="00BB0709" w:rsidRDefault="007551E7" w:rsidP="007551E7">
            <w:pPr>
              <w:numPr>
                <w:ilvl w:val="0"/>
                <w:numId w:val="18"/>
              </w:numPr>
              <w:tabs>
                <w:tab w:val="left" w:pos="354"/>
              </w:tabs>
              <w:suppressAutoHyphens w:val="0"/>
              <w:ind w:left="0" w:firstLine="0"/>
              <w:jc w:val="both"/>
              <w:rPr>
                <w:color w:val="000000"/>
                <w:sz w:val="22"/>
                <w:szCs w:val="22"/>
              </w:rPr>
            </w:pPr>
            <w:r w:rsidRPr="00BB0709">
              <w:rPr>
                <w:color w:val="000000"/>
                <w:sz w:val="22"/>
                <w:szCs w:val="22"/>
              </w:rPr>
              <w:t xml:space="preserve">формирование представлений о России как о многонациональной стране, государственной символике (гимн, флаг, герб); </w:t>
            </w:r>
          </w:p>
          <w:p w:rsidR="007551E7" w:rsidRPr="00BB0709" w:rsidRDefault="007551E7" w:rsidP="007551E7">
            <w:pPr>
              <w:numPr>
                <w:ilvl w:val="0"/>
                <w:numId w:val="18"/>
              </w:numPr>
              <w:tabs>
                <w:tab w:val="left" w:pos="354"/>
              </w:tabs>
              <w:suppressAutoHyphens w:val="0"/>
              <w:ind w:left="0" w:firstLine="0"/>
              <w:jc w:val="both"/>
              <w:rPr>
                <w:color w:val="000000"/>
                <w:sz w:val="22"/>
                <w:szCs w:val="22"/>
              </w:rPr>
            </w:pPr>
            <w:r w:rsidRPr="00BB0709">
              <w:rPr>
                <w:color w:val="000000"/>
                <w:sz w:val="22"/>
                <w:szCs w:val="22"/>
              </w:rPr>
              <w:t xml:space="preserve">расширение представлений о мире, других странах и их столицах, культурно-национальных традициях; </w:t>
            </w:r>
          </w:p>
          <w:p w:rsidR="007551E7" w:rsidRPr="00BB0709" w:rsidRDefault="007551E7" w:rsidP="007551E7">
            <w:pPr>
              <w:numPr>
                <w:ilvl w:val="0"/>
                <w:numId w:val="18"/>
              </w:numPr>
              <w:tabs>
                <w:tab w:val="left" w:pos="354"/>
              </w:tabs>
              <w:suppressAutoHyphens w:val="0"/>
              <w:ind w:left="0" w:firstLine="0"/>
              <w:jc w:val="both"/>
              <w:rPr>
                <w:color w:val="000000"/>
                <w:sz w:val="22"/>
                <w:szCs w:val="22"/>
              </w:rPr>
            </w:pPr>
            <w:r w:rsidRPr="00BB0709">
              <w:rPr>
                <w:color w:val="000000"/>
                <w:sz w:val="22"/>
                <w:szCs w:val="22"/>
              </w:rPr>
              <w:t xml:space="preserve">воспитание патриотизма как чувства уважения к культурно-историческому прошлому и настоящему России и действенной готовности отстаивать её интересы; </w:t>
            </w:r>
          </w:p>
          <w:p w:rsidR="007551E7" w:rsidRPr="00BB0709" w:rsidRDefault="007551E7" w:rsidP="007551E7">
            <w:pPr>
              <w:numPr>
                <w:ilvl w:val="0"/>
                <w:numId w:val="18"/>
              </w:numPr>
              <w:tabs>
                <w:tab w:val="left" w:pos="354"/>
              </w:tabs>
              <w:suppressAutoHyphens w:val="0"/>
              <w:ind w:left="0" w:firstLine="0"/>
              <w:jc w:val="both"/>
              <w:rPr>
                <w:color w:val="000000"/>
                <w:sz w:val="22"/>
                <w:szCs w:val="22"/>
              </w:rPr>
            </w:pPr>
            <w:r w:rsidRPr="00BB0709">
              <w:rPr>
                <w:color w:val="000000"/>
                <w:sz w:val="22"/>
                <w:szCs w:val="22"/>
              </w:rPr>
              <w:t>развитие чувства ответственности и гордости за достижения страны;</w:t>
            </w:r>
          </w:p>
          <w:p w:rsidR="007551E7" w:rsidRPr="00BB0709" w:rsidRDefault="007551E7" w:rsidP="007551E7">
            <w:pPr>
              <w:numPr>
                <w:ilvl w:val="0"/>
                <w:numId w:val="18"/>
              </w:numPr>
              <w:tabs>
                <w:tab w:val="left" w:pos="354"/>
              </w:tabs>
              <w:suppressAutoHyphens w:val="0"/>
              <w:ind w:left="0" w:firstLine="0"/>
              <w:jc w:val="both"/>
              <w:rPr>
                <w:color w:val="000000"/>
                <w:sz w:val="22"/>
                <w:szCs w:val="22"/>
              </w:rPr>
            </w:pPr>
            <w:r w:rsidRPr="00BB0709">
              <w:rPr>
                <w:color w:val="000000"/>
                <w:sz w:val="22"/>
                <w:szCs w:val="22"/>
              </w:rPr>
              <w:t>формирование начального правового сознания, включающего в себя представления о правах ребёнка (человека), правах и обязанностях членов семьи, правах и обязанностях гражданина страны.</w:t>
            </w:r>
          </w:p>
          <w:p w:rsidR="007551E7" w:rsidRPr="00BB0709" w:rsidRDefault="007551E7" w:rsidP="00DF5524">
            <w:pPr>
              <w:tabs>
                <w:tab w:val="left" w:pos="0"/>
                <w:tab w:val="left" w:pos="851"/>
              </w:tabs>
              <w:jc w:val="both"/>
              <w:textAlignment w:val="baseline"/>
              <w:rPr>
                <w:bCs/>
                <w:color w:val="000000"/>
                <w:sz w:val="22"/>
                <w:szCs w:val="22"/>
              </w:rPr>
            </w:pPr>
            <w:r w:rsidRPr="00BB0709">
              <w:rPr>
                <w:bCs/>
                <w:color w:val="000000"/>
                <w:sz w:val="22"/>
                <w:szCs w:val="22"/>
              </w:rPr>
              <w:t>Содержание реализуется посредством:</w:t>
            </w:r>
          </w:p>
          <w:p w:rsidR="007551E7" w:rsidRPr="00BB0709" w:rsidRDefault="007551E7" w:rsidP="007551E7">
            <w:pPr>
              <w:numPr>
                <w:ilvl w:val="0"/>
                <w:numId w:val="24"/>
              </w:numPr>
              <w:tabs>
                <w:tab w:val="left" w:pos="0"/>
                <w:tab w:val="left" w:pos="354"/>
                <w:tab w:val="left" w:pos="851"/>
              </w:tabs>
              <w:suppressAutoHyphens w:val="0"/>
              <w:ind w:left="0" w:firstLine="0"/>
              <w:jc w:val="both"/>
              <w:textAlignment w:val="baseline"/>
              <w:rPr>
                <w:bCs/>
                <w:color w:val="000000"/>
                <w:sz w:val="22"/>
                <w:szCs w:val="22"/>
              </w:rPr>
            </w:pPr>
            <w:r w:rsidRPr="00BB0709">
              <w:rPr>
                <w:bCs/>
                <w:color w:val="000000"/>
                <w:sz w:val="22"/>
                <w:szCs w:val="22"/>
              </w:rPr>
              <w:t>специальных методик: «Волшебный рюкзачок» («Папка с документами» — о правах человека; «Собираем рюкзак болельщика» — о правилах поведения на культурных и спортивных мероприятиях);</w:t>
            </w:r>
          </w:p>
          <w:p w:rsidR="007551E7" w:rsidRPr="00BB0709" w:rsidRDefault="007551E7" w:rsidP="007551E7">
            <w:pPr>
              <w:numPr>
                <w:ilvl w:val="0"/>
                <w:numId w:val="24"/>
              </w:numPr>
              <w:tabs>
                <w:tab w:val="left" w:pos="0"/>
                <w:tab w:val="left" w:pos="354"/>
                <w:tab w:val="left" w:pos="851"/>
                <w:tab w:val="left" w:pos="1080"/>
              </w:tabs>
              <w:suppressAutoHyphens w:val="0"/>
              <w:ind w:left="0" w:firstLine="0"/>
              <w:contextualSpacing/>
              <w:jc w:val="both"/>
              <w:rPr>
                <w:color w:val="000000"/>
                <w:sz w:val="22"/>
                <w:szCs w:val="22"/>
              </w:rPr>
            </w:pPr>
            <w:r w:rsidRPr="00BB0709">
              <w:rPr>
                <w:color w:val="000000"/>
                <w:sz w:val="22"/>
                <w:szCs w:val="22"/>
              </w:rPr>
              <w:t>игровой деятельности (дидактические игры, направленные на закрепление знаний о своём городе и стране, государственной символике; на расширение знаний о мире, городах и странах; на формирование представлений о правах человека, межнациональной и межрасовой, социально-культурной толерантности; сюжетно-ролевые игры, направленные на воспитание патриотизма; викторины, конкурсы и подвижные игры, бытующие у разных народов);</w:t>
            </w:r>
          </w:p>
          <w:p w:rsidR="007551E7" w:rsidRPr="00BB0709" w:rsidRDefault="007551E7" w:rsidP="007551E7">
            <w:pPr>
              <w:numPr>
                <w:ilvl w:val="0"/>
                <w:numId w:val="24"/>
              </w:numPr>
              <w:tabs>
                <w:tab w:val="left" w:pos="0"/>
                <w:tab w:val="left" w:pos="354"/>
                <w:tab w:val="left" w:pos="851"/>
              </w:tabs>
              <w:suppressAutoHyphens w:val="0"/>
              <w:ind w:left="0" w:firstLine="0"/>
              <w:jc w:val="both"/>
              <w:textAlignment w:val="baseline"/>
              <w:rPr>
                <w:bCs/>
                <w:color w:val="000000"/>
                <w:sz w:val="22"/>
                <w:szCs w:val="22"/>
              </w:rPr>
            </w:pPr>
            <w:proofErr w:type="gramStart"/>
            <w:r w:rsidRPr="00BB0709">
              <w:rPr>
                <w:bCs/>
                <w:color w:val="000000"/>
                <w:spacing w:val="1"/>
                <w:w w:val="107"/>
                <w:sz w:val="22"/>
                <w:szCs w:val="22"/>
              </w:rPr>
              <w:t>пр</w:t>
            </w:r>
            <w:r w:rsidRPr="00BB0709">
              <w:rPr>
                <w:bCs/>
                <w:color w:val="000000"/>
                <w:w w:val="107"/>
                <w:sz w:val="22"/>
                <w:szCs w:val="22"/>
              </w:rPr>
              <w:t>о</w:t>
            </w:r>
            <w:r w:rsidRPr="00BB0709">
              <w:rPr>
                <w:bCs/>
                <w:color w:val="000000"/>
                <w:spacing w:val="1"/>
                <w:w w:val="107"/>
                <w:sz w:val="22"/>
                <w:szCs w:val="22"/>
              </w:rPr>
              <w:t>д</w:t>
            </w:r>
            <w:r w:rsidRPr="00BB0709">
              <w:rPr>
                <w:bCs/>
                <w:color w:val="000000"/>
                <w:spacing w:val="-2"/>
                <w:w w:val="107"/>
                <w:sz w:val="22"/>
                <w:szCs w:val="22"/>
              </w:rPr>
              <w:t>у</w:t>
            </w:r>
            <w:r w:rsidRPr="00BB0709">
              <w:rPr>
                <w:bCs/>
                <w:color w:val="000000"/>
                <w:spacing w:val="1"/>
                <w:w w:val="107"/>
                <w:sz w:val="22"/>
                <w:szCs w:val="22"/>
              </w:rPr>
              <w:t>к</w:t>
            </w:r>
            <w:r w:rsidRPr="00BB0709">
              <w:rPr>
                <w:bCs/>
                <w:color w:val="000000"/>
                <w:w w:val="107"/>
                <w:sz w:val="22"/>
                <w:szCs w:val="22"/>
              </w:rPr>
              <w:t>т</w:t>
            </w:r>
            <w:r w:rsidRPr="00BB0709">
              <w:rPr>
                <w:bCs/>
                <w:color w:val="000000"/>
                <w:spacing w:val="1"/>
                <w:w w:val="107"/>
                <w:sz w:val="22"/>
                <w:szCs w:val="22"/>
              </w:rPr>
              <w:t>и</w:t>
            </w:r>
            <w:r w:rsidRPr="00BB0709">
              <w:rPr>
                <w:bCs/>
                <w:color w:val="000000"/>
                <w:w w:val="107"/>
                <w:sz w:val="22"/>
                <w:szCs w:val="22"/>
              </w:rPr>
              <w:t>в</w:t>
            </w:r>
            <w:r w:rsidRPr="00BB0709">
              <w:rPr>
                <w:bCs/>
                <w:color w:val="000000"/>
                <w:spacing w:val="1"/>
                <w:w w:val="107"/>
                <w:sz w:val="22"/>
                <w:szCs w:val="22"/>
              </w:rPr>
              <w:t>н</w:t>
            </w:r>
            <w:r w:rsidRPr="00BB0709">
              <w:rPr>
                <w:bCs/>
                <w:color w:val="000000"/>
                <w:w w:val="107"/>
                <w:sz w:val="22"/>
                <w:szCs w:val="22"/>
              </w:rPr>
              <w:t>ой</w:t>
            </w:r>
            <w:r w:rsidRPr="00BB0709">
              <w:rPr>
                <w:bCs/>
                <w:color w:val="000000"/>
                <w:spacing w:val="4"/>
                <w:w w:val="107"/>
                <w:sz w:val="22"/>
                <w:szCs w:val="22"/>
              </w:rPr>
              <w:t xml:space="preserve"> </w:t>
            </w:r>
            <w:r w:rsidRPr="00BB0709">
              <w:rPr>
                <w:bCs/>
                <w:color w:val="000000"/>
                <w:spacing w:val="1"/>
                <w:w w:val="107"/>
                <w:sz w:val="22"/>
                <w:szCs w:val="22"/>
              </w:rPr>
              <w:t>д</w:t>
            </w:r>
            <w:r w:rsidRPr="00BB0709">
              <w:rPr>
                <w:bCs/>
                <w:color w:val="000000"/>
                <w:spacing w:val="-1"/>
                <w:w w:val="107"/>
                <w:sz w:val="22"/>
                <w:szCs w:val="22"/>
              </w:rPr>
              <w:t>е</w:t>
            </w:r>
            <w:r w:rsidRPr="00BB0709">
              <w:rPr>
                <w:bCs/>
                <w:color w:val="000000"/>
                <w:w w:val="107"/>
                <w:sz w:val="22"/>
                <w:szCs w:val="22"/>
              </w:rPr>
              <w:t>я</w:t>
            </w:r>
            <w:r w:rsidRPr="00BB0709">
              <w:rPr>
                <w:bCs/>
                <w:color w:val="000000"/>
                <w:spacing w:val="2"/>
                <w:w w:val="107"/>
                <w:sz w:val="22"/>
                <w:szCs w:val="22"/>
              </w:rPr>
              <w:t>т</w:t>
            </w:r>
            <w:r w:rsidRPr="00BB0709">
              <w:rPr>
                <w:bCs/>
                <w:color w:val="000000"/>
                <w:spacing w:val="-1"/>
                <w:w w:val="107"/>
                <w:sz w:val="22"/>
                <w:szCs w:val="22"/>
              </w:rPr>
              <w:t>е</w:t>
            </w:r>
            <w:r w:rsidRPr="00BB0709">
              <w:rPr>
                <w:bCs/>
                <w:color w:val="000000"/>
                <w:w w:val="107"/>
                <w:sz w:val="22"/>
                <w:szCs w:val="22"/>
              </w:rPr>
              <w:t>л</w:t>
            </w:r>
            <w:r w:rsidRPr="00BB0709">
              <w:rPr>
                <w:bCs/>
                <w:color w:val="000000"/>
                <w:spacing w:val="-2"/>
                <w:w w:val="107"/>
                <w:sz w:val="22"/>
                <w:szCs w:val="22"/>
              </w:rPr>
              <w:t>ь</w:t>
            </w:r>
            <w:r w:rsidRPr="00BB0709">
              <w:rPr>
                <w:bCs/>
                <w:color w:val="000000"/>
                <w:spacing w:val="1"/>
                <w:w w:val="107"/>
                <w:sz w:val="22"/>
                <w:szCs w:val="22"/>
              </w:rPr>
              <w:t>н</w:t>
            </w:r>
            <w:r w:rsidRPr="00BB0709">
              <w:rPr>
                <w:bCs/>
                <w:color w:val="000000"/>
                <w:w w:val="107"/>
                <w:sz w:val="22"/>
                <w:szCs w:val="22"/>
              </w:rPr>
              <w:t>о</w:t>
            </w:r>
            <w:r w:rsidRPr="00BB0709">
              <w:rPr>
                <w:bCs/>
                <w:color w:val="000000"/>
                <w:spacing w:val="-1"/>
                <w:w w:val="107"/>
                <w:sz w:val="22"/>
                <w:szCs w:val="22"/>
              </w:rPr>
              <w:t>с</w:t>
            </w:r>
            <w:r w:rsidRPr="00BB0709">
              <w:rPr>
                <w:bCs/>
                <w:color w:val="000000"/>
                <w:spacing w:val="2"/>
                <w:w w:val="107"/>
                <w:sz w:val="22"/>
                <w:szCs w:val="22"/>
              </w:rPr>
              <w:t>т</w:t>
            </w:r>
            <w:r w:rsidRPr="00BB0709">
              <w:rPr>
                <w:bCs/>
                <w:color w:val="000000"/>
                <w:w w:val="107"/>
                <w:sz w:val="22"/>
                <w:szCs w:val="22"/>
              </w:rPr>
              <w:t>и (</w:t>
            </w:r>
            <w:r w:rsidRPr="00BB0709">
              <w:rPr>
                <w:bCs/>
                <w:color w:val="000000"/>
                <w:sz w:val="22"/>
                <w:szCs w:val="22"/>
              </w:rPr>
              <w:t>изготовление поделок, рисунков, аппликаций, коллекций национальных украшений и игрушек на тему «Быт и традиции разных народов и стран», подарков и открыток к праздникам; коллаж из фотографий, коллективный макет «Российский Кремль» (Московский, Казанский, Астраханский и др.); оформление группового панно, создание мини-музеев и др.) и проектной (коллективные проекты «Знаменитые россияне»;</w:t>
            </w:r>
            <w:proofErr w:type="gramEnd"/>
            <w:r w:rsidRPr="00BB0709">
              <w:rPr>
                <w:bCs/>
                <w:color w:val="000000"/>
                <w:sz w:val="22"/>
                <w:szCs w:val="22"/>
              </w:rPr>
              <w:t xml:space="preserve"> </w:t>
            </w:r>
            <w:proofErr w:type="gramStart"/>
            <w:r w:rsidRPr="00BB0709">
              <w:rPr>
                <w:bCs/>
                <w:color w:val="000000"/>
                <w:sz w:val="22"/>
                <w:szCs w:val="22"/>
              </w:rPr>
              <w:t>«Разные страны» и др.)</w:t>
            </w:r>
            <w:r w:rsidRPr="00BB0709">
              <w:rPr>
                <w:bCs/>
                <w:color w:val="000000"/>
                <w:w w:val="107"/>
                <w:sz w:val="22"/>
                <w:szCs w:val="22"/>
              </w:rPr>
              <w:t>;</w:t>
            </w:r>
            <w:proofErr w:type="gramEnd"/>
          </w:p>
          <w:p w:rsidR="007551E7" w:rsidRPr="00BB0709" w:rsidRDefault="007551E7" w:rsidP="007551E7">
            <w:pPr>
              <w:numPr>
                <w:ilvl w:val="0"/>
                <w:numId w:val="24"/>
              </w:numPr>
              <w:tabs>
                <w:tab w:val="left" w:pos="0"/>
                <w:tab w:val="left" w:pos="354"/>
                <w:tab w:val="left" w:pos="851"/>
                <w:tab w:val="left" w:pos="993"/>
                <w:tab w:val="left" w:pos="1080"/>
                <w:tab w:val="left" w:pos="1701"/>
              </w:tabs>
              <w:suppressAutoHyphens w:val="0"/>
              <w:ind w:left="0" w:firstLine="0"/>
              <w:contextualSpacing/>
              <w:jc w:val="both"/>
              <w:rPr>
                <w:color w:val="000000"/>
                <w:sz w:val="22"/>
                <w:szCs w:val="22"/>
              </w:rPr>
            </w:pPr>
            <w:proofErr w:type="gramStart"/>
            <w:r w:rsidRPr="00BB0709">
              <w:rPr>
                <w:color w:val="000000"/>
                <w:sz w:val="22"/>
                <w:szCs w:val="22"/>
              </w:rPr>
              <w:t xml:space="preserve">художественного чтения (знакомство с фольклором (разучивание считалок, частушек, колыбельных, сказок, песен и плясок); ознакомление с </w:t>
            </w:r>
            <w:r w:rsidRPr="00BB0709">
              <w:rPr>
                <w:color w:val="000000"/>
                <w:sz w:val="22"/>
                <w:szCs w:val="22"/>
              </w:rPr>
              <w:lastRenderedPageBreak/>
              <w:t>правами человека (на материале сказок и литературных произведений, стихов о мужестве защитников Родины); циклы бесед на темы «Я и моя семья», «Путешествие в историю», «Защитники отечества», «Детям о Великой Победе», «Мои права»);</w:t>
            </w:r>
            <w:proofErr w:type="gramEnd"/>
          </w:p>
          <w:p w:rsidR="007551E7" w:rsidRPr="00BB0709" w:rsidRDefault="007551E7" w:rsidP="007551E7">
            <w:pPr>
              <w:numPr>
                <w:ilvl w:val="0"/>
                <w:numId w:val="24"/>
              </w:numPr>
              <w:tabs>
                <w:tab w:val="left" w:pos="0"/>
                <w:tab w:val="left" w:pos="354"/>
                <w:tab w:val="left" w:pos="851"/>
                <w:tab w:val="left" w:pos="1080"/>
                <w:tab w:val="left" w:pos="1134"/>
                <w:tab w:val="left" w:pos="1701"/>
              </w:tabs>
              <w:suppressAutoHyphens w:val="0"/>
              <w:ind w:left="0" w:firstLine="0"/>
              <w:contextualSpacing/>
              <w:jc w:val="both"/>
              <w:rPr>
                <w:color w:val="000000"/>
                <w:sz w:val="22"/>
                <w:szCs w:val="22"/>
              </w:rPr>
            </w:pPr>
            <w:r w:rsidRPr="00BB0709">
              <w:rPr>
                <w:color w:val="000000"/>
                <w:sz w:val="22"/>
                <w:szCs w:val="22"/>
              </w:rPr>
              <w:t>использования мультимедийных технологий (видео - экскурсии по городам-героям; Золотому кольцу России; по странам и столицам мира; использование готовых и создание электронных презентаций и тематических папок («Символика России», «Мой город», «Российская армия», «Права детей» и др.); создание видеофильма-презентации «Шар земной» (с использованием фотографий, рисунков детей и их сообщений об океанах, материках и странах, государствах и проживающих на их территории народах и др.);</w:t>
            </w:r>
          </w:p>
          <w:p w:rsidR="007551E7" w:rsidRPr="00BB0709" w:rsidRDefault="007551E7" w:rsidP="007551E7">
            <w:pPr>
              <w:numPr>
                <w:ilvl w:val="0"/>
                <w:numId w:val="24"/>
              </w:numPr>
              <w:tabs>
                <w:tab w:val="left" w:pos="0"/>
                <w:tab w:val="left" w:pos="354"/>
                <w:tab w:val="left" w:pos="851"/>
                <w:tab w:val="left" w:pos="1080"/>
                <w:tab w:val="left" w:pos="1134"/>
                <w:tab w:val="left" w:pos="1701"/>
              </w:tabs>
              <w:suppressAutoHyphens w:val="0"/>
              <w:ind w:left="0" w:firstLine="0"/>
              <w:contextualSpacing/>
              <w:jc w:val="both"/>
              <w:rPr>
                <w:color w:val="000000"/>
                <w:sz w:val="22"/>
                <w:szCs w:val="22"/>
              </w:rPr>
            </w:pPr>
            <w:r w:rsidRPr="00BB0709">
              <w:rPr>
                <w:sz w:val="22"/>
                <w:szCs w:val="22"/>
              </w:rPr>
              <w:t>организации совместных с родителями мероприятий (КВН, викторина и др.).</w:t>
            </w:r>
          </w:p>
        </w:tc>
      </w:tr>
      <w:tr w:rsidR="007551E7" w:rsidRPr="00E831D3" w:rsidTr="00DF5524">
        <w:tc>
          <w:tcPr>
            <w:tcW w:w="2235" w:type="dxa"/>
            <w:shd w:val="clear" w:color="auto" w:fill="auto"/>
          </w:tcPr>
          <w:p w:rsidR="007551E7" w:rsidRPr="00BB0709" w:rsidRDefault="007551E7" w:rsidP="00DF5524">
            <w:pPr>
              <w:tabs>
                <w:tab w:val="left" w:pos="0"/>
              </w:tabs>
              <w:rPr>
                <w:b/>
                <w:sz w:val="22"/>
                <w:szCs w:val="22"/>
              </w:rPr>
            </w:pPr>
            <w:r w:rsidRPr="00BB0709">
              <w:rPr>
                <w:b/>
                <w:sz w:val="22"/>
                <w:szCs w:val="22"/>
              </w:rPr>
              <w:lastRenderedPageBreak/>
              <w:t xml:space="preserve">2.5. </w:t>
            </w:r>
            <w:r w:rsidRPr="00BB0709">
              <w:rPr>
                <w:rFonts w:eastAsia="Batang"/>
                <w:b/>
                <w:bCs/>
                <w:iCs/>
                <w:color w:val="000000"/>
                <w:sz w:val="22"/>
                <w:szCs w:val="22"/>
                <w:lang w:eastAsia="ko-KR"/>
              </w:rPr>
              <w:t>Направление</w:t>
            </w:r>
            <w:r w:rsidRPr="00BB0709">
              <w:rPr>
                <w:b/>
                <w:bCs/>
                <w:iCs/>
                <w:color w:val="000000"/>
                <w:sz w:val="22"/>
                <w:szCs w:val="22"/>
              </w:rPr>
              <w:t xml:space="preserve"> «</w:t>
            </w:r>
            <w:r w:rsidRPr="00BB0709">
              <w:rPr>
                <w:b/>
                <w:sz w:val="22"/>
                <w:szCs w:val="22"/>
              </w:rPr>
              <w:t>Формирование позитивного эмоционально-ценностного отношения к разным видам труда и творчества</w:t>
            </w:r>
            <w:r w:rsidRPr="00BB0709">
              <w:rPr>
                <w:b/>
                <w:bCs/>
                <w:iCs/>
                <w:color w:val="000000"/>
                <w:sz w:val="22"/>
                <w:szCs w:val="22"/>
              </w:rPr>
              <w:t xml:space="preserve">» </w:t>
            </w:r>
          </w:p>
        </w:tc>
        <w:tc>
          <w:tcPr>
            <w:tcW w:w="7689" w:type="dxa"/>
            <w:shd w:val="clear" w:color="auto" w:fill="auto"/>
          </w:tcPr>
          <w:p w:rsidR="007551E7" w:rsidRPr="00BB0709" w:rsidRDefault="007551E7" w:rsidP="00DF5524">
            <w:pPr>
              <w:tabs>
                <w:tab w:val="left" w:pos="0"/>
              </w:tabs>
              <w:rPr>
                <w:bCs/>
                <w:iCs/>
                <w:color w:val="000000"/>
                <w:sz w:val="22"/>
                <w:szCs w:val="22"/>
              </w:rPr>
            </w:pPr>
            <w:r w:rsidRPr="00BB0709">
              <w:rPr>
                <w:bCs/>
                <w:iCs/>
                <w:color w:val="000000"/>
                <w:sz w:val="22"/>
                <w:szCs w:val="22"/>
              </w:rPr>
              <w:t xml:space="preserve">включает работу </w:t>
            </w:r>
            <w:proofErr w:type="gramStart"/>
            <w:r w:rsidRPr="00BB0709">
              <w:rPr>
                <w:bCs/>
                <w:iCs/>
                <w:color w:val="000000"/>
                <w:sz w:val="22"/>
                <w:szCs w:val="22"/>
              </w:rPr>
              <w:t>по</w:t>
            </w:r>
            <w:proofErr w:type="gramEnd"/>
            <w:r w:rsidRPr="00BB0709">
              <w:rPr>
                <w:bCs/>
                <w:iCs/>
                <w:color w:val="000000"/>
                <w:sz w:val="22"/>
                <w:szCs w:val="22"/>
              </w:rPr>
              <w:t xml:space="preserve">: </w:t>
            </w:r>
          </w:p>
          <w:p w:rsidR="007551E7" w:rsidRPr="00BB0709" w:rsidRDefault="007551E7" w:rsidP="007551E7">
            <w:pPr>
              <w:pStyle w:val="af5"/>
              <w:numPr>
                <w:ilvl w:val="0"/>
                <w:numId w:val="29"/>
              </w:numPr>
              <w:suppressAutoHyphens w:val="0"/>
              <w:ind w:left="284" w:hanging="284"/>
              <w:contextualSpacing/>
              <w:rPr>
                <w:bCs/>
                <w:sz w:val="22"/>
                <w:szCs w:val="22"/>
              </w:rPr>
            </w:pPr>
            <w:r w:rsidRPr="00BB0709">
              <w:rPr>
                <w:bCs/>
                <w:sz w:val="22"/>
                <w:szCs w:val="22"/>
              </w:rPr>
              <w:t>мотивации детей к достижению успеха в труде и учебной деятельности;</w:t>
            </w:r>
          </w:p>
          <w:p w:rsidR="007551E7" w:rsidRPr="00BB0709" w:rsidRDefault="007551E7" w:rsidP="007551E7">
            <w:pPr>
              <w:pStyle w:val="af5"/>
              <w:numPr>
                <w:ilvl w:val="0"/>
                <w:numId w:val="29"/>
              </w:numPr>
              <w:suppressAutoHyphens w:val="0"/>
              <w:ind w:left="284" w:hanging="284"/>
              <w:contextualSpacing/>
              <w:rPr>
                <w:bCs/>
                <w:sz w:val="22"/>
                <w:szCs w:val="22"/>
              </w:rPr>
            </w:pPr>
            <w:r w:rsidRPr="00BB0709">
              <w:rPr>
                <w:color w:val="000000"/>
                <w:sz w:val="22"/>
                <w:szCs w:val="22"/>
              </w:rPr>
              <w:t>развитию креативности как социально-личностного качества.</w:t>
            </w:r>
          </w:p>
          <w:p w:rsidR="007551E7" w:rsidRPr="00BB0709" w:rsidRDefault="007551E7" w:rsidP="00DF5524">
            <w:pPr>
              <w:jc w:val="both"/>
              <w:rPr>
                <w:sz w:val="22"/>
                <w:szCs w:val="22"/>
              </w:rPr>
            </w:pPr>
            <w:r w:rsidRPr="00BB0709">
              <w:rPr>
                <w:sz w:val="22"/>
                <w:szCs w:val="22"/>
              </w:rPr>
              <w:t xml:space="preserve">Педагог </w:t>
            </w:r>
            <w:r w:rsidRPr="00BB0709">
              <w:rPr>
                <w:i/>
                <w:color w:val="000000"/>
                <w:sz w:val="22"/>
                <w:szCs w:val="22"/>
              </w:rPr>
              <w:t>мотивирует детей к достижению успеха в труде и учебной деятельности</w:t>
            </w:r>
            <w:r w:rsidRPr="00BB0709">
              <w:rPr>
                <w:sz w:val="22"/>
                <w:szCs w:val="22"/>
              </w:rPr>
              <w:t xml:space="preserve"> и создает условия для развития у детей: </w:t>
            </w:r>
          </w:p>
          <w:p w:rsidR="007551E7" w:rsidRPr="00BB0709" w:rsidRDefault="007551E7" w:rsidP="007551E7">
            <w:pPr>
              <w:numPr>
                <w:ilvl w:val="0"/>
                <w:numId w:val="19"/>
              </w:numPr>
              <w:tabs>
                <w:tab w:val="left" w:pos="354"/>
              </w:tabs>
              <w:suppressAutoHyphens w:val="0"/>
              <w:ind w:left="0" w:firstLine="0"/>
              <w:jc w:val="both"/>
              <w:rPr>
                <w:color w:val="000000"/>
                <w:sz w:val="22"/>
                <w:szCs w:val="22"/>
              </w:rPr>
            </w:pPr>
            <w:r w:rsidRPr="00BB0709">
              <w:rPr>
                <w:color w:val="000000"/>
                <w:sz w:val="22"/>
                <w:szCs w:val="22"/>
              </w:rPr>
              <w:t xml:space="preserve">предпосылок учебной деятельности (понимать и принимать учебную задачу; целенаправленно и последовательно выполнять учебные действия; применять общие способы действия; находить способы решения новых задач (самостоятельно); подчинять свои действия инструкциям); </w:t>
            </w:r>
          </w:p>
          <w:p w:rsidR="007551E7" w:rsidRPr="00BB0709" w:rsidRDefault="007551E7" w:rsidP="007551E7">
            <w:pPr>
              <w:numPr>
                <w:ilvl w:val="0"/>
                <w:numId w:val="19"/>
              </w:numPr>
              <w:tabs>
                <w:tab w:val="left" w:pos="354"/>
              </w:tabs>
              <w:suppressAutoHyphens w:val="0"/>
              <w:ind w:left="0" w:firstLine="0"/>
              <w:jc w:val="both"/>
              <w:rPr>
                <w:color w:val="000000"/>
                <w:sz w:val="22"/>
                <w:szCs w:val="22"/>
              </w:rPr>
            </w:pPr>
            <w:r w:rsidRPr="00BB0709">
              <w:rPr>
                <w:color w:val="000000"/>
                <w:sz w:val="22"/>
                <w:szCs w:val="22"/>
              </w:rPr>
              <w:t xml:space="preserve">элементарных экономических представлений: ознакомление с простейшими экономическими понятиями (товар, деньги, цена); </w:t>
            </w:r>
          </w:p>
          <w:p w:rsidR="007551E7" w:rsidRPr="00BB0709" w:rsidRDefault="007551E7" w:rsidP="007551E7">
            <w:pPr>
              <w:numPr>
                <w:ilvl w:val="0"/>
                <w:numId w:val="19"/>
              </w:numPr>
              <w:tabs>
                <w:tab w:val="left" w:pos="354"/>
              </w:tabs>
              <w:suppressAutoHyphens w:val="0"/>
              <w:ind w:left="0" w:firstLine="0"/>
              <w:jc w:val="both"/>
              <w:rPr>
                <w:color w:val="000000"/>
                <w:sz w:val="22"/>
                <w:szCs w:val="22"/>
              </w:rPr>
            </w:pPr>
            <w:proofErr w:type="gramStart"/>
            <w:r w:rsidRPr="00BB0709">
              <w:rPr>
                <w:color w:val="000000"/>
                <w:sz w:val="22"/>
                <w:szCs w:val="22"/>
              </w:rPr>
              <w:t xml:space="preserve">начальных представлений о материальных и духовных потребностях человека (взаимосвязь между экономическими (товар, деньги) и этическими (достоинство, щедрость, бережливость, честность) понятиями; взаимосвязь между материальными доходами и ресурсными физическими и психологическими затратами человека); </w:t>
            </w:r>
            <w:proofErr w:type="gramEnd"/>
          </w:p>
          <w:p w:rsidR="007551E7" w:rsidRPr="00BB0709" w:rsidRDefault="007551E7" w:rsidP="007551E7">
            <w:pPr>
              <w:numPr>
                <w:ilvl w:val="0"/>
                <w:numId w:val="19"/>
              </w:numPr>
              <w:tabs>
                <w:tab w:val="left" w:pos="354"/>
              </w:tabs>
              <w:suppressAutoHyphens w:val="0"/>
              <w:ind w:left="0" w:firstLine="0"/>
              <w:jc w:val="both"/>
              <w:rPr>
                <w:color w:val="000000"/>
                <w:sz w:val="22"/>
                <w:szCs w:val="22"/>
              </w:rPr>
            </w:pPr>
            <w:r w:rsidRPr="00BB0709">
              <w:rPr>
                <w:color w:val="000000"/>
                <w:sz w:val="22"/>
                <w:szCs w:val="22"/>
              </w:rPr>
              <w:t xml:space="preserve">основ нравственного экономического поведения (развитие разумных потребностей и умений бережного отношения к вещам). </w:t>
            </w:r>
          </w:p>
          <w:p w:rsidR="007551E7" w:rsidRPr="00BB0709" w:rsidRDefault="007551E7" w:rsidP="007551E7">
            <w:pPr>
              <w:numPr>
                <w:ilvl w:val="0"/>
                <w:numId w:val="19"/>
              </w:numPr>
              <w:tabs>
                <w:tab w:val="left" w:pos="354"/>
              </w:tabs>
              <w:suppressAutoHyphens w:val="0"/>
              <w:ind w:left="0" w:firstLine="0"/>
              <w:jc w:val="both"/>
              <w:rPr>
                <w:color w:val="000000"/>
                <w:sz w:val="22"/>
                <w:szCs w:val="22"/>
              </w:rPr>
            </w:pPr>
            <w:proofErr w:type="gramStart"/>
            <w:r w:rsidRPr="00BB0709">
              <w:rPr>
                <w:color w:val="000000"/>
                <w:sz w:val="22"/>
                <w:szCs w:val="22"/>
              </w:rPr>
              <w:t>ознакомления с социальными (экономист, юрист, психолог, педагог) и компьютерными (программист, веб-дизайнер) профессиями.</w:t>
            </w:r>
            <w:proofErr w:type="gramEnd"/>
          </w:p>
          <w:p w:rsidR="007551E7" w:rsidRPr="00BB0709" w:rsidRDefault="007551E7" w:rsidP="00DF5524">
            <w:pPr>
              <w:jc w:val="both"/>
              <w:rPr>
                <w:sz w:val="22"/>
                <w:szCs w:val="22"/>
              </w:rPr>
            </w:pPr>
            <w:r w:rsidRPr="00BB0709">
              <w:rPr>
                <w:sz w:val="22"/>
                <w:szCs w:val="22"/>
              </w:rPr>
              <w:t>Содержание линии реализуется посредством:</w:t>
            </w:r>
          </w:p>
          <w:p w:rsidR="007551E7" w:rsidRPr="00BB0709" w:rsidRDefault="007551E7" w:rsidP="007551E7">
            <w:pPr>
              <w:numPr>
                <w:ilvl w:val="0"/>
                <w:numId w:val="20"/>
              </w:numPr>
              <w:tabs>
                <w:tab w:val="left" w:pos="0"/>
                <w:tab w:val="left" w:pos="354"/>
              </w:tabs>
              <w:suppressAutoHyphens w:val="0"/>
              <w:ind w:left="0" w:firstLine="0"/>
              <w:jc w:val="both"/>
              <w:rPr>
                <w:color w:val="000000"/>
                <w:sz w:val="22"/>
                <w:szCs w:val="22"/>
              </w:rPr>
            </w:pPr>
            <w:r w:rsidRPr="00BB0709">
              <w:rPr>
                <w:color w:val="000000"/>
                <w:sz w:val="22"/>
                <w:szCs w:val="22"/>
              </w:rPr>
              <w:t>игровой деятельности (дидактические игры, направленные на формирование представлений о социальных и компьютерных профессиях, предпосылок к учебной деятельности, элементарных экономических представлений; сюжетно-ролевые игры, направленные на развитие мотивации к учебной деятельности и достижения навыков разумного экономического поведения);</w:t>
            </w:r>
          </w:p>
          <w:p w:rsidR="007551E7" w:rsidRPr="00BB0709" w:rsidRDefault="007551E7" w:rsidP="007551E7">
            <w:pPr>
              <w:numPr>
                <w:ilvl w:val="0"/>
                <w:numId w:val="20"/>
              </w:numPr>
              <w:tabs>
                <w:tab w:val="left" w:pos="0"/>
                <w:tab w:val="left" w:pos="354"/>
              </w:tabs>
              <w:suppressAutoHyphens w:val="0"/>
              <w:ind w:left="0" w:firstLine="0"/>
              <w:jc w:val="both"/>
              <w:rPr>
                <w:color w:val="000000"/>
                <w:sz w:val="22"/>
                <w:szCs w:val="22"/>
              </w:rPr>
            </w:pPr>
            <w:r w:rsidRPr="00BB0709">
              <w:rPr>
                <w:color w:val="000000"/>
                <w:sz w:val="22"/>
                <w:szCs w:val="22"/>
              </w:rPr>
              <w:t>продуктивной деятельности (изготовление предметов, необходимых для сюжетно-дидактических игр);</w:t>
            </w:r>
          </w:p>
          <w:p w:rsidR="007551E7" w:rsidRPr="00BB0709" w:rsidRDefault="007551E7" w:rsidP="007551E7">
            <w:pPr>
              <w:numPr>
                <w:ilvl w:val="0"/>
                <w:numId w:val="20"/>
              </w:numPr>
              <w:tabs>
                <w:tab w:val="left" w:pos="0"/>
                <w:tab w:val="left" w:pos="354"/>
              </w:tabs>
              <w:suppressAutoHyphens w:val="0"/>
              <w:ind w:left="0" w:firstLine="0"/>
              <w:contextualSpacing/>
              <w:jc w:val="both"/>
              <w:rPr>
                <w:color w:val="000000"/>
                <w:sz w:val="22"/>
                <w:szCs w:val="22"/>
              </w:rPr>
            </w:pPr>
            <w:r w:rsidRPr="00BB0709">
              <w:rPr>
                <w:color w:val="000000"/>
                <w:sz w:val="22"/>
                <w:szCs w:val="22"/>
              </w:rPr>
              <w:t>проектной деятельности (коллективный проект «Скоро в школу» и др.);</w:t>
            </w:r>
          </w:p>
          <w:p w:rsidR="007551E7" w:rsidRPr="00BB0709" w:rsidRDefault="007551E7" w:rsidP="007551E7">
            <w:pPr>
              <w:numPr>
                <w:ilvl w:val="0"/>
                <w:numId w:val="20"/>
              </w:numPr>
              <w:tabs>
                <w:tab w:val="left" w:pos="0"/>
                <w:tab w:val="left" w:pos="354"/>
              </w:tabs>
              <w:suppressAutoHyphens w:val="0"/>
              <w:ind w:left="0" w:firstLine="0"/>
              <w:contextualSpacing/>
              <w:jc w:val="both"/>
              <w:rPr>
                <w:color w:val="000000"/>
                <w:sz w:val="22"/>
                <w:szCs w:val="22"/>
              </w:rPr>
            </w:pPr>
            <w:r w:rsidRPr="00BB0709">
              <w:rPr>
                <w:color w:val="000000"/>
                <w:sz w:val="22"/>
                <w:szCs w:val="22"/>
              </w:rPr>
              <w:t>моделирования ситуаций, направленных на расширение знаний о составляющих семейного бюджета; развитие экономического мышления; развитие представлений об экономических потребностях, товарах и услугах, в которых нуждаются люди;</w:t>
            </w:r>
          </w:p>
          <w:p w:rsidR="007551E7" w:rsidRPr="00BB0709" w:rsidRDefault="007551E7" w:rsidP="007551E7">
            <w:pPr>
              <w:numPr>
                <w:ilvl w:val="0"/>
                <w:numId w:val="20"/>
              </w:numPr>
              <w:tabs>
                <w:tab w:val="left" w:pos="0"/>
                <w:tab w:val="left" w:pos="354"/>
              </w:tabs>
              <w:suppressAutoHyphens w:val="0"/>
              <w:ind w:left="0" w:firstLine="0"/>
              <w:contextualSpacing/>
              <w:jc w:val="both"/>
              <w:rPr>
                <w:color w:val="000000"/>
                <w:sz w:val="22"/>
                <w:szCs w:val="22"/>
              </w:rPr>
            </w:pPr>
            <w:r w:rsidRPr="00BB0709">
              <w:rPr>
                <w:color w:val="000000"/>
                <w:sz w:val="22"/>
                <w:szCs w:val="22"/>
              </w:rPr>
              <w:t>режимной и самостоятельной деятельности (поддержание порядка в группе, подготовка занятий, труд на участке и в экологическом уголке);</w:t>
            </w:r>
          </w:p>
          <w:p w:rsidR="007551E7" w:rsidRPr="00BB0709" w:rsidRDefault="007551E7" w:rsidP="007551E7">
            <w:pPr>
              <w:numPr>
                <w:ilvl w:val="0"/>
                <w:numId w:val="20"/>
              </w:numPr>
              <w:tabs>
                <w:tab w:val="left" w:pos="0"/>
                <w:tab w:val="left" w:pos="354"/>
              </w:tabs>
              <w:suppressAutoHyphens w:val="0"/>
              <w:ind w:left="0" w:firstLine="0"/>
              <w:contextualSpacing/>
              <w:jc w:val="both"/>
              <w:rPr>
                <w:color w:val="000000"/>
                <w:sz w:val="22"/>
                <w:szCs w:val="22"/>
              </w:rPr>
            </w:pPr>
            <w:r w:rsidRPr="00BB0709">
              <w:rPr>
                <w:color w:val="000000"/>
                <w:sz w:val="22"/>
                <w:szCs w:val="22"/>
              </w:rPr>
              <w:t>освоения компьютерно-развивающих игр, направленных на формирование предпосылок к учебной деятельности, ознакомления с сюжетно-познавательными и экономическими играми под руководством педагога образовательной организации;</w:t>
            </w:r>
          </w:p>
          <w:p w:rsidR="007551E7" w:rsidRPr="00BB0709" w:rsidRDefault="007551E7" w:rsidP="007551E7">
            <w:pPr>
              <w:numPr>
                <w:ilvl w:val="0"/>
                <w:numId w:val="20"/>
              </w:numPr>
              <w:tabs>
                <w:tab w:val="left" w:pos="0"/>
                <w:tab w:val="left" w:pos="354"/>
              </w:tabs>
              <w:suppressAutoHyphens w:val="0"/>
              <w:ind w:left="0" w:firstLine="0"/>
              <w:jc w:val="both"/>
              <w:rPr>
                <w:color w:val="000000"/>
                <w:sz w:val="22"/>
                <w:szCs w:val="22"/>
              </w:rPr>
            </w:pPr>
            <w:r w:rsidRPr="00BB0709">
              <w:rPr>
                <w:color w:val="000000"/>
                <w:sz w:val="22"/>
                <w:szCs w:val="22"/>
              </w:rPr>
              <w:t xml:space="preserve">совместной деятельности с родителями (приглашение родителей и их </w:t>
            </w:r>
            <w:r w:rsidRPr="00BB0709">
              <w:rPr>
                <w:color w:val="000000"/>
                <w:sz w:val="22"/>
                <w:szCs w:val="22"/>
              </w:rPr>
              <w:lastRenderedPageBreak/>
              <w:t>сообщения о своей работе).</w:t>
            </w:r>
          </w:p>
          <w:p w:rsidR="007551E7" w:rsidRPr="00BB0709" w:rsidRDefault="007551E7" w:rsidP="00DF5524">
            <w:pPr>
              <w:tabs>
                <w:tab w:val="left" w:pos="709"/>
                <w:tab w:val="left" w:pos="993"/>
              </w:tabs>
              <w:contextualSpacing/>
              <w:jc w:val="both"/>
              <w:rPr>
                <w:b/>
                <w:bCs/>
                <w:color w:val="000000"/>
                <w:sz w:val="22"/>
                <w:szCs w:val="22"/>
              </w:rPr>
            </w:pPr>
            <w:r w:rsidRPr="00BB0709">
              <w:rPr>
                <w:color w:val="000000"/>
                <w:sz w:val="22"/>
                <w:szCs w:val="22"/>
              </w:rPr>
              <w:t>Воспитатель создает условия для</w:t>
            </w:r>
            <w:r w:rsidRPr="00BB0709">
              <w:rPr>
                <w:i/>
                <w:color w:val="000000"/>
                <w:sz w:val="22"/>
                <w:szCs w:val="22"/>
              </w:rPr>
              <w:t xml:space="preserve"> развития </w:t>
            </w:r>
            <w:r w:rsidRPr="00BB0709">
              <w:rPr>
                <w:color w:val="000000"/>
                <w:sz w:val="22"/>
                <w:szCs w:val="22"/>
              </w:rPr>
              <w:t>у детей</w:t>
            </w:r>
            <w:r w:rsidRPr="00BB0709">
              <w:rPr>
                <w:i/>
                <w:color w:val="000000"/>
                <w:sz w:val="22"/>
                <w:szCs w:val="22"/>
              </w:rPr>
              <w:t xml:space="preserve"> креативности как социально-личностного качества</w:t>
            </w:r>
            <w:r w:rsidRPr="00BB0709">
              <w:rPr>
                <w:color w:val="000000"/>
                <w:sz w:val="22"/>
                <w:szCs w:val="22"/>
              </w:rPr>
              <w:t>:</w:t>
            </w:r>
            <w:r w:rsidRPr="00BB0709">
              <w:rPr>
                <w:b/>
                <w:bCs/>
                <w:color w:val="000000"/>
                <w:sz w:val="22"/>
                <w:szCs w:val="22"/>
              </w:rPr>
              <w:t xml:space="preserve"> </w:t>
            </w:r>
          </w:p>
          <w:p w:rsidR="007551E7" w:rsidRPr="00BB0709" w:rsidRDefault="007551E7" w:rsidP="007551E7">
            <w:pPr>
              <w:pStyle w:val="af5"/>
              <w:numPr>
                <w:ilvl w:val="0"/>
                <w:numId w:val="30"/>
              </w:numPr>
              <w:tabs>
                <w:tab w:val="left" w:pos="70"/>
                <w:tab w:val="left" w:pos="354"/>
              </w:tabs>
              <w:ind w:left="70" w:firstLine="0"/>
              <w:contextualSpacing/>
              <w:jc w:val="both"/>
              <w:rPr>
                <w:color w:val="000000"/>
                <w:sz w:val="22"/>
                <w:szCs w:val="22"/>
              </w:rPr>
            </w:pPr>
            <w:r w:rsidRPr="00BB0709">
              <w:rPr>
                <w:color w:val="000000"/>
                <w:sz w:val="22"/>
                <w:szCs w:val="22"/>
              </w:rPr>
              <w:t>поддерживает детскую познавательную исследовательскую активность, направленную на постижение норм и правил социального взаимодействия;</w:t>
            </w:r>
          </w:p>
          <w:p w:rsidR="007551E7" w:rsidRPr="00BB0709" w:rsidRDefault="007551E7" w:rsidP="007551E7">
            <w:pPr>
              <w:pStyle w:val="af5"/>
              <w:numPr>
                <w:ilvl w:val="0"/>
                <w:numId w:val="30"/>
              </w:numPr>
              <w:tabs>
                <w:tab w:val="left" w:pos="70"/>
                <w:tab w:val="left" w:pos="354"/>
              </w:tabs>
              <w:ind w:left="70" w:firstLine="0"/>
              <w:contextualSpacing/>
              <w:jc w:val="both"/>
              <w:rPr>
                <w:color w:val="000000"/>
                <w:sz w:val="22"/>
                <w:szCs w:val="22"/>
              </w:rPr>
            </w:pPr>
            <w:r w:rsidRPr="00BB0709">
              <w:rPr>
                <w:color w:val="000000"/>
                <w:sz w:val="22"/>
                <w:szCs w:val="22"/>
              </w:rPr>
              <w:t>формирует быстроту, гибкость и оригинальность реакции на новые (необычные) жизненные ситуации, подвижность и гибкость мышления;</w:t>
            </w:r>
          </w:p>
          <w:p w:rsidR="007551E7" w:rsidRPr="00BB0709" w:rsidRDefault="007551E7" w:rsidP="007551E7">
            <w:pPr>
              <w:pStyle w:val="af5"/>
              <w:numPr>
                <w:ilvl w:val="0"/>
                <w:numId w:val="30"/>
              </w:numPr>
              <w:tabs>
                <w:tab w:val="left" w:pos="70"/>
                <w:tab w:val="left" w:pos="354"/>
                <w:tab w:val="left" w:pos="993"/>
              </w:tabs>
              <w:suppressAutoHyphens w:val="0"/>
              <w:ind w:left="70" w:firstLine="0"/>
              <w:contextualSpacing/>
              <w:jc w:val="both"/>
              <w:rPr>
                <w:color w:val="000000"/>
                <w:sz w:val="22"/>
                <w:szCs w:val="22"/>
              </w:rPr>
            </w:pPr>
            <w:r w:rsidRPr="00BB0709">
              <w:rPr>
                <w:color w:val="000000"/>
                <w:sz w:val="22"/>
                <w:szCs w:val="22"/>
              </w:rPr>
              <w:t xml:space="preserve">развивает детскую способность к быстрой ориентации в новых условиях и обстоятельствах; </w:t>
            </w:r>
          </w:p>
          <w:p w:rsidR="007551E7" w:rsidRPr="00BB0709" w:rsidRDefault="007551E7" w:rsidP="007551E7">
            <w:pPr>
              <w:pStyle w:val="af5"/>
              <w:numPr>
                <w:ilvl w:val="0"/>
                <w:numId w:val="30"/>
              </w:numPr>
              <w:tabs>
                <w:tab w:val="left" w:pos="70"/>
                <w:tab w:val="left" w:pos="354"/>
                <w:tab w:val="left" w:pos="993"/>
              </w:tabs>
              <w:suppressAutoHyphens w:val="0"/>
              <w:ind w:left="70" w:firstLine="0"/>
              <w:contextualSpacing/>
              <w:jc w:val="both"/>
              <w:rPr>
                <w:color w:val="000000"/>
                <w:sz w:val="22"/>
                <w:szCs w:val="22"/>
              </w:rPr>
            </w:pPr>
            <w:r w:rsidRPr="00BB0709">
              <w:rPr>
                <w:color w:val="000000"/>
                <w:sz w:val="22"/>
                <w:szCs w:val="22"/>
              </w:rPr>
              <w:t xml:space="preserve">поддерживает независимость вербального поведения детей, формирующиеся у них нестандартные подходы к разрешению возникающих проблем; </w:t>
            </w:r>
          </w:p>
          <w:p w:rsidR="007551E7" w:rsidRPr="00BB0709" w:rsidRDefault="007551E7" w:rsidP="007551E7">
            <w:pPr>
              <w:pStyle w:val="af5"/>
              <w:numPr>
                <w:ilvl w:val="0"/>
                <w:numId w:val="30"/>
              </w:numPr>
              <w:tabs>
                <w:tab w:val="left" w:pos="70"/>
                <w:tab w:val="left" w:pos="354"/>
                <w:tab w:val="left" w:pos="993"/>
              </w:tabs>
              <w:suppressAutoHyphens w:val="0"/>
              <w:ind w:left="70" w:firstLine="0"/>
              <w:contextualSpacing/>
              <w:jc w:val="both"/>
              <w:rPr>
                <w:color w:val="000000"/>
                <w:sz w:val="22"/>
                <w:szCs w:val="22"/>
              </w:rPr>
            </w:pPr>
            <w:r w:rsidRPr="00BB0709">
              <w:rPr>
                <w:color w:val="000000"/>
                <w:sz w:val="22"/>
                <w:szCs w:val="22"/>
              </w:rPr>
              <w:t xml:space="preserve">формирует у детей способность к прогностической оценке ситуации, прогнозированию последствий своих поступков и принятых самостоятельно решений. </w:t>
            </w:r>
          </w:p>
          <w:p w:rsidR="007551E7" w:rsidRPr="00BB0709" w:rsidRDefault="007551E7" w:rsidP="00DF5524">
            <w:pPr>
              <w:tabs>
                <w:tab w:val="left" w:pos="993"/>
              </w:tabs>
              <w:jc w:val="both"/>
              <w:rPr>
                <w:color w:val="000000"/>
                <w:sz w:val="22"/>
                <w:szCs w:val="22"/>
              </w:rPr>
            </w:pPr>
            <w:r w:rsidRPr="00BB0709">
              <w:rPr>
                <w:color w:val="000000"/>
                <w:sz w:val="22"/>
                <w:szCs w:val="22"/>
              </w:rPr>
              <w:t>Содержание линии реализуется посредством:</w:t>
            </w:r>
          </w:p>
          <w:p w:rsidR="007551E7" w:rsidRPr="00BB0709" w:rsidRDefault="007551E7" w:rsidP="007551E7">
            <w:pPr>
              <w:numPr>
                <w:ilvl w:val="0"/>
                <w:numId w:val="21"/>
              </w:numPr>
              <w:tabs>
                <w:tab w:val="left" w:pos="354"/>
              </w:tabs>
              <w:suppressAutoHyphens w:val="0"/>
              <w:ind w:left="0" w:firstLine="0"/>
              <w:jc w:val="both"/>
              <w:rPr>
                <w:color w:val="000000"/>
                <w:sz w:val="22"/>
                <w:szCs w:val="22"/>
              </w:rPr>
            </w:pPr>
            <w:r w:rsidRPr="00BB0709">
              <w:rPr>
                <w:color w:val="000000"/>
                <w:sz w:val="22"/>
                <w:szCs w:val="22"/>
              </w:rPr>
              <w:t>специальных приёмов и методов развития креативных способностей («эвристическая беседа», «мозговой штурм», «ассоциативные гирлянды», преобразование возникающих при реализации любого вида деятельности трудностей в проблемную ситуацию, создание наглядных схем и карт и др.);</w:t>
            </w:r>
          </w:p>
          <w:p w:rsidR="007551E7" w:rsidRPr="00BB0709" w:rsidRDefault="007551E7" w:rsidP="007551E7">
            <w:pPr>
              <w:numPr>
                <w:ilvl w:val="0"/>
                <w:numId w:val="21"/>
              </w:numPr>
              <w:tabs>
                <w:tab w:val="left" w:pos="354"/>
              </w:tabs>
              <w:suppressAutoHyphens w:val="0"/>
              <w:ind w:left="0" w:firstLine="0"/>
              <w:jc w:val="both"/>
              <w:rPr>
                <w:color w:val="000000"/>
                <w:sz w:val="22"/>
                <w:szCs w:val="22"/>
              </w:rPr>
            </w:pPr>
            <w:r w:rsidRPr="00BB0709">
              <w:rPr>
                <w:color w:val="000000"/>
                <w:sz w:val="22"/>
                <w:szCs w:val="22"/>
              </w:rPr>
              <w:t xml:space="preserve">игровой деятельности (развивающие игры, направленные на активизацию воображения и фантазии (круги </w:t>
            </w:r>
            <w:proofErr w:type="spellStart"/>
            <w:r w:rsidRPr="00BB0709">
              <w:rPr>
                <w:color w:val="000000"/>
                <w:sz w:val="22"/>
                <w:szCs w:val="22"/>
              </w:rPr>
              <w:t>Луллия</w:t>
            </w:r>
            <w:proofErr w:type="spellEnd"/>
            <w:r w:rsidRPr="00BB0709">
              <w:rPr>
                <w:color w:val="000000"/>
                <w:sz w:val="22"/>
                <w:szCs w:val="22"/>
              </w:rPr>
              <w:t>), многовариантного мышления  и связной речи («Коробочка со сказкой»); умения обнаруживать противоположные свойства одного и того же предмета, оценивать одни и те же явления с разных точек зрения; сюжетно-ролевые игры, предполагающие работу с графическими картами и схемами; игры, способствующие развитию быстроты реакции на изменяющиеся правила и обстоятельства («Заколдованный город»); игры, направленные на развитие гибкости мышления («Сказки</w:t>
            </w:r>
            <w:r w:rsidRPr="00BB0709">
              <w:rPr>
                <w:color w:val="000000"/>
                <w:sz w:val="22"/>
                <w:szCs w:val="22"/>
              </w:rPr>
              <w:sym w:font="Symbol" w:char="002D"/>
            </w:r>
            <w:proofErr w:type="spellStart"/>
            <w:r w:rsidRPr="00BB0709">
              <w:rPr>
                <w:color w:val="000000"/>
                <w:sz w:val="22"/>
                <w:szCs w:val="22"/>
              </w:rPr>
              <w:t>наоборотки</w:t>
            </w:r>
            <w:proofErr w:type="spellEnd"/>
            <w:r w:rsidRPr="00BB0709">
              <w:rPr>
                <w:color w:val="000000"/>
                <w:sz w:val="22"/>
                <w:szCs w:val="22"/>
              </w:rPr>
              <w:t>»);</w:t>
            </w:r>
          </w:p>
          <w:p w:rsidR="007551E7" w:rsidRPr="00BB0709" w:rsidRDefault="007551E7" w:rsidP="007551E7">
            <w:pPr>
              <w:numPr>
                <w:ilvl w:val="0"/>
                <w:numId w:val="21"/>
              </w:numPr>
              <w:tabs>
                <w:tab w:val="left" w:pos="354"/>
              </w:tabs>
              <w:suppressAutoHyphens w:val="0"/>
              <w:ind w:left="0" w:firstLine="0"/>
              <w:jc w:val="both"/>
              <w:rPr>
                <w:color w:val="000000"/>
                <w:sz w:val="22"/>
                <w:szCs w:val="22"/>
              </w:rPr>
            </w:pPr>
            <w:r w:rsidRPr="00BB0709">
              <w:rPr>
                <w:color w:val="000000"/>
                <w:sz w:val="22"/>
                <w:szCs w:val="22"/>
              </w:rPr>
              <w:t>использования элементов арт-технологий в продуктивной деятельности (самостоятельно придуманные (нетрадиционные) способы выполнения работы), коллективное творчество («стена творчества», «инженерный уголок» и др.);</w:t>
            </w:r>
          </w:p>
          <w:p w:rsidR="007551E7" w:rsidRPr="00BB0709" w:rsidRDefault="007551E7" w:rsidP="007551E7">
            <w:pPr>
              <w:numPr>
                <w:ilvl w:val="0"/>
                <w:numId w:val="21"/>
              </w:numPr>
              <w:tabs>
                <w:tab w:val="left" w:pos="354"/>
              </w:tabs>
              <w:suppressAutoHyphens w:val="0"/>
              <w:ind w:left="0" w:firstLine="0"/>
              <w:jc w:val="both"/>
              <w:rPr>
                <w:color w:val="000000"/>
                <w:sz w:val="22"/>
                <w:szCs w:val="22"/>
              </w:rPr>
            </w:pPr>
            <w:r w:rsidRPr="00BB0709">
              <w:rPr>
                <w:color w:val="000000"/>
                <w:sz w:val="22"/>
                <w:szCs w:val="22"/>
              </w:rPr>
              <w:t xml:space="preserve">моделирования ситуаций (реальные проблемные ситуации; ситуации новизны и неопределённости; ситуации, направленные на освоение механизма превращения конкретно-практической задачи в </w:t>
            </w:r>
            <w:proofErr w:type="gramStart"/>
            <w:r w:rsidRPr="00BB0709">
              <w:rPr>
                <w:color w:val="000000"/>
                <w:sz w:val="22"/>
                <w:szCs w:val="22"/>
              </w:rPr>
              <w:t>учебную</w:t>
            </w:r>
            <w:proofErr w:type="gramEnd"/>
            <w:r w:rsidRPr="00BB0709">
              <w:rPr>
                <w:color w:val="000000"/>
                <w:sz w:val="22"/>
                <w:szCs w:val="22"/>
              </w:rPr>
              <w:t>);</w:t>
            </w:r>
          </w:p>
        </w:tc>
      </w:tr>
      <w:tr w:rsidR="007551E7" w:rsidRPr="00E831D3" w:rsidTr="00DF5524">
        <w:tc>
          <w:tcPr>
            <w:tcW w:w="2235" w:type="dxa"/>
            <w:shd w:val="clear" w:color="auto" w:fill="auto"/>
          </w:tcPr>
          <w:p w:rsidR="007551E7" w:rsidRPr="00BB0709" w:rsidRDefault="007551E7" w:rsidP="00DF5524">
            <w:pPr>
              <w:rPr>
                <w:rFonts w:eastAsia="Batang"/>
                <w:b/>
                <w:bCs/>
                <w:color w:val="000000"/>
                <w:sz w:val="22"/>
                <w:szCs w:val="22"/>
                <w:lang w:eastAsia="ko-KR"/>
              </w:rPr>
            </w:pPr>
            <w:r w:rsidRPr="00BB0709">
              <w:rPr>
                <w:b/>
                <w:sz w:val="22"/>
                <w:szCs w:val="22"/>
              </w:rPr>
              <w:lastRenderedPageBreak/>
              <w:t xml:space="preserve">2.6. </w:t>
            </w:r>
            <w:r w:rsidRPr="00BB0709">
              <w:rPr>
                <w:rFonts w:eastAsia="Batang"/>
                <w:b/>
                <w:bCs/>
                <w:iCs/>
                <w:color w:val="000000"/>
                <w:sz w:val="22"/>
                <w:szCs w:val="22"/>
                <w:lang w:eastAsia="ko-KR"/>
              </w:rPr>
              <w:t>Направление «</w:t>
            </w:r>
            <w:r w:rsidRPr="00BB0709">
              <w:rPr>
                <w:rFonts w:eastAsia="Batang"/>
                <w:b/>
                <w:bCs/>
                <w:color w:val="000000"/>
                <w:sz w:val="22"/>
                <w:szCs w:val="22"/>
                <w:lang w:eastAsia="ko-KR"/>
              </w:rPr>
              <w:t>Формирование основ безопасного поведения в быту, социуме, природе</w:t>
            </w:r>
            <w:r w:rsidRPr="00BB0709">
              <w:rPr>
                <w:rFonts w:eastAsia="Batang"/>
                <w:b/>
                <w:bCs/>
                <w:iCs/>
                <w:color w:val="000000"/>
                <w:sz w:val="22"/>
                <w:szCs w:val="22"/>
                <w:lang w:eastAsia="ko-KR"/>
              </w:rPr>
              <w:t>»</w:t>
            </w:r>
          </w:p>
          <w:p w:rsidR="007551E7" w:rsidRPr="00BB0709" w:rsidRDefault="007551E7" w:rsidP="00DF5524">
            <w:pPr>
              <w:tabs>
                <w:tab w:val="left" w:pos="0"/>
              </w:tabs>
              <w:rPr>
                <w:b/>
                <w:sz w:val="22"/>
                <w:szCs w:val="22"/>
              </w:rPr>
            </w:pPr>
          </w:p>
        </w:tc>
        <w:tc>
          <w:tcPr>
            <w:tcW w:w="7689" w:type="dxa"/>
            <w:shd w:val="clear" w:color="auto" w:fill="auto"/>
          </w:tcPr>
          <w:p w:rsidR="007551E7" w:rsidRPr="00BB0709" w:rsidRDefault="007551E7" w:rsidP="00DF5524">
            <w:pPr>
              <w:jc w:val="both"/>
              <w:rPr>
                <w:rFonts w:eastAsia="Batang"/>
                <w:color w:val="000000"/>
                <w:sz w:val="22"/>
                <w:szCs w:val="22"/>
                <w:lang w:eastAsia="ko-KR"/>
              </w:rPr>
            </w:pPr>
            <w:r w:rsidRPr="00BB0709">
              <w:rPr>
                <w:rFonts w:eastAsia="Batang"/>
                <w:color w:val="000000"/>
                <w:sz w:val="22"/>
                <w:szCs w:val="22"/>
                <w:lang w:eastAsia="ko-KR"/>
              </w:rPr>
              <w:t xml:space="preserve">Воспитатель развивает у детей навыки безопасного поведения в экстремальных ситуациях, в том числе на ознакомление детей с правилами безопасного поведения в ситуациях: </w:t>
            </w:r>
          </w:p>
          <w:p w:rsidR="007551E7" w:rsidRPr="00BB0709" w:rsidRDefault="007551E7" w:rsidP="007551E7">
            <w:pPr>
              <w:numPr>
                <w:ilvl w:val="0"/>
                <w:numId w:val="22"/>
              </w:numPr>
              <w:tabs>
                <w:tab w:val="left" w:pos="354"/>
              </w:tabs>
              <w:suppressAutoHyphens w:val="0"/>
              <w:ind w:left="0" w:firstLine="0"/>
              <w:jc w:val="both"/>
              <w:rPr>
                <w:rFonts w:eastAsia="Batang"/>
                <w:color w:val="000000"/>
                <w:sz w:val="22"/>
                <w:szCs w:val="22"/>
                <w:lang w:eastAsia="ko-KR"/>
              </w:rPr>
            </w:pPr>
            <w:proofErr w:type="gramStart"/>
            <w:r w:rsidRPr="00BB0709">
              <w:rPr>
                <w:rFonts w:eastAsia="Batang"/>
                <w:color w:val="000000"/>
                <w:sz w:val="22"/>
                <w:szCs w:val="22"/>
                <w:lang w:eastAsia="ko-KR"/>
              </w:rPr>
              <w:t>создающих</w:t>
            </w:r>
            <w:proofErr w:type="gramEnd"/>
            <w:r w:rsidRPr="00BB0709">
              <w:rPr>
                <w:rFonts w:eastAsia="Batang"/>
                <w:color w:val="000000"/>
                <w:sz w:val="22"/>
                <w:szCs w:val="22"/>
                <w:lang w:eastAsia="ko-KR"/>
              </w:rPr>
              <w:t xml:space="preserve"> угрозу жизни и здоровью (застрял в лифте, потерялся, остался без электричества, порезался, ощутил запах газа и др.); </w:t>
            </w:r>
          </w:p>
          <w:p w:rsidR="007551E7" w:rsidRPr="00BB0709" w:rsidRDefault="007551E7" w:rsidP="007551E7">
            <w:pPr>
              <w:numPr>
                <w:ilvl w:val="0"/>
                <w:numId w:val="22"/>
              </w:numPr>
              <w:tabs>
                <w:tab w:val="left" w:pos="354"/>
              </w:tabs>
              <w:suppressAutoHyphens w:val="0"/>
              <w:ind w:left="0" w:firstLine="0"/>
              <w:jc w:val="both"/>
              <w:rPr>
                <w:rFonts w:eastAsia="Batang"/>
                <w:color w:val="000000"/>
                <w:sz w:val="22"/>
                <w:szCs w:val="22"/>
                <w:lang w:eastAsia="ko-KR"/>
              </w:rPr>
            </w:pPr>
            <w:r w:rsidRPr="00BB0709">
              <w:rPr>
                <w:rFonts w:eastAsia="Batang"/>
                <w:color w:val="000000"/>
                <w:sz w:val="22"/>
                <w:szCs w:val="22"/>
                <w:lang w:eastAsia="ko-KR"/>
              </w:rPr>
              <w:t xml:space="preserve">связанных с оказанием элементарной помощи себе и другому человеку (использование дезинфицирующих и перевязочных средств аптечки и др.); </w:t>
            </w:r>
          </w:p>
          <w:p w:rsidR="007551E7" w:rsidRPr="00BB0709" w:rsidRDefault="007551E7" w:rsidP="007551E7">
            <w:pPr>
              <w:numPr>
                <w:ilvl w:val="0"/>
                <w:numId w:val="22"/>
              </w:numPr>
              <w:tabs>
                <w:tab w:val="left" w:pos="354"/>
              </w:tabs>
              <w:suppressAutoHyphens w:val="0"/>
              <w:ind w:left="0" w:firstLine="0"/>
              <w:jc w:val="both"/>
              <w:rPr>
                <w:rFonts w:eastAsia="Batang"/>
                <w:color w:val="000000"/>
                <w:sz w:val="22"/>
                <w:szCs w:val="22"/>
                <w:lang w:eastAsia="ko-KR"/>
              </w:rPr>
            </w:pPr>
            <w:r w:rsidRPr="00BB0709">
              <w:rPr>
                <w:rFonts w:eastAsia="Batang"/>
                <w:color w:val="000000"/>
                <w:sz w:val="22"/>
                <w:szCs w:val="22"/>
                <w:lang w:eastAsia="ko-KR"/>
              </w:rPr>
              <w:t xml:space="preserve">на природе; </w:t>
            </w:r>
          </w:p>
          <w:p w:rsidR="007551E7" w:rsidRPr="00BB0709" w:rsidRDefault="007551E7" w:rsidP="007551E7">
            <w:pPr>
              <w:numPr>
                <w:ilvl w:val="0"/>
                <w:numId w:val="22"/>
              </w:numPr>
              <w:tabs>
                <w:tab w:val="left" w:pos="354"/>
              </w:tabs>
              <w:suppressAutoHyphens w:val="0"/>
              <w:ind w:left="0" w:firstLine="0"/>
              <w:jc w:val="both"/>
              <w:rPr>
                <w:rFonts w:eastAsia="Batang"/>
                <w:color w:val="000000"/>
                <w:sz w:val="22"/>
                <w:szCs w:val="22"/>
                <w:lang w:eastAsia="ko-KR"/>
              </w:rPr>
            </w:pPr>
            <w:r w:rsidRPr="00BB0709">
              <w:rPr>
                <w:rFonts w:eastAsia="Batang"/>
                <w:color w:val="000000"/>
                <w:sz w:val="22"/>
                <w:szCs w:val="22"/>
                <w:lang w:eastAsia="ko-KR"/>
              </w:rPr>
              <w:t xml:space="preserve">совместной деятельности со сверстниками: не участвовать в играх и действиях, предполагающих нарушение правил безопасности, рассказать взрослым о ситуации, когда на твоих глазах твой товарищ нарушил (или намеревается нарушить) правила безопасности и др.; </w:t>
            </w:r>
          </w:p>
          <w:p w:rsidR="007551E7" w:rsidRPr="00BB0709" w:rsidRDefault="007551E7" w:rsidP="007551E7">
            <w:pPr>
              <w:numPr>
                <w:ilvl w:val="0"/>
                <w:numId w:val="22"/>
              </w:numPr>
              <w:tabs>
                <w:tab w:val="left" w:pos="354"/>
              </w:tabs>
              <w:suppressAutoHyphens w:val="0"/>
              <w:ind w:left="0" w:firstLine="0"/>
              <w:jc w:val="both"/>
              <w:rPr>
                <w:rFonts w:eastAsia="Batang"/>
                <w:color w:val="000000"/>
                <w:sz w:val="22"/>
                <w:szCs w:val="22"/>
                <w:lang w:eastAsia="ko-KR"/>
              </w:rPr>
            </w:pPr>
            <w:r w:rsidRPr="00BB0709">
              <w:rPr>
                <w:rFonts w:eastAsia="Batang"/>
                <w:color w:val="000000"/>
                <w:sz w:val="22"/>
                <w:szCs w:val="22"/>
                <w:lang w:eastAsia="ko-KR"/>
              </w:rPr>
              <w:t xml:space="preserve">требующих вызова скорой помощи, службы газа и службы спасения (в том числе освоение норм телефонного диалога с диспетчерами экстренных служб). </w:t>
            </w:r>
          </w:p>
          <w:p w:rsidR="007551E7" w:rsidRPr="00BB0709" w:rsidRDefault="007551E7" w:rsidP="00DF5524">
            <w:pPr>
              <w:tabs>
                <w:tab w:val="left" w:pos="354"/>
                <w:tab w:val="left" w:pos="709"/>
              </w:tabs>
              <w:contextualSpacing/>
              <w:jc w:val="both"/>
              <w:rPr>
                <w:color w:val="000000"/>
                <w:sz w:val="22"/>
                <w:szCs w:val="22"/>
              </w:rPr>
            </w:pPr>
            <w:proofErr w:type="gramStart"/>
            <w:r w:rsidRPr="00BB0709">
              <w:rPr>
                <w:color w:val="000000"/>
                <w:sz w:val="22"/>
                <w:szCs w:val="22"/>
              </w:rPr>
              <w:t xml:space="preserve">В психолого-педагогической работе педагог совместно с детьми устанавливает границы применения правил (например, средства из индивидуальной аптечки, которые можно использовать, и лекарства, которые нельзя брать никогда; личные «секреты» товарищей, которые нельзя разглашать; действия в ситуациях, опасных для их здоровья и жизни). </w:t>
            </w:r>
            <w:proofErr w:type="gramEnd"/>
          </w:p>
          <w:p w:rsidR="007551E7" w:rsidRPr="00BB0709" w:rsidRDefault="007551E7" w:rsidP="00DF5524">
            <w:pPr>
              <w:jc w:val="both"/>
              <w:rPr>
                <w:color w:val="000000"/>
                <w:sz w:val="22"/>
                <w:szCs w:val="22"/>
              </w:rPr>
            </w:pPr>
            <w:r w:rsidRPr="00BB0709">
              <w:rPr>
                <w:color w:val="000000"/>
                <w:sz w:val="22"/>
                <w:szCs w:val="22"/>
              </w:rPr>
              <w:lastRenderedPageBreak/>
              <w:t>Содержание реализуется посредством:</w:t>
            </w:r>
          </w:p>
          <w:p w:rsidR="007551E7" w:rsidRPr="00BB0709" w:rsidRDefault="007551E7" w:rsidP="007551E7">
            <w:pPr>
              <w:numPr>
                <w:ilvl w:val="0"/>
                <w:numId w:val="23"/>
              </w:numPr>
              <w:tabs>
                <w:tab w:val="left" w:pos="0"/>
                <w:tab w:val="left" w:pos="354"/>
                <w:tab w:val="left" w:pos="1080"/>
              </w:tabs>
              <w:suppressAutoHyphens w:val="0"/>
              <w:ind w:left="0" w:firstLine="0"/>
              <w:contextualSpacing/>
              <w:jc w:val="both"/>
              <w:rPr>
                <w:color w:val="000000"/>
                <w:sz w:val="22"/>
                <w:szCs w:val="22"/>
              </w:rPr>
            </w:pPr>
            <w:r w:rsidRPr="00BB0709">
              <w:rPr>
                <w:color w:val="000000"/>
                <w:sz w:val="22"/>
                <w:szCs w:val="22"/>
              </w:rPr>
              <w:t>игровой деятельности (дидактические настольно-печатные игры, викторины, игры с мячом; сюжетно-ролевые игры, направленные на освоение правил безопасного поведения на природе, поведения в экстремальных ситуациях, оказания первой помощи; подвижные игры);</w:t>
            </w:r>
          </w:p>
          <w:p w:rsidR="007551E7" w:rsidRPr="00BB0709" w:rsidRDefault="007551E7" w:rsidP="007551E7">
            <w:pPr>
              <w:numPr>
                <w:ilvl w:val="0"/>
                <w:numId w:val="23"/>
              </w:numPr>
              <w:tabs>
                <w:tab w:val="left" w:pos="0"/>
                <w:tab w:val="left" w:pos="354"/>
                <w:tab w:val="left" w:pos="1080"/>
              </w:tabs>
              <w:suppressAutoHyphens w:val="0"/>
              <w:ind w:left="0" w:firstLine="0"/>
              <w:contextualSpacing/>
              <w:jc w:val="both"/>
              <w:rPr>
                <w:color w:val="000000"/>
                <w:sz w:val="22"/>
                <w:szCs w:val="22"/>
              </w:rPr>
            </w:pPr>
            <w:proofErr w:type="gramStart"/>
            <w:r w:rsidRPr="00BB0709">
              <w:rPr>
                <w:color w:val="000000"/>
                <w:sz w:val="22"/>
                <w:szCs w:val="22"/>
              </w:rPr>
              <w:t>продуктивной деятельности (лепка «съедобное – несъедобное», грибы»; рисование «лекарственные и ядовитые растения»; изображение плана-схемы (макета) аварийной эвакуации образовательной организации и др.);</w:t>
            </w:r>
            <w:proofErr w:type="gramEnd"/>
          </w:p>
          <w:p w:rsidR="007551E7" w:rsidRPr="00BB0709" w:rsidRDefault="007551E7" w:rsidP="007551E7">
            <w:pPr>
              <w:numPr>
                <w:ilvl w:val="0"/>
                <w:numId w:val="23"/>
              </w:numPr>
              <w:tabs>
                <w:tab w:val="left" w:pos="0"/>
                <w:tab w:val="left" w:pos="354"/>
                <w:tab w:val="left" w:pos="851"/>
              </w:tabs>
              <w:suppressAutoHyphens w:val="0"/>
              <w:ind w:left="0" w:firstLine="0"/>
              <w:jc w:val="both"/>
              <w:textAlignment w:val="baseline"/>
              <w:rPr>
                <w:bCs/>
                <w:color w:val="000000"/>
                <w:sz w:val="22"/>
                <w:szCs w:val="22"/>
              </w:rPr>
            </w:pPr>
            <w:r w:rsidRPr="00BB0709">
              <w:rPr>
                <w:bCs/>
                <w:color w:val="000000"/>
                <w:sz w:val="22"/>
                <w:szCs w:val="22"/>
              </w:rPr>
              <w:t xml:space="preserve">проектной деятельности (подготовка проектов, оформление их в тематические журналы, стенгазеты; создание электронной презентации под руководством и с помощью родителей и педагогов образовательной организации); </w:t>
            </w:r>
          </w:p>
          <w:p w:rsidR="007551E7" w:rsidRPr="00BB0709" w:rsidRDefault="007551E7" w:rsidP="007551E7">
            <w:pPr>
              <w:numPr>
                <w:ilvl w:val="0"/>
                <w:numId w:val="23"/>
              </w:numPr>
              <w:tabs>
                <w:tab w:val="left" w:pos="0"/>
                <w:tab w:val="left" w:pos="354"/>
                <w:tab w:val="left" w:pos="851"/>
              </w:tabs>
              <w:suppressAutoHyphens w:val="0"/>
              <w:ind w:left="0" w:firstLine="0"/>
              <w:jc w:val="both"/>
              <w:textAlignment w:val="baseline"/>
              <w:rPr>
                <w:bCs/>
                <w:color w:val="000000"/>
                <w:sz w:val="22"/>
                <w:szCs w:val="22"/>
              </w:rPr>
            </w:pPr>
            <w:r w:rsidRPr="00BB0709">
              <w:rPr>
                <w:bCs/>
                <w:color w:val="000000"/>
                <w:sz w:val="22"/>
                <w:szCs w:val="22"/>
              </w:rPr>
              <w:t>моделирования потенциально опасных ситуаций и способов их безопасного разрешения.</w:t>
            </w:r>
          </w:p>
        </w:tc>
      </w:tr>
      <w:tr w:rsidR="007551E7" w:rsidRPr="00E831D3" w:rsidTr="00DF5524">
        <w:tc>
          <w:tcPr>
            <w:tcW w:w="2235" w:type="dxa"/>
            <w:shd w:val="clear" w:color="auto" w:fill="auto"/>
          </w:tcPr>
          <w:p w:rsidR="007551E7" w:rsidRPr="00BB0709" w:rsidRDefault="007551E7" w:rsidP="00DF5524">
            <w:pPr>
              <w:tabs>
                <w:tab w:val="left" w:pos="0"/>
              </w:tabs>
              <w:rPr>
                <w:b/>
                <w:sz w:val="22"/>
                <w:szCs w:val="22"/>
              </w:rPr>
            </w:pPr>
            <w:r w:rsidRPr="00BB0709">
              <w:rPr>
                <w:b/>
                <w:bCs/>
                <w:iCs/>
                <w:color w:val="000000"/>
                <w:sz w:val="22"/>
                <w:szCs w:val="22"/>
              </w:rPr>
              <w:lastRenderedPageBreak/>
              <w:t xml:space="preserve">2.7. </w:t>
            </w:r>
            <w:r w:rsidRPr="00BB0709">
              <w:rPr>
                <w:rFonts w:eastAsia="Batang"/>
                <w:b/>
                <w:bCs/>
                <w:iCs/>
                <w:color w:val="000000"/>
                <w:sz w:val="22"/>
                <w:szCs w:val="22"/>
                <w:lang w:eastAsia="ko-KR"/>
              </w:rPr>
              <w:t>Направление</w:t>
            </w:r>
            <w:r w:rsidRPr="00BB0709">
              <w:rPr>
                <w:b/>
                <w:bCs/>
                <w:iCs/>
                <w:color w:val="000000"/>
                <w:sz w:val="22"/>
                <w:szCs w:val="22"/>
              </w:rPr>
              <w:t xml:space="preserve"> «</w:t>
            </w:r>
            <w:r w:rsidRPr="00BB0709">
              <w:rPr>
                <w:b/>
                <w:bCs/>
                <w:color w:val="000000"/>
                <w:sz w:val="22"/>
                <w:szCs w:val="22"/>
              </w:rPr>
              <w:t>Обеспечение условий для начальной информационной социализации ребёнка</w:t>
            </w:r>
            <w:r w:rsidRPr="00BB0709">
              <w:rPr>
                <w:b/>
                <w:bCs/>
                <w:iCs/>
                <w:color w:val="000000"/>
                <w:sz w:val="22"/>
                <w:szCs w:val="22"/>
              </w:rPr>
              <w:t>»</w:t>
            </w:r>
          </w:p>
        </w:tc>
        <w:tc>
          <w:tcPr>
            <w:tcW w:w="7689" w:type="dxa"/>
            <w:shd w:val="clear" w:color="auto" w:fill="auto"/>
          </w:tcPr>
          <w:p w:rsidR="007551E7" w:rsidRPr="00BB0709" w:rsidRDefault="007551E7" w:rsidP="00DF5524">
            <w:pPr>
              <w:tabs>
                <w:tab w:val="left" w:pos="426"/>
              </w:tabs>
              <w:contextualSpacing/>
              <w:jc w:val="both"/>
              <w:rPr>
                <w:color w:val="000000"/>
                <w:sz w:val="22"/>
                <w:szCs w:val="22"/>
              </w:rPr>
            </w:pPr>
            <w:r w:rsidRPr="00BB0709">
              <w:rPr>
                <w:color w:val="000000"/>
                <w:sz w:val="22"/>
                <w:szCs w:val="22"/>
              </w:rPr>
              <w:t xml:space="preserve">Воспитатель создает условия </w:t>
            </w:r>
            <w:proofErr w:type="gramStart"/>
            <w:r w:rsidRPr="00BB0709">
              <w:rPr>
                <w:color w:val="000000"/>
                <w:sz w:val="22"/>
                <w:szCs w:val="22"/>
              </w:rPr>
              <w:t>для</w:t>
            </w:r>
            <w:proofErr w:type="gramEnd"/>
            <w:r w:rsidRPr="00BB0709">
              <w:rPr>
                <w:color w:val="000000"/>
                <w:sz w:val="22"/>
                <w:szCs w:val="22"/>
              </w:rPr>
              <w:t xml:space="preserve">: </w:t>
            </w:r>
          </w:p>
          <w:p w:rsidR="007551E7" w:rsidRPr="00BB0709" w:rsidRDefault="007551E7" w:rsidP="007551E7">
            <w:pPr>
              <w:pStyle w:val="af5"/>
              <w:numPr>
                <w:ilvl w:val="0"/>
                <w:numId w:val="31"/>
              </w:numPr>
              <w:tabs>
                <w:tab w:val="left" w:pos="426"/>
              </w:tabs>
              <w:suppressAutoHyphens w:val="0"/>
              <w:ind w:left="70" w:firstLine="0"/>
              <w:contextualSpacing/>
              <w:jc w:val="both"/>
              <w:rPr>
                <w:color w:val="000000"/>
                <w:sz w:val="22"/>
                <w:szCs w:val="22"/>
              </w:rPr>
            </w:pPr>
          </w:p>
        </w:tc>
      </w:tr>
      <w:tr w:rsidR="007551E7" w:rsidRPr="009355B0" w:rsidTr="00DF5524">
        <w:tc>
          <w:tcPr>
            <w:tcW w:w="2235" w:type="dxa"/>
            <w:shd w:val="clear" w:color="auto" w:fill="auto"/>
          </w:tcPr>
          <w:p w:rsidR="007551E7" w:rsidRPr="00BB0709" w:rsidRDefault="007551E7" w:rsidP="00DF5524">
            <w:pPr>
              <w:rPr>
                <w:b/>
                <w:sz w:val="22"/>
                <w:szCs w:val="22"/>
              </w:rPr>
            </w:pPr>
            <w:r w:rsidRPr="00BB0709">
              <w:rPr>
                <w:b/>
                <w:sz w:val="22"/>
                <w:szCs w:val="22"/>
              </w:rPr>
              <w:t>3. Психолого-педагогические условия развития</w:t>
            </w:r>
          </w:p>
        </w:tc>
        <w:tc>
          <w:tcPr>
            <w:tcW w:w="7689" w:type="dxa"/>
            <w:shd w:val="clear" w:color="auto" w:fill="auto"/>
          </w:tcPr>
          <w:p w:rsidR="007551E7" w:rsidRPr="00BB0709" w:rsidRDefault="007551E7" w:rsidP="00DF5524">
            <w:pPr>
              <w:widowControl w:val="0"/>
              <w:tabs>
                <w:tab w:val="left" w:pos="346"/>
              </w:tabs>
              <w:autoSpaceDE w:val="0"/>
              <w:autoSpaceDN w:val="0"/>
              <w:adjustRightInd w:val="0"/>
              <w:jc w:val="both"/>
              <w:rPr>
                <w:b/>
                <w:bCs/>
                <w:color w:val="000000"/>
                <w:sz w:val="22"/>
                <w:szCs w:val="22"/>
              </w:rPr>
            </w:pPr>
            <w:r w:rsidRPr="00BB0709">
              <w:rPr>
                <w:bCs/>
                <w:color w:val="000000"/>
                <w:sz w:val="22"/>
                <w:szCs w:val="22"/>
              </w:rPr>
              <w:t xml:space="preserve">К психолого-педагогическим условиям, которые необходимо обеспечить для позитивной социализации детей </w:t>
            </w:r>
            <w:r w:rsidRPr="00BB0709">
              <w:rPr>
                <w:color w:val="000000"/>
                <w:sz w:val="22"/>
                <w:szCs w:val="22"/>
              </w:rPr>
              <w:t xml:space="preserve">6-7 </w:t>
            </w:r>
            <w:r w:rsidRPr="00BB0709">
              <w:rPr>
                <w:bCs/>
                <w:color w:val="000000"/>
                <w:sz w:val="22"/>
                <w:szCs w:val="22"/>
              </w:rPr>
              <w:t xml:space="preserve">лет, можно отнести </w:t>
            </w:r>
            <w:r w:rsidRPr="00BB0709">
              <w:rPr>
                <w:color w:val="000000"/>
                <w:sz w:val="22"/>
                <w:szCs w:val="22"/>
              </w:rPr>
              <w:t>условия, способствующие развитию независимости</w:t>
            </w:r>
            <w:r w:rsidRPr="00BB0709">
              <w:rPr>
                <w:b/>
                <w:bCs/>
                <w:color w:val="000000"/>
                <w:sz w:val="22"/>
                <w:szCs w:val="22"/>
              </w:rPr>
              <w:t>:</w:t>
            </w:r>
          </w:p>
          <w:p w:rsidR="007551E7" w:rsidRPr="00BB0709" w:rsidRDefault="007551E7" w:rsidP="007551E7">
            <w:pPr>
              <w:widowControl w:val="0"/>
              <w:numPr>
                <w:ilvl w:val="0"/>
                <w:numId w:val="12"/>
              </w:numPr>
              <w:tabs>
                <w:tab w:val="left" w:pos="0"/>
                <w:tab w:val="left" w:pos="354"/>
              </w:tabs>
              <w:suppressAutoHyphens w:val="0"/>
              <w:autoSpaceDE w:val="0"/>
              <w:autoSpaceDN w:val="0"/>
              <w:adjustRightInd w:val="0"/>
              <w:ind w:left="0" w:firstLine="0"/>
              <w:jc w:val="both"/>
              <w:rPr>
                <w:color w:val="000000"/>
                <w:sz w:val="22"/>
                <w:szCs w:val="22"/>
              </w:rPr>
            </w:pPr>
            <w:r w:rsidRPr="00BB0709">
              <w:rPr>
                <w:color w:val="000000"/>
                <w:sz w:val="22"/>
                <w:szCs w:val="22"/>
              </w:rPr>
              <w:t>осведомлённость педагога образовательной организации о характерных особенностях и признаках возрастного кризиса у детей 6-7 лет;</w:t>
            </w:r>
          </w:p>
          <w:p w:rsidR="007551E7" w:rsidRPr="00BB0709" w:rsidRDefault="007551E7" w:rsidP="007551E7">
            <w:pPr>
              <w:numPr>
                <w:ilvl w:val="0"/>
                <w:numId w:val="12"/>
              </w:numPr>
              <w:tabs>
                <w:tab w:val="left" w:pos="0"/>
                <w:tab w:val="left" w:pos="354"/>
              </w:tabs>
              <w:suppressAutoHyphens w:val="0"/>
              <w:ind w:left="0" w:firstLine="0"/>
              <w:jc w:val="both"/>
              <w:rPr>
                <w:color w:val="000000"/>
                <w:sz w:val="22"/>
                <w:szCs w:val="22"/>
              </w:rPr>
            </w:pPr>
            <w:r w:rsidRPr="00BB0709">
              <w:rPr>
                <w:color w:val="000000"/>
                <w:sz w:val="22"/>
                <w:szCs w:val="22"/>
              </w:rPr>
              <w:t>обеспечение эмоционального благополучия каждого ребёнка, безусловная любовь, эмоциональное принятие и поддержка в семье;</w:t>
            </w:r>
          </w:p>
          <w:p w:rsidR="007551E7" w:rsidRPr="00BB0709" w:rsidRDefault="007551E7" w:rsidP="007551E7">
            <w:pPr>
              <w:numPr>
                <w:ilvl w:val="0"/>
                <w:numId w:val="12"/>
              </w:numPr>
              <w:tabs>
                <w:tab w:val="left" w:pos="0"/>
                <w:tab w:val="left" w:pos="354"/>
              </w:tabs>
              <w:suppressAutoHyphens w:val="0"/>
              <w:ind w:left="0" w:firstLine="0"/>
              <w:jc w:val="both"/>
              <w:rPr>
                <w:color w:val="000000"/>
                <w:sz w:val="22"/>
                <w:szCs w:val="22"/>
              </w:rPr>
            </w:pPr>
            <w:r w:rsidRPr="00BB0709">
              <w:rPr>
                <w:color w:val="000000"/>
                <w:sz w:val="22"/>
                <w:szCs w:val="22"/>
              </w:rPr>
              <w:t>постоянство требований родителей и педагога к ребёнку;</w:t>
            </w:r>
          </w:p>
          <w:p w:rsidR="007551E7" w:rsidRPr="00BB0709" w:rsidRDefault="007551E7" w:rsidP="007551E7">
            <w:pPr>
              <w:numPr>
                <w:ilvl w:val="0"/>
                <w:numId w:val="12"/>
              </w:numPr>
              <w:tabs>
                <w:tab w:val="left" w:pos="0"/>
                <w:tab w:val="left" w:pos="354"/>
              </w:tabs>
              <w:suppressAutoHyphens w:val="0"/>
              <w:ind w:left="0" w:firstLine="0"/>
              <w:jc w:val="both"/>
              <w:rPr>
                <w:b/>
                <w:bCs/>
                <w:color w:val="000000"/>
                <w:sz w:val="22"/>
                <w:szCs w:val="22"/>
              </w:rPr>
            </w:pPr>
            <w:r w:rsidRPr="00BB0709">
              <w:rPr>
                <w:color w:val="000000"/>
                <w:sz w:val="22"/>
                <w:szCs w:val="22"/>
              </w:rPr>
              <w:t xml:space="preserve">уважение педагога к критическим замечаниям детей; </w:t>
            </w:r>
          </w:p>
          <w:p w:rsidR="007551E7" w:rsidRPr="00BB0709" w:rsidRDefault="007551E7" w:rsidP="007551E7">
            <w:pPr>
              <w:numPr>
                <w:ilvl w:val="0"/>
                <w:numId w:val="12"/>
              </w:numPr>
              <w:tabs>
                <w:tab w:val="left" w:pos="0"/>
                <w:tab w:val="left" w:pos="354"/>
              </w:tabs>
              <w:suppressAutoHyphens w:val="0"/>
              <w:ind w:left="0" w:firstLine="0"/>
              <w:jc w:val="both"/>
              <w:rPr>
                <w:b/>
                <w:bCs/>
                <w:color w:val="000000"/>
                <w:sz w:val="22"/>
                <w:szCs w:val="22"/>
              </w:rPr>
            </w:pPr>
            <w:r w:rsidRPr="00BB0709">
              <w:rPr>
                <w:color w:val="000000"/>
                <w:sz w:val="22"/>
                <w:szCs w:val="22"/>
              </w:rPr>
              <w:t>отсутствие у взрослых завышенных ожиданий, связанных с прогнозируемыми достижениями ребёнка.</w:t>
            </w:r>
          </w:p>
          <w:p w:rsidR="007551E7" w:rsidRPr="00BB0709" w:rsidRDefault="007551E7" w:rsidP="007551E7">
            <w:pPr>
              <w:widowControl w:val="0"/>
              <w:numPr>
                <w:ilvl w:val="0"/>
                <w:numId w:val="12"/>
              </w:numPr>
              <w:tabs>
                <w:tab w:val="left" w:pos="0"/>
                <w:tab w:val="left" w:pos="354"/>
              </w:tabs>
              <w:suppressAutoHyphens w:val="0"/>
              <w:autoSpaceDE w:val="0"/>
              <w:autoSpaceDN w:val="0"/>
              <w:adjustRightInd w:val="0"/>
              <w:ind w:left="0" w:firstLine="0"/>
              <w:jc w:val="both"/>
              <w:rPr>
                <w:color w:val="000000"/>
                <w:sz w:val="22"/>
                <w:szCs w:val="22"/>
              </w:rPr>
            </w:pPr>
            <w:r w:rsidRPr="00BB0709">
              <w:rPr>
                <w:color w:val="000000"/>
                <w:sz w:val="22"/>
                <w:szCs w:val="22"/>
              </w:rPr>
              <w:t>реализация педагогом дифференцированных индивидуализированных методов и приёмов образовательной деятельности;</w:t>
            </w:r>
          </w:p>
          <w:p w:rsidR="007551E7" w:rsidRPr="00BB0709" w:rsidRDefault="007551E7" w:rsidP="007551E7">
            <w:pPr>
              <w:numPr>
                <w:ilvl w:val="0"/>
                <w:numId w:val="12"/>
              </w:numPr>
              <w:tabs>
                <w:tab w:val="left" w:pos="0"/>
                <w:tab w:val="left" w:pos="354"/>
              </w:tabs>
              <w:suppressAutoHyphens w:val="0"/>
              <w:ind w:left="0" w:firstLine="0"/>
              <w:jc w:val="both"/>
              <w:rPr>
                <w:color w:val="000000"/>
                <w:sz w:val="22"/>
                <w:szCs w:val="22"/>
              </w:rPr>
            </w:pPr>
            <w:r w:rsidRPr="00BB0709">
              <w:rPr>
                <w:color w:val="000000"/>
                <w:sz w:val="22"/>
                <w:szCs w:val="22"/>
              </w:rPr>
              <w:t xml:space="preserve">своевременное выявление проблем в физическом и психическом развитии детей и оказание систематической психолого-медико-педагогической помощи; </w:t>
            </w:r>
          </w:p>
          <w:p w:rsidR="007551E7" w:rsidRPr="00BB0709" w:rsidRDefault="007551E7" w:rsidP="007551E7">
            <w:pPr>
              <w:numPr>
                <w:ilvl w:val="0"/>
                <w:numId w:val="12"/>
              </w:numPr>
              <w:tabs>
                <w:tab w:val="left" w:pos="0"/>
                <w:tab w:val="left" w:pos="354"/>
              </w:tabs>
              <w:suppressAutoHyphens w:val="0"/>
              <w:ind w:left="0" w:firstLine="0"/>
              <w:jc w:val="both"/>
              <w:rPr>
                <w:color w:val="000000"/>
                <w:sz w:val="22"/>
                <w:szCs w:val="22"/>
              </w:rPr>
            </w:pPr>
            <w:r w:rsidRPr="00BB0709">
              <w:rPr>
                <w:color w:val="000000"/>
                <w:sz w:val="22"/>
                <w:szCs w:val="22"/>
              </w:rPr>
              <w:t xml:space="preserve">педагогическое просвещение родителей и взаимодействие с ними в целях создания единой системы психологической поддержки и требований к ребёнку в семье и образовательной организации; </w:t>
            </w:r>
          </w:p>
          <w:p w:rsidR="007551E7" w:rsidRPr="00BB0709" w:rsidRDefault="007551E7" w:rsidP="007551E7">
            <w:pPr>
              <w:numPr>
                <w:ilvl w:val="0"/>
                <w:numId w:val="12"/>
              </w:numPr>
              <w:tabs>
                <w:tab w:val="left" w:pos="0"/>
                <w:tab w:val="left" w:pos="354"/>
              </w:tabs>
              <w:suppressAutoHyphens w:val="0"/>
              <w:ind w:left="0" w:firstLine="0"/>
              <w:jc w:val="both"/>
              <w:rPr>
                <w:color w:val="000000"/>
                <w:sz w:val="22"/>
                <w:szCs w:val="22"/>
              </w:rPr>
            </w:pPr>
            <w:r w:rsidRPr="00BB0709">
              <w:rPr>
                <w:color w:val="000000"/>
                <w:sz w:val="22"/>
                <w:szCs w:val="22"/>
              </w:rPr>
              <w:t xml:space="preserve">дифференцированная реализация </w:t>
            </w:r>
            <w:proofErr w:type="spellStart"/>
            <w:r w:rsidRPr="00BB0709">
              <w:rPr>
                <w:color w:val="000000"/>
                <w:sz w:val="22"/>
                <w:szCs w:val="22"/>
              </w:rPr>
              <w:t>предшкольной</w:t>
            </w:r>
            <w:proofErr w:type="spellEnd"/>
            <w:r w:rsidRPr="00BB0709">
              <w:rPr>
                <w:color w:val="000000"/>
                <w:sz w:val="22"/>
                <w:szCs w:val="22"/>
              </w:rPr>
              <w:t xml:space="preserve"> образовательной деятельности в зависимости от уровня интегративной готовности дошкольника к школьному обучению (в совместной деятельности педагога и психолога). </w:t>
            </w:r>
          </w:p>
          <w:p w:rsidR="007551E7" w:rsidRPr="00BB0709" w:rsidRDefault="007551E7" w:rsidP="00DF5524">
            <w:pPr>
              <w:widowControl w:val="0"/>
              <w:tabs>
                <w:tab w:val="left" w:pos="346"/>
                <w:tab w:val="left" w:pos="851"/>
                <w:tab w:val="left" w:pos="1134"/>
              </w:tabs>
              <w:autoSpaceDE w:val="0"/>
              <w:autoSpaceDN w:val="0"/>
              <w:adjustRightInd w:val="0"/>
              <w:jc w:val="both"/>
              <w:rPr>
                <w:color w:val="000000"/>
                <w:sz w:val="22"/>
                <w:szCs w:val="22"/>
              </w:rPr>
            </w:pPr>
            <w:r w:rsidRPr="00BB0709">
              <w:rPr>
                <w:bCs/>
                <w:color w:val="000000"/>
                <w:sz w:val="22"/>
                <w:szCs w:val="22"/>
              </w:rPr>
              <w:t>Для успешного социально-коммуникативного развития детей наиболее эффективными являются следующие методы и приемы</w:t>
            </w:r>
            <w:r w:rsidRPr="00BB0709">
              <w:rPr>
                <w:color w:val="000000"/>
                <w:sz w:val="22"/>
                <w:szCs w:val="22"/>
              </w:rPr>
              <w:t>:</w:t>
            </w:r>
          </w:p>
          <w:p w:rsidR="007551E7" w:rsidRPr="00BB0709" w:rsidRDefault="007551E7" w:rsidP="007551E7">
            <w:pPr>
              <w:pStyle w:val="af5"/>
              <w:numPr>
                <w:ilvl w:val="0"/>
                <w:numId w:val="32"/>
              </w:numPr>
              <w:tabs>
                <w:tab w:val="left" w:pos="354"/>
              </w:tabs>
              <w:suppressAutoHyphens w:val="0"/>
              <w:ind w:left="0" w:firstLine="0"/>
              <w:contextualSpacing/>
              <w:jc w:val="both"/>
              <w:rPr>
                <w:color w:val="000000"/>
                <w:sz w:val="22"/>
                <w:szCs w:val="22"/>
              </w:rPr>
            </w:pPr>
            <w:proofErr w:type="gramStart"/>
            <w:r w:rsidRPr="00BB0709">
              <w:rPr>
                <w:color w:val="000000"/>
                <w:sz w:val="22"/>
                <w:szCs w:val="22"/>
              </w:rPr>
              <w:t>освоение дошкольниками норм общения и поведения с помощью сказочных игровых персонажей, активизирующих интерес к школе и символизирующих процесс получения знаний («</w:t>
            </w:r>
            <w:proofErr w:type="spellStart"/>
            <w:r w:rsidRPr="00BB0709">
              <w:rPr>
                <w:color w:val="000000"/>
                <w:sz w:val="22"/>
                <w:szCs w:val="22"/>
              </w:rPr>
              <w:t>Знайка</w:t>
            </w:r>
            <w:proofErr w:type="spellEnd"/>
            <w:r w:rsidRPr="00BB0709">
              <w:rPr>
                <w:color w:val="000000"/>
                <w:sz w:val="22"/>
                <w:szCs w:val="22"/>
              </w:rPr>
              <w:t>» и «Незнайка»); в качестве арбитра в спорах может использоваться персонаж — собирательный образ «Профессор» (освоение норм и правил взаимодействия с учителем); в организационных моментах может активно использоваться школьная атрибутика («Школьный звонок (колокольчик)» и др.);</w:t>
            </w:r>
            <w:proofErr w:type="gramEnd"/>
          </w:p>
          <w:p w:rsidR="007551E7" w:rsidRPr="00BB0709" w:rsidRDefault="007551E7" w:rsidP="007551E7">
            <w:pPr>
              <w:pStyle w:val="af5"/>
              <w:numPr>
                <w:ilvl w:val="0"/>
                <w:numId w:val="32"/>
              </w:numPr>
              <w:tabs>
                <w:tab w:val="left" w:pos="354"/>
                <w:tab w:val="left" w:pos="709"/>
              </w:tabs>
              <w:suppressAutoHyphens w:val="0"/>
              <w:ind w:left="0" w:firstLine="0"/>
              <w:contextualSpacing/>
              <w:jc w:val="both"/>
              <w:rPr>
                <w:color w:val="000000"/>
                <w:sz w:val="22"/>
                <w:szCs w:val="22"/>
              </w:rPr>
            </w:pPr>
            <w:proofErr w:type="gramStart"/>
            <w:r w:rsidRPr="00BB0709">
              <w:rPr>
                <w:color w:val="000000"/>
                <w:sz w:val="22"/>
                <w:szCs w:val="22"/>
              </w:rPr>
              <w:t xml:space="preserve">реализация дифференцированных технологий и приёмов, моделирующих школьное обучение (сюжетно-ролевые игры на тему «Школа» для </w:t>
            </w:r>
            <w:r w:rsidRPr="00BB0709">
              <w:rPr>
                <w:color w:val="000000"/>
                <w:sz w:val="22"/>
                <w:szCs w:val="22"/>
              </w:rPr>
              <w:lastRenderedPageBreak/>
              <w:t>психологически не подготовленных к учебной деятельности детей; моделирование образовательных ситуаций, способствующих формированию у ребёнка готовности к учебной деятельности; возможность реализации собственно учебной деятельности (в частности, при освоении компьютерных технологий) для детей с высоким уровнем подготовленности к учебной деятельности);</w:t>
            </w:r>
            <w:proofErr w:type="gramEnd"/>
          </w:p>
          <w:p w:rsidR="007551E7" w:rsidRPr="00BB0709" w:rsidRDefault="007551E7" w:rsidP="007551E7">
            <w:pPr>
              <w:pStyle w:val="af5"/>
              <w:numPr>
                <w:ilvl w:val="0"/>
                <w:numId w:val="32"/>
              </w:numPr>
              <w:tabs>
                <w:tab w:val="left" w:pos="354"/>
                <w:tab w:val="left" w:pos="993"/>
                <w:tab w:val="left" w:pos="1701"/>
              </w:tabs>
              <w:suppressAutoHyphens w:val="0"/>
              <w:ind w:left="0" w:firstLine="0"/>
              <w:contextualSpacing/>
              <w:jc w:val="both"/>
              <w:rPr>
                <w:color w:val="000000"/>
                <w:sz w:val="22"/>
                <w:szCs w:val="22"/>
              </w:rPr>
            </w:pPr>
            <w:r w:rsidRPr="00BB0709">
              <w:rPr>
                <w:color w:val="000000"/>
                <w:sz w:val="22"/>
                <w:szCs w:val="22"/>
              </w:rPr>
              <w:t xml:space="preserve">обеспечение условий для создания ситуации эмоционального благополучия детей (использование упражнений, способствующих развитию </w:t>
            </w:r>
            <w:proofErr w:type="spellStart"/>
            <w:r w:rsidRPr="00BB0709">
              <w:rPr>
                <w:color w:val="000000"/>
                <w:sz w:val="22"/>
                <w:szCs w:val="22"/>
              </w:rPr>
              <w:t>саморегуляции</w:t>
            </w:r>
            <w:proofErr w:type="spellEnd"/>
            <w:r w:rsidRPr="00BB0709">
              <w:rPr>
                <w:color w:val="000000"/>
                <w:sz w:val="22"/>
                <w:szCs w:val="22"/>
              </w:rPr>
              <w:t xml:space="preserve"> эмоциональных состояний; </w:t>
            </w:r>
            <w:proofErr w:type="spellStart"/>
            <w:r w:rsidRPr="00BB0709">
              <w:rPr>
                <w:color w:val="000000"/>
                <w:sz w:val="22"/>
                <w:szCs w:val="22"/>
              </w:rPr>
              <w:t>тренинговых</w:t>
            </w:r>
            <w:proofErr w:type="spellEnd"/>
            <w:r w:rsidRPr="00BB0709">
              <w:rPr>
                <w:color w:val="000000"/>
                <w:sz w:val="22"/>
                <w:szCs w:val="22"/>
              </w:rPr>
              <w:t xml:space="preserve"> игр и отдельных элементов арт-технологий, направленных на снижение общего уровня тревожности; ресурсных технологий «Коврик мира»; «Совет мудрейших»; «Шкатулка успеха»; «Волшебный рюкзачок»; «Жить </w:t>
            </w:r>
            <w:proofErr w:type="gramStart"/>
            <w:r w:rsidRPr="00BB0709">
              <w:rPr>
                <w:color w:val="000000"/>
                <w:sz w:val="22"/>
                <w:szCs w:val="22"/>
              </w:rPr>
              <w:t>здорово</w:t>
            </w:r>
            <w:proofErr w:type="gramEnd"/>
            <w:r w:rsidRPr="00BB0709">
              <w:rPr>
                <w:color w:val="000000"/>
                <w:sz w:val="22"/>
                <w:szCs w:val="22"/>
              </w:rPr>
              <w:t>»; «Лесенка»).</w:t>
            </w:r>
          </w:p>
        </w:tc>
      </w:tr>
      <w:tr w:rsidR="007551E7" w:rsidRPr="009355B0" w:rsidTr="00DF5524">
        <w:tc>
          <w:tcPr>
            <w:tcW w:w="2235" w:type="dxa"/>
            <w:shd w:val="clear" w:color="auto" w:fill="auto"/>
          </w:tcPr>
          <w:p w:rsidR="007551E7" w:rsidRPr="00BB0709" w:rsidRDefault="007551E7" w:rsidP="00DF5524">
            <w:pPr>
              <w:rPr>
                <w:b/>
                <w:sz w:val="22"/>
                <w:szCs w:val="22"/>
              </w:rPr>
            </w:pPr>
            <w:r w:rsidRPr="00BB0709">
              <w:rPr>
                <w:b/>
                <w:sz w:val="22"/>
                <w:szCs w:val="22"/>
              </w:rPr>
              <w:lastRenderedPageBreak/>
              <w:t>4. Способы поддержки детской инициативы</w:t>
            </w:r>
          </w:p>
        </w:tc>
        <w:tc>
          <w:tcPr>
            <w:tcW w:w="7689" w:type="dxa"/>
            <w:shd w:val="clear" w:color="auto" w:fill="auto"/>
          </w:tcPr>
          <w:p w:rsidR="007551E7" w:rsidRPr="00BB0709" w:rsidRDefault="007551E7" w:rsidP="00DF5524">
            <w:pPr>
              <w:jc w:val="both"/>
              <w:rPr>
                <w:sz w:val="22"/>
                <w:szCs w:val="22"/>
              </w:rPr>
            </w:pPr>
            <w:r w:rsidRPr="00BB0709">
              <w:rPr>
                <w:color w:val="000000"/>
                <w:sz w:val="22"/>
                <w:szCs w:val="22"/>
              </w:rPr>
              <w:t xml:space="preserve">Целью образовательной работы в образовательной области «Социально-коммуникативное развитие» является позитивная социализация ребёнка, содействие усвоению им многообразия социальных ролей, духовно-нравственному развитию, развитию способности к активному </w:t>
            </w:r>
            <w:proofErr w:type="gramStart"/>
            <w:r w:rsidRPr="00BB0709">
              <w:rPr>
                <w:color w:val="000000"/>
                <w:sz w:val="22"/>
                <w:szCs w:val="22"/>
                <w:lang w:val="en-US"/>
              </w:rPr>
              <w:t>c</w:t>
            </w:r>
            <w:proofErr w:type="gramEnd"/>
            <w:r w:rsidRPr="00BB0709">
              <w:rPr>
                <w:color w:val="000000"/>
                <w:sz w:val="22"/>
                <w:szCs w:val="22"/>
              </w:rPr>
              <w:t xml:space="preserve">сотрудничеству и общению, самореализации и принятию ответственности за свои поступки, инициативности и социальной креативности, уважительного отношения к семье, Отечеству. Успешная социализация детей подготовительной к школе группы является залогом их успешной адаптации к новой для них школьной жизни, новому стилю взаимодействия детей с учителями в школе. Рассматриваем три аспекта поддержки детской инициативы: создание развивающей предметно-пространственной среды, позиция воспитателей, разнообразные формы организации образовательного процесса. </w:t>
            </w:r>
          </w:p>
        </w:tc>
      </w:tr>
      <w:tr w:rsidR="007551E7" w:rsidRPr="009355B0" w:rsidTr="00DF5524">
        <w:tc>
          <w:tcPr>
            <w:tcW w:w="2235" w:type="dxa"/>
            <w:shd w:val="clear" w:color="auto" w:fill="auto"/>
          </w:tcPr>
          <w:p w:rsidR="007551E7" w:rsidRPr="00BB0709" w:rsidRDefault="007551E7" w:rsidP="00DF5524">
            <w:pPr>
              <w:rPr>
                <w:b/>
                <w:sz w:val="22"/>
                <w:szCs w:val="22"/>
              </w:rPr>
            </w:pPr>
            <w:r w:rsidRPr="00BB0709">
              <w:rPr>
                <w:b/>
                <w:sz w:val="22"/>
                <w:szCs w:val="22"/>
              </w:rPr>
              <w:t>4.1. РППС</w:t>
            </w:r>
          </w:p>
        </w:tc>
        <w:tc>
          <w:tcPr>
            <w:tcW w:w="7689" w:type="dxa"/>
            <w:shd w:val="clear" w:color="auto" w:fill="auto"/>
          </w:tcPr>
          <w:p w:rsidR="007551E7" w:rsidRPr="00BB0709" w:rsidRDefault="007551E7" w:rsidP="00DF5524">
            <w:pPr>
              <w:jc w:val="both"/>
              <w:rPr>
                <w:color w:val="000000"/>
                <w:sz w:val="22"/>
                <w:szCs w:val="22"/>
              </w:rPr>
            </w:pPr>
            <w:r w:rsidRPr="00BB0709">
              <w:rPr>
                <w:sz w:val="22"/>
                <w:szCs w:val="22"/>
              </w:rPr>
              <w:t>В группе создаются</w:t>
            </w:r>
            <w:r w:rsidRPr="00BB0709">
              <w:rPr>
                <w:color w:val="000000"/>
                <w:sz w:val="22"/>
                <w:szCs w:val="22"/>
              </w:rPr>
              <w:t xml:space="preserve"> Центр игры и Центр «Безопасность». Для решения задач социально-коммуникативного развития используются также Центры театрализации и </w:t>
            </w:r>
            <w:proofErr w:type="spellStart"/>
            <w:r w:rsidRPr="00BB0709">
              <w:rPr>
                <w:color w:val="000000"/>
                <w:sz w:val="22"/>
                <w:szCs w:val="22"/>
              </w:rPr>
              <w:t>музицирования</w:t>
            </w:r>
            <w:proofErr w:type="spellEnd"/>
            <w:r w:rsidRPr="00BB0709">
              <w:rPr>
                <w:color w:val="000000"/>
                <w:sz w:val="22"/>
                <w:szCs w:val="22"/>
              </w:rPr>
              <w:t>, познания и коммуникации, конструирования и др.</w:t>
            </w:r>
          </w:p>
          <w:p w:rsidR="007551E7" w:rsidRPr="00BB0709" w:rsidRDefault="007551E7" w:rsidP="00DF5524">
            <w:pPr>
              <w:jc w:val="both"/>
              <w:rPr>
                <w:color w:val="000000"/>
                <w:sz w:val="22"/>
                <w:szCs w:val="22"/>
              </w:rPr>
            </w:pPr>
            <w:r w:rsidRPr="00BB0709">
              <w:rPr>
                <w:color w:val="000000"/>
                <w:sz w:val="22"/>
                <w:szCs w:val="22"/>
              </w:rPr>
              <w:t>Центр игры содержит:</w:t>
            </w:r>
          </w:p>
          <w:p w:rsidR="007551E7" w:rsidRPr="00BB0709" w:rsidRDefault="007551E7" w:rsidP="007551E7">
            <w:pPr>
              <w:pStyle w:val="af5"/>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автомобили небольшого размера (разной тематики, включая транспорт специального назначения);</w:t>
            </w:r>
          </w:p>
          <w:p w:rsidR="007551E7" w:rsidRPr="00BB0709" w:rsidRDefault="007551E7" w:rsidP="007551E7">
            <w:pPr>
              <w:pStyle w:val="af5"/>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игрушки-забавы;</w:t>
            </w:r>
          </w:p>
          <w:p w:rsidR="007551E7" w:rsidRPr="00BB0709" w:rsidRDefault="007551E7" w:rsidP="007551E7">
            <w:pPr>
              <w:pStyle w:val="af5"/>
              <w:numPr>
                <w:ilvl w:val="0"/>
                <w:numId w:val="34"/>
              </w:numPr>
              <w:tabs>
                <w:tab w:val="left" w:pos="354"/>
              </w:tabs>
              <w:suppressAutoHyphens w:val="0"/>
              <w:ind w:left="0" w:firstLine="0"/>
              <w:contextualSpacing/>
              <w:jc w:val="both"/>
              <w:rPr>
                <w:color w:val="000000"/>
                <w:sz w:val="22"/>
                <w:szCs w:val="22"/>
              </w:rPr>
            </w:pPr>
            <w:proofErr w:type="gramStart"/>
            <w:r w:rsidRPr="00BB0709">
              <w:rPr>
                <w:color w:val="000000"/>
                <w:sz w:val="22"/>
                <w:szCs w:val="22"/>
              </w:rPr>
              <w:t>куклы (в том числе куклы-младенцы, куклы – мальчики и девочки, набор кукол «Семья») и все атрибуты для игры с ними (кукольная одежда, мебель, коляски, посуда и т.п.);</w:t>
            </w:r>
            <w:proofErr w:type="gramEnd"/>
          </w:p>
          <w:p w:rsidR="007551E7" w:rsidRPr="00BB0709" w:rsidRDefault="007551E7" w:rsidP="007551E7">
            <w:pPr>
              <w:pStyle w:val="af5"/>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механические заводные игрушки;</w:t>
            </w:r>
          </w:p>
          <w:p w:rsidR="007551E7" w:rsidRPr="00BB0709" w:rsidRDefault="007551E7" w:rsidP="007551E7">
            <w:pPr>
              <w:pStyle w:val="af5"/>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макеты различных зданий и сооружений, в том числе созданные с участием детей;</w:t>
            </w:r>
          </w:p>
          <w:p w:rsidR="007551E7" w:rsidRPr="00BB0709" w:rsidRDefault="007551E7" w:rsidP="007551E7">
            <w:pPr>
              <w:pStyle w:val="af5"/>
              <w:numPr>
                <w:ilvl w:val="0"/>
                <w:numId w:val="34"/>
              </w:numPr>
              <w:tabs>
                <w:tab w:val="left" w:pos="354"/>
              </w:tabs>
              <w:suppressAutoHyphens w:val="0"/>
              <w:ind w:left="0" w:firstLine="0"/>
              <w:contextualSpacing/>
              <w:jc w:val="both"/>
              <w:rPr>
                <w:color w:val="000000"/>
                <w:sz w:val="22"/>
                <w:szCs w:val="22"/>
              </w:rPr>
            </w:pPr>
            <w:proofErr w:type="gramStart"/>
            <w:r w:rsidRPr="00BB0709">
              <w:rPr>
                <w:color w:val="000000"/>
                <w:sz w:val="22"/>
                <w:szCs w:val="22"/>
              </w:rPr>
              <w:t>наборы атрибутов для игр «Кухня» (семейная, в ресторане, кафе), «Поликлиника», «Железная дорога», Магазин» (универсам, овощной, электроприборов, бытовой техники, одежды, книжный и др.), «Аэропорт», «Парковка», «Бензозаправочная станция», «Салон красоты» и др.;</w:t>
            </w:r>
            <w:proofErr w:type="gramEnd"/>
          </w:p>
          <w:p w:rsidR="007551E7" w:rsidRPr="00BB0709" w:rsidRDefault="007551E7" w:rsidP="007551E7">
            <w:pPr>
              <w:pStyle w:val="af5"/>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набор военной техники;</w:t>
            </w:r>
          </w:p>
          <w:p w:rsidR="007551E7" w:rsidRPr="00BB0709" w:rsidRDefault="007551E7" w:rsidP="007551E7">
            <w:pPr>
              <w:pStyle w:val="af5"/>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комплект настольно-печатных игр.</w:t>
            </w:r>
          </w:p>
          <w:p w:rsidR="007551E7" w:rsidRPr="00BB0709" w:rsidRDefault="007551E7" w:rsidP="00DF5524">
            <w:pPr>
              <w:jc w:val="both"/>
              <w:rPr>
                <w:color w:val="000000"/>
                <w:sz w:val="22"/>
                <w:szCs w:val="22"/>
              </w:rPr>
            </w:pPr>
            <w:r w:rsidRPr="00BB0709">
              <w:rPr>
                <w:color w:val="000000"/>
                <w:sz w:val="22"/>
                <w:szCs w:val="22"/>
              </w:rPr>
              <w:t>Центр «Безопасность» включает:</w:t>
            </w:r>
          </w:p>
          <w:p w:rsidR="007551E7" w:rsidRPr="00BB0709" w:rsidRDefault="007551E7" w:rsidP="007551E7">
            <w:pPr>
              <w:pStyle w:val="af5"/>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 xml:space="preserve">схемы (коврики) с изображением населенных пунктов с обозначенными улицами; </w:t>
            </w:r>
          </w:p>
          <w:p w:rsidR="007551E7" w:rsidRPr="00BB0709" w:rsidRDefault="007551E7" w:rsidP="007551E7">
            <w:pPr>
              <w:pStyle w:val="af5"/>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макеты улиц с односторонним и двусторонним движением и пр.;</w:t>
            </w:r>
          </w:p>
          <w:p w:rsidR="007551E7" w:rsidRPr="00BB0709" w:rsidRDefault="007551E7" w:rsidP="007551E7">
            <w:pPr>
              <w:pStyle w:val="af5"/>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набор транспортных средств (мелких) для моделирования различных схем движения транспорта на макете улицы;</w:t>
            </w:r>
          </w:p>
          <w:p w:rsidR="007551E7" w:rsidRPr="00BB0709" w:rsidRDefault="007551E7" w:rsidP="007551E7">
            <w:pPr>
              <w:pStyle w:val="af5"/>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набор знаков дорожного движения;</w:t>
            </w:r>
          </w:p>
          <w:p w:rsidR="007551E7" w:rsidRPr="00BB0709" w:rsidRDefault="007551E7" w:rsidP="007551E7">
            <w:pPr>
              <w:pStyle w:val="af5"/>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карточки с изображением знаков дорожного движения;</w:t>
            </w:r>
          </w:p>
          <w:p w:rsidR="007551E7" w:rsidRPr="00BB0709" w:rsidRDefault="007551E7" w:rsidP="007551E7">
            <w:pPr>
              <w:pStyle w:val="af5"/>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набор сюжетных картинок по различным вопросам безопасности в быту, природе, на улице, пожарной безопасности;</w:t>
            </w:r>
          </w:p>
          <w:p w:rsidR="007551E7" w:rsidRPr="00BB0709" w:rsidRDefault="007551E7" w:rsidP="007551E7">
            <w:pPr>
              <w:pStyle w:val="af5"/>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 xml:space="preserve">модели спецтранспорта (пожарной машины, «Скорой помощи», аварийной </w:t>
            </w:r>
            <w:r w:rsidRPr="00BB0709">
              <w:rPr>
                <w:color w:val="000000"/>
                <w:sz w:val="22"/>
                <w:szCs w:val="22"/>
              </w:rPr>
              <w:lastRenderedPageBreak/>
              <w:t>службы).</w:t>
            </w:r>
          </w:p>
          <w:p w:rsidR="007551E7" w:rsidRPr="00BB0709" w:rsidRDefault="007551E7" w:rsidP="00DF5524">
            <w:pPr>
              <w:jc w:val="both"/>
              <w:rPr>
                <w:color w:val="000000"/>
                <w:sz w:val="22"/>
                <w:szCs w:val="22"/>
              </w:rPr>
            </w:pPr>
            <w:r w:rsidRPr="00BB0709">
              <w:rPr>
                <w:color w:val="000000"/>
                <w:sz w:val="22"/>
                <w:szCs w:val="22"/>
              </w:rPr>
              <w:t>Воспитатель обеспечивает:</w:t>
            </w:r>
          </w:p>
          <w:p w:rsidR="007551E7" w:rsidRPr="00BB0709" w:rsidRDefault="007551E7" w:rsidP="007551E7">
            <w:pPr>
              <w:pStyle w:val="af5"/>
              <w:numPr>
                <w:ilvl w:val="0"/>
                <w:numId w:val="35"/>
              </w:numPr>
              <w:tabs>
                <w:tab w:val="left" w:pos="351"/>
              </w:tabs>
              <w:suppressAutoHyphens w:val="0"/>
              <w:ind w:left="0" w:firstLine="0"/>
              <w:contextualSpacing/>
              <w:jc w:val="both"/>
              <w:rPr>
                <w:color w:val="000000"/>
                <w:sz w:val="22"/>
                <w:szCs w:val="22"/>
              </w:rPr>
            </w:pPr>
            <w:r w:rsidRPr="00BB0709">
              <w:rPr>
                <w:color w:val="000000"/>
                <w:sz w:val="22"/>
                <w:szCs w:val="22"/>
              </w:rPr>
              <w:t xml:space="preserve">своевременное изменение РППС с учётом обогащения жизненного и игрового опыта детей, а также зоны ближайшего развития; </w:t>
            </w:r>
          </w:p>
          <w:p w:rsidR="007551E7" w:rsidRPr="00BB0709" w:rsidRDefault="007551E7" w:rsidP="007551E7">
            <w:pPr>
              <w:pStyle w:val="af5"/>
              <w:numPr>
                <w:ilvl w:val="0"/>
                <w:numId w:val="35"/>
              </w:numPr>
              <w:tabs>
                <w:tab w:val="left" w:pos="351"/>
              </w:tabs>
              <w:suppressAutoHyphens w:val="0"/>
              <w:ind w:left="0" w:firstLine="0"/>
              <w:contextualSpacing/>
              <w:jc w:val="both"/>
              <w:rPr>
                <w:sz w:val="22"/>
                <w:szCs w:val="22"/>
              </w:rPr>
            </w:pPr>
            <w:r w:rsidRPr="00BB0709">
              <w:rPr>
                <w:color w:val="000000"/>
                <w:sz w:val="22"/>
                <w:szCs w:val="22"/>
              </w:rPr>
              <w:t>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w:t>
            </w:r>
          </w:p>
        </w:tc>
      </w:tr>
      <w:tr w:rsidR="007551E7" w:rsidRPr="009355B0" w:rsidTr="00DF5524">
        <w:tc>
          <w:tcPr>
            <w:tcW w:w="2235" w:type="dxa"/>
            <w:shd w:val="clear" w:color="auto" w:fill="auto"/>
          </w:tcPr>
          <w:p w:rsidR="007551E7" w:rsidRPr="00BB0709" w:rsidRDefault="007551E7" w:rsidP="00DF5524">
            <w:pPr>
              <w:rPr>
                <w:b/>
                <w:sz w:val="22"/>
                <w:szCs w:val="22"/>
              </w:rPr>
            </w:pPr>
            <w:r w:rsidRPr="00BB0709">
              <w:rPr>
                <w:b/>
                <w:sz w:val="22"/>
                <w:szCs w:val="22"/>
              </w:rPr>
              <w:lastRenderedPageBreak/>
              <w:t>4.2. Позиция воспитателя</w:t>
            </w:r>
          </w:p>
          <w:p w:rsidR="007551E7" w:rsidRPr="00BB0709" w:rsidRDefault="007551E7" w:rsidP="00DF5524">
            <w:pPr>
              <w:rPr>
                <w:b/>
                <w:sz w:val="22"/>
                <w:szCs w:val="22"/>
              </w:rPr>
            </w:pPr>
          </w:p>
        </w:tc>
        <w:tc>
          <w:tcPr>
            <w:tcW w:w="7689" w:type="dxa"/>
            <w:shd w:val="clear" w:color="auto" w:fill="auto"/>
          </w:tcPr>
          <w:p w:rsidR="007551E7" w:rsidRPr="00BB0709" w:rsidRDefault="007551E7" w:rsidP="00DF5524">
            <w:pPr>
              <w:tabs>
                <w:tab w:val="left" w:pos="426"/>
              </w:tabs>
              <w:jc w:val="both"/>
              <w:rPr>
                <w:color w:val="000000"/>
                <w:sz w:val="22"/>
                <w:szCs w:val="22"/>
              </w:rPr>
            </w:pPr>
            <w:r w:rsidRPr="00BB0709">
              <w:rPr>
                <w:color w:val="000000"/>
                <w:sz w:val="22"/>
                <w:szCs w:val="22"/>
              </w:rPr>
              <w:t>Воспитатель создает условия, обеспечивающие:</w:t>
            </w:r>
          </w:p>
          <w:p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color w:val="000000"/>
                <w:sz w:val="22"/>
                <w:szCs w:val="22"/>
              </w:rPr>
              <w:t xml:space="preserve">возможность выбора детьми видов активности, партнеров в совместной деятельности и общении; материалов для игры и продуктивной деятельности;  </w:t>
            </w:r>
          </w:p>
          <w:p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color w:val="000000"/>
                <w:sz w:val="22"/>
                <w:szCs w:val="22"/>
              </w:rPr>
              <w:t>обогащение окружающей ребенка среды разнообразными (новыми для него) предметами в целях развития его любознательности и познавательной активности;</w:t>
            </w:r>
          </w:p>
          <w:p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proofErr w:type="gramStart"/>
            <w:r w:rsidRPr="00BB0709">
              <w:rPr>
                <w:color w:val="000000"/>
                <w:sz w:val="22"/>
                <w:szCs w:val="22"/>
              </w:rPr>
              <w:t xml:space="preserve">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обобщенных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 </w:t>
            </w:r>
            <w:proofErr w:type="gramEnd"/>
          </w:p>
          <w:p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color w:val="000000"/>
                <w:sz w:val="22"/>
                <w:szCs w:val="22"/>
              </w:rPr>
              <w:t>создание ситуаций, позволяющих ребенку продемонстрировать свою компетентность перед сверстниками и взрослыми;</w:t>
            </w:r>
          </w:p>
          <w:p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color w:val="000000"/>
                <w:sz w:val="22"/>
                <w:szCs w:val="22"/>
              </w:rPr>
              <w:t>оказание детям при необходимости помощи в решении возникших проблем, в организации игры;</w:t>
            </w:r>
          </w:p>
          <w:p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color w:val="000000"/>
                <w:sz w:val="22"/>
                <w:szCs w:val="22"/>
              </w:rPr>
              <w:t>привлечение детей к планированию жизни группы на день, неделю;</w:t>
            </w:r>
            <w:r w:rsidRPr="00BB0709">
              <w:rPr>
                <w:bCs/>
                <w:color w:val="000000"/>
                <w:sz w:val="22"/>
                <w:szCs w:val="22"/>
              </w:rPr>
              <w:t xml:space="preserve"> </w:t>
            </w:r>
          </w:p>
          <w:p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bCs/>
                <w:color w:val="000000"/>
                <w:sz w:val="22"/>
                <w:szCs w:val="22"/>
              </w:rPr>
              <w:t>психолого-педагогическую поддержку семьи и повышение компетентности родителей (законных представителей)</w:t>
            </w:r>
            <w:r w:rsidRPr="00BB0709">
              <w:rPr>
                <w:bCs/>
                <w:iCs/>
                <w:color w:val="000000"/>
                <w:sz w:val="22"/>
                <w:szCs w:val="22"/>
              </w:rPr>
              <w:t xml:space="preserve"> </w:t>
            </w:r>
            <w:r w:rsidRPr="00BB0709">
              <w:rPr>
                <w:bCs/>
                <w:color w:val="000000"/>
                <w:sz w:val="22"/>
                <w:szCs w:val="22"/>
              </w:rPr>
              <w:t>в вопросах развития и образования, охраны и укрепления здоровья детей, взаимодействие с ними в целях формирования единой системы педагогической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rsidR="007551E7" w:rsidRPr="00BB0709" w:rsidRDefault="007551E7" w:rsidP="00DF5524">
            <w:pPr>
              <w:tabs>
                <w:tab w:val="left" w:pos="354"/>
                <w:tab w:val="left" w:pos="426"/>
              </w:tabs>
              <w:jc w:val="both"/>
              <w:rPr>
                <w:bCs/>
                <w:color w:val="000000"/>
                <w:sz w:val="22"/>
                <w:szCs w:val="22"/>
              </w:rPr>
            </w:pPr>
            <w:r w:rsidRPr="00BB0709">
              <w:rPr>
                <w:bCs/>
                <w:color w:val="000000"/>
                <w:sz w:val="22"/>
                <w:szCs w:val="22"/>
              </w:rPr>
              <w:t>Воспитатель поддерживает детей в их стремлении создавать новые игровые сюжеты.</w:t>
            </w:r>
          </w:p>
        </w:tc>
      </w:tr>
      <w:tr w:rsidR="007551E7" w:rsidRPr="009355B0" w:rsidTr="00DF5524">
        <w:tc>
          <w:tcPr>
            <w:tcW w:w="2235" w:type="dxa"/>
            <w:shd w:val="clear" w:color="auto" w:fill="auto"/>
          </w:tcPr>
          <w:p w:rsidR="007551E7" w:rsidRPr="00BB0709" w:rsidRDefault="007551E7" w:rsidP="00DF5524">
            <w:pPr>
              <w:rPr>
                <w:b/>
                <w:sz w:val="22"/>
                <w:szCs w:val="22"/>
              </w:rPr>
            </w:pPr>
            <w:r w:rsidRPr="00BB0709">
              <w:rPr>
                <w:b/>
                <w:sz w:val="22"/>
                <w:szCs w:val="22"/>
              </w:rPr>
              <w:t>4.3. Организация образовательного процесса</w:t>
            </w:r>
          </w:p>
          <w:p w:rsidR="007551E7" w:rsidRPr="00BB0709" w:rsidRDefault="007551E7" w:rsidP="00DF5524">
            <w:pPr>
              <w:rPr>
                <w:b/>
                <w:sz w:val="22"/>
                <w:szCs w:val="22"/>
              </w:rPr>
            </w:pPr>
          </w:p>
        </w:tc>
        <w:tc>
          <w:tcPr>
            <w:tcW w:w="7689" w:type="dxa"/>
            <w:shd w:val="clear" w:color="auto" w:fill="auto"/>
          </w:tcPr>
          <w:p w:rsidR="007551E7" w:rsidRPr="00BB0709" w:rsidRDefault="007551E7" w:rsidP="00DF5524">
            <w:pPr>
              <w:jc w:val="both"/>
              <w:rPr>
                <w:sz w:val="22"/>
                <w:szCs w:val="22"/>
              </w:rPr>
            </w:pPr>
            <w:r w:rsidRPr="00BB0709">
              <w:rPr>
                <w:sz w:val="22"/>
                <w:szCs w:val="22"/>
              </w:rPr>
              <w:t xml:space="preserve">В социально-коммуникативном развитии особенно ярко выражена приоритетная позиция воспитания в триедином процессе воспитания, обучения и развития детей дошкольного возраста. Поэтому процесс социально-коммуникативного развития ни в коем случае не ограничивается рамками сетки занятий, воспитатель использует любую удобную для формирования социальных компетенций детей ситуацию, возникающую в образовательном процессе. Возможные формы организации образовательного процесса, позволяющие обогатить содержание образования:  </w:t>
            </w:r>
          </w:p>
          <w:p w:rsidR="007551E7" w:rsidRPr="00BB0709" w:rsidRDefault="007551E7" w:rsidP="007551E7">
            <w:pPr>
              <w:numPr>
                <w:ilvl w:val="0"/>
                <w:numId w:val="11"/>
              </w:numPr>
              <w:tabs>
                <w:tab w:val="clear" w:pos="720"/>
                <w:tab w:val="num" w:pos="351"/>
                <w:tab w:val="left" w:pos="918"/>
              </w:tabs>
              <w:suppressAutoHyphens w:val="0"/>
              <w:ind w:left="68" w:firstLine="0"/>
              <w:jc w:val="both"/>
              <w:rPr>
                <w:sz w:val="22"/>
                <w:szCs w:val="22"/>
              </w:rPr>
            </w:pPr>
            <w:r w:rsidRPr="00BB0709">
              <w:rPr>
                <w:bCs/>
                <w:sz w:val="22"/>
                <w:szCs w:val="22"/>
              </w:rPr>
              <w:t>сценарии различных акций, вызывающих интерес к социальным действиям и культурным содержаниям у воспитанников и обучающихся различных возрастов;</w:t>
            </w:r>
          </w:p>
          <w:p w:rsidR="007551E7" w:rsidRPr="00BB0709" w:rsidRDefault="007551E7" w:rsidP="007551E7">
            <w:pPr>
              <w:numPr>
                <w:ilvl w:val="0"/>
                <w:numId w:val="11"/>
              </w:numPr>
              <w:tabs>
                <w:tab w:val="clear" w:pos="720"/>
                <w:tab w:val="num" w:pos="351"/>
                <w:tab w:val="left" w:pos="918"/>
              </w:tabs>
              <w:suppressAutoHyphens w:val="0"/>
              <w:ind w:left="68" w:firstLine="0"/>
              <w:jc w:val="both"/>
              <w:rPr>
                <w:sz w:val="22"/>
                <w:szCs w:val="22"/>
              </w:rPr>
            </w:pPr>
            <w:proofErr w:type="gramStart"/>
            <w:r w:rsidRPr="00BB0709">
              <w:rPr>
                <w:bCs/>
                <w:sz w:val="22"/>
                <w:szCs w:val="22"/>
              </w:rPr>
              <w:t>совместное</w:t>
            </w:r>
            <w:proofErr w:type="gramEnd"/>
            <w:r w:rsidRPr="00BB0709">
              <w:rPr>
                <w:bCs/>
                <w:sz w:val="22"/>
                <w:szCs w:val="22"/>
              </w:rPr>
              <w:t xml:space="preserve"> детско-взрослое </w:t>
            </w:r>
            <w:proofErr w:type="spellStart"/>
            <w:r w:rsidRPr="00BB0709">
              <w:rPr>
                <w:bCs/>
                <w:sz w:val="22"/>
                <w:szCs w:val="22"/>
              </w:rPr>
              <w:t>сюжетосложение</w:t>
            </w:r>
            <w:proofErr w:type="spellEnd"/>
            <w:r w:rsidRPr="00BB0709">
              <w:rPr>
                <w:bCs/>
                <w:sz w:val="22"/>
                <w:szCs w:val="22"/>
              </w:rPr>
              <w:t xml:space="preserve"> с элементами режиссерской игры;</w:t>
            </w:r>
          </w:p>
          <w:p w:rsidR="007551E7" w:rsidRPr="00BB0709" w:rsidRDefault="007551E7" w:rsidP="007551E7">
            <w:pPr>
              <w:numPr>
                <w:ilvl w:val="0"/>
                <w:numId w:val="11"/>
              </w:numPr>
              <w:tabs>
                <w:tab w:val="clear" w:pos="720"/>
                <w:tab w:val="num" w:pos="351"/>
                <w:tab w:val="left" w:pos="918"/>
              </w:tabs>
              <w:suppressAutoHyphens w:val="0"/>
              <w:ind w:left="68" w:firstLine="0"/>
              <w:jc w:val="both"/>
              <w:rPr>
                <w:sz w:val="22"/>
                <w:szCs w:val="22"/>
              </w:rPr>
            </w:pPr>
            <w:r w:rsidRPr="00BB0709">
              <w:rPr>
                <w:bCs/>
                <w:sz w:val="22"/>
                <w:szCs w:val="22"/>
              </w:rPr>
              <w:t>сюжетное обыгрывание макетов жизненных пространств;</w:t>
            </w:r>
          </w:p>
          <w:p w:rsidR="007551E7" w:rsidRPr="00BB0709" w:rsidRDefault="007551E7" w:rsidP="007551E7">
            <w:pPr>
              <w:numPr>
                <w:ilvl w:val="0"/>
                <w:numId w:val="11"/>
              </w:numPr>
              <w:tabs>
                <w:tab w:val="clear" w:pos="720"/>
                <w:tab w:val="num" w:pos="351"/>
                <w:tab w:val="left" w:pos="918"/>
              </w:tabs>
              <w:suppressAutoHyphens w:val="0"/>
              <w:ind w:left="68" w:firstLine="0"/>
              <w:jc w:val="both"/>
              <w:rPr>
                <w:sz w:val="22"/>
                <w:szCs w:val="22"/>
              </w:rPr>
            </w:pPr>
            <w:r w:rsidRPr="00BB0709">
              <w:rPr>
                <w:bCs/>
                <w:sz w:val="22"/>
                <w:szCs w:val="22"/>
              </w:rPr>
              <w:t>игры, игровые приемы, игровые материалы, задающие содержание, правила, культуру и дух совместных действий, направленных на достижение цели;</w:t>
            </w:r>
          </w:p>
          <w:p w:rsidR="007551E7" w:rsidRPr="00BB0709" w:rsidRDefault="007551E7" w:rsidP="007551E7">
            <w:pPr>
              <w:numPr>
                <w:ilvl w:val="0"/>
                <w:numId w:val="11"/>
              </w:numPr>
              <w:tabs>
                <w:tab w:val="clear" w:pos="720"/>
                <w:tab w:val="num" w:pos="351"/>
                <w:tab w:val="left" w:pos="918"/>
              </w:tabs>
              <w:suppressAutoHyphens w:val="0"/>
              <w:ind w:left="68" w:firstLine="0"/>
              <w:jc w:val="both"/>
              <w:rPr>
                <w:sz w:val="22"/>
                <w:szCs w:val="22"/>
              </w:rPr>
            </w:pPr>
            <w:r w:rsidRPr="00BB0709">
              <w:rPr>
                <w:bCs/>
                <w:sz w:val="22"/>
                <w:szCs w:val="22"/>
              </w:rPr>
              <w:t xml:space="preserve">образно-смысловые задания на импровизацию с учетом возможностей всех </w:t>
            </w:r>
            <w:r w:rsidRPr="00BB0709">
              <w:rPr>
                <w:bCs/>
                <w:sz w:val="22"/>
                <w:szCs w:val="22"/>
              </w:rPr>
              <w:lastRenderedPageBreak/>
              <w:t>детей и каждого ребенка;</w:t>
            </w:r>
          </w:p>
          <w:p w:rsidR="007551E7" w:rsidRPr="00BB0709" w:rsidRDefault="007551E7" w:rsidP="007551E7">
            <w:pPr>
              <w:numPr>
                <w:ilvl w:val="0"/>
                <w:numId w:val="11"/>
              </w:numPr>
              <w:tabs>
                <w:tab w:val="clear" w:pos="720"/>
                <w:tab w:val="num" w:pos="351"/>
                <w:tab w:val="left" w:pos="918"/>
              </w:tabs>
              <w:suppressAutoHyphens w:val="0"/>
              <w:ind w:left="68" w:firstLine="0"/>
              <w:jc w:val="both"/>
              <w:rPr>
                <w:sz w:val="22"/>
                <w:szCs w:val="22"/>
              </w:rPr>
            </w:pPr>
            <w:r w:rsidRPr="00BB0709">
              <w:rPr>
                <w:bCs/>
                <w:sz w:val="22"/>
                <w:szCs w:val="22"/>
              </w:rPr>
              <w:t>игры-представления по кумулятивным сказкам и игровым сюжетам поэтических и фольклорных произведений.</w:t>
            </w:r>
          </w:p>
        </w:tc>
      </w:tr>
    </w:tbl>
    <w:p w:rsidR="007551E7" w:rsidRPr="007E6499" w:rsidRDefault="007551E7" w:rsidP="007551E7">
      <w:pPr>
        <w:rPr>
          <w:b/>
          <w:sz w:val="28"/>
          <w:szCs w:val="28"/>
        </w:rPr>
      </w:pPr>
    </w:p>
    <w:p w:rsidR="00C6528D" w:rsidRDefault="00C6528D" w:rsidP="007551E7">
      <w:pPr>
        <w:snapToGrid w:val="0"/>
        <w:jc w:val="center"/>
        <w:outlineLvl w:val="0"/>
        <w:rPr>
          <w:b/>
        </w:rPr>
      </w:pPr>
    </w:p>
    <w:p w:rsidR="007551E7" w:rsidRPr="00815C1C" w:rsidRDefault="00C6528D" w:rsidP="007551E7">
      <w:pPr>
        <w:snapToGrid w:val="0"/>
        <w:jc w:val="center"/>
        <w:outlineLvl w:val="0"/>
        <w:rPr>
          <w:b/>
        </w:rPr>
      </w:pPr>
      <w:r>
        <w:rPr>
          <w:b/>
        </w:rPr>
        <w:t xml:space="preserve">2.1.2 </w:t>
      </w:r>
      <w:r w:rsidR="007551E7" w:rsidRPr="00815C1C">
        <w:rPr>
          <w:b/>
        </w:rPr>
        <w:t xml:space="preserve">Система работы по реализации образовательной области «Познавательное развитие» </w:t>
      </w:r>
    </w:p>
    <w:p w:rsidR="007551E7" w:rsidRDefault="007551E7" w:rsidP="007551E7">
      <w:pPr>
        <w:pStyle w:val="1"/>
        <w:jc w:val="both"/>
        <w:rPr>
          <w:color w:val="000000"/>
          <w:sz w:val="24"/>
          <w:szCs w:val="24"/>
        </w:rPr>
      </w:pPr>
      <w:r w:rsidRPr="00140199">
        <w:rPr>
          <w:rFonts w:ascii="Times New Roman" w:hAnsi="Times New Roman"/>
          <w:sz w:val="24"/>
          <w:szCs w:val="24"/>
        </w:rPr>
        <w:t>Основная цель</w:t>
      </w:r>
      <w:r w:rsidRPr="00815C1C">
        <w:rPr>
          <w:rFonts w:ascii="Times New Roman" w:hAnsi="Times New Roman"/>
          <w:b w:val="0"/>
          <w:sz w:val="24"/>
          <w:szCs w:val="24"/>
        </w:rPr>
        <w:t>:</w:t>
      </w:r>
      <w:r w:rsidRPr="00815C1C">
        <w:rPr>
          <w:rFonts w:ascii="Times New Roman" w:hAnsi="Times New Roman"/>
          <w:b w:val="0"/>
          <w:i/>
          <w:sz w:val="24"/>
          <w:szCs w:val="24"/>
        </w:rPr>
        <w:t xml:space="preserve"> </w:t>
      </w:r>
      <w:r w:rsidRPr="00815C1C">
        <w:rPr>
          <w:rFonts w:ascii="Times New Roman" w:hAnsi="Times New Roman"/>
          <w:b w:val="0"/>
          <w:color w:val="000000"/>
          <w:sz w:val="24"/>
          <w:szCs w:val="24"/>
        </w:rPr>
        <w:t xml:space="preserve">становление целостной картины мира </w:t>
      </w:r>
      <w:r w:rsidRPr="00815C1C">
        <w:rPr>
          <w:rFonts w:ascii="Times New Roman" w:hAnsi="Times New Roman"/>
          <w:b w:val="0"/>
          <w:sz w:val="24"/>
          <w:szCs w:val="24"/>
        </w:rPr>
        <w:t>детей</w:t>
      </w:r>
      <w:r w:rsidRPr="00815C1C">
        <w:rPr>
          <w:rFonts w:ascii="Times New Roman" w:hAnsi="Times New Roman"/>
          <w:b w:val="0"/>
          <w:color w:val="000000"/>
          <w:sz w:val="24"/>
          <w:szCs w:val="24"/>
        </w:rPr>
        <w:t xml:space="preserve"> благодаря развитию его познавательных интересов</w:t>
      </w:r>
      <w:r w:rsidRPr="00815C1C">
        <w:rPr>
          <w:rFonts w:ascii="Times New Roman" w:hAnsi="Times New Roman"/>
          <w:b w:val="0"/>
          <w:sz w:val="24"/>
          <w:szCs w:val="24"/>
        </w:rPr>
        <w:t xml:space="preserve"> и способностей (сенсорных, интеллектуально-познавательных и интеллектуально-творческих), </w:t>
      </w:r>
      <w:r w:rsidRPr="00815C1C">
        <w:rPr>
          <w:rFonts w:ascii="Times New Roman" w:hAnsi="Times New Roman"/>
          <w:b w:val="0"/>
          <w:color w:val="000000"/>
          <w:sz w:val="24"/>
          <w:szCs w:val="24"/>
        </w:rPr>
        <w:t>любознательности и познавательной мотивации, формирования социокультурного опыта (познавательного, творческого, исследовательского</w:t>
      </w:r>
      <w:r>
        <w:rPr>
          <w:rFonts w:ascii="Times New Roman" w:hAnsi="Times New Roman"/>
          <w:b w:val="0"/>
          <w:color w:val="000000"/>
          <w:sz w:val="24"/>
          <w:szCs w:val="24"/>
        </w:rPr>
        <w:t>)</w:t>
      </w:r>
    </w:p>
    <w:p w:rsidR="007551E7" w:rsidRPr="00775B48" w:rsidRDefault="007551E7" w:rsidP="007551E7">
      <w:pPr>
        <w:pStyle w:val="1"/>
        <w:rPr>
          <w:rFonts w:ascii="Times New Roman" w:hAnsi="Times New Roman"/>
          <w:sz w:val="24"/>
          <w:szCs w:val="24"/>
        </w:rPr>
      </w:pPr>
      <w:r w:rsidRPr="00775B48">
        <w:rPr>
          <w:rFonts w:ascii="Times New Roman" w:hAnsi="Times New Roman"/>
          <w:sz w:val="24"/>
          <w:szCs w:val="24"/>
        </w:rPr>
        <w:t xml:space="preserve">Задачи познавательного развития в соответствии с ФГОС </w:t>
      </w:r>
      <w:proofErr w:type="gramStart"/>
      <w:r w:rsidRPr="00775B48">
        <w:rPr>
          <w:rFonts w:ascii="Times New Roman" w:hAnsi="Times New Roman"/>
          <w:sz w:val="24"/>
          <w:szCs w:val="24"/>
        </w:rPr>
        <w:t>ДО</w:t>
      </w:r>
      <w:proofErr w:type="gramEnd"/>
      <w:r w:rsidRPr="00775B48">
        <w:rPr>
          <w:rFonts w:ascii="Times New Roman" w:hAnsi="Times New Roman"/>
          <w:sz w:val="24"/>
          <w:szCs w:val="24"/>
        </w:rPr>
        <w:t xml:space="preserve"> </w:t>
      </w:r>
    </w:p>
    <w:p w:rsidR="007551E7" w:rsidRPr="00775B48" w:rsidRDefault="00C6528D" w:rsidP="00C6528D">
      <w:pPr>
        <w:pStyle w:val="af3"/>
        <w:jc w:val="both"/>
        <w:rPr>
          <w:sz w:val="24"/>
          <w:szCs w:val="24"/>
        </w:rPr>
      </w:pPr>
      <w:r>
        <w:rPr>
          <w:sz w:val="24"/>
          <w:szCs w:val="24"/>
        </w:rPr>
        <w:t xml:space="preserve">- </w:t>
      </w:r>
      <w:r w:rsidR="007551E7" w:rsidRPr="00775B48">
        <w:rPr>
          <w:sz w:val="24"/>
          <w:szCs w:val="24"/>
        </w:rPr>
        <w:t>Развивать познавательные действия детей (внимание, память, аналитико-синтетические, знаково-символические, творческие способности и др.), способствовать становлению сознания</w:t>
      </w:r>
    </w:p>
    <w:p w:rsidR="007551E7" w:rsidRPr="00775B48" w:rsidRDefault="00C6528D" w:rsidP="00C6528D">
      <w:pPr>
        <w:pStyle w:val="af3"/>
        <w:jc w:val="both"/>
        <w:rPr>
          <w:sz w:val="24"/>
          <w:szCs w:val="24"/>
        </w:rPr>
      </w:pPr>
      <w:r>
        <w:rPr>
          <w:sz w:val="24"/>
          <w:szCs w:val="24"/>
        </w:rPr>
        <w:t xml:space="preserve">- </w:t>
      </w:r>
      <w:r w:rsidR="007551E7" w:rsidRPr="00775B48">
        <w:rPr>
          <w:sz w:val="24"/>
          <w:szCs w:val="24"/>
        </w:rPr>
        <w:t>Развивать представления детей о мире и его единстве</w:t>
      </w:r>
    </w:p>
    <w:p w:rsidR="007551E7" w:rsidRPr="00775B48" w:rsidRDefault="00C6528D" w:rsidP="00C6528D">
      <w:pPr>
        <w:pStyle w:val="af3"/>
        <w:jc w:val="both"/>
        <w:rPr>
          <w:sz w:val="24"/>
          <w:szCs w:val="24"/>
        </w:rPr>
      </w:pPr>
      <w:proofErr w:type="gramStart"/>
      <w:r>
        <w:rPr>
          <w:sz w:val="24"/>
          <w:szCs w:val="24"/>
        </w:rPr>
        <w:t xml:space="preserve">- </w:t>
      </w:r>
      <w:r w:rsidR="007551E7" w:rsidRPr="00775B48">
        <w:rPr>
          <w:sz w:val="24"/>
          <w:szCs w:val="24"/>
        </w:rPr>
        <w:t>Развивать представления и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7551E7" w:rsidRPr="00775B48" w:rsidRDefault="00C6528D" w:rsidP="00C6528D">
      <w:pPr>
        <w:pStyle w:val="af3"/>
        <w:jc w:val="both"/>
        <w:rPr>
          <w:sz w:val="24"/>
          <w:szCs w:val="24"/>
        </w:rPr>
      </w:pPr>
      <w:r>
        <w:rPr>
          <w:sz w:val="24"/>
          <w:szCs w:val="24"/>
        </w:rPr>
        <w:t xml:space="preserve">- </w:t>
      </w:r>
      <w:r w:rsidR="007551E7" w:rsidRPr="00775B48">
        <w:rPr>
          <w:sz w:val="24"/>
          <w:szCs w:val="24"/>
        </w:rPr>
        <w:t>Развивать воображение и творческую активность детей</w:t>
      </w:r>
    </w:p>
    <w:p w:rsidR="007551E7" w:rsidRPr="00775B48" w:rsidRDefault="00C6528D" w:rsidP="00C6528D">
      <w:pPr>
        <w:pStyle w:val="af3"/>
        <w:jc w:val="both"/>
        <w:rPr>
          <w:sz w:val="24"/>
          <w:szCs w:val="24"/>
        </w:rPr>
      </w:pPr>
      <w:r>
        <w:rPr>
          <w:sz w:val="24"/>
          <w:szCs w:val="24"/>
        </w:rPr>
        <w:t xml:space="preserve">- </w:t>
      </w:r>
      <w:r w:rsidR="007551E7" w:rsidRPr="00775B48">
        <w:rPr>
          <w:sz w:val="24"/>
          <w:szCs w:val="24"/>
        </w:rPr>
        <w:t>Формировать основы гражданской идентичности – первичные представления о малой родине и Отечестве, представлений о социокультурных ценностях народа, об отечественных традициях и праздниках</w:t>
      </w:r>
    </w:p>
    <w:p w:rsidR="007551E7" w:rsidRPr="00775B48" w:rsidRDefault="00C6528D" w:rsidP="00C6528D">
      <w:pPr>
        <w:pStyle w:val="af3"/>
        <w:jc w:val="both"/>
        <w:rPr>
          <w:sz w:val="24"/>
          <w:szCs w:val="24"/>
        </w:rPr>
      </w:pPr>
      <w:r>
        <w:rPr>
          <w:sz w:val="24"/>
          <w:szCs w:val="24"/>
        </w:rPr>
        <w:t xml:space="preserve">- </w:t>
      </w:r>
      <w:r w:rsidR="007551E7" w:rsidRPr="00775B48">
        <w:rPr>
          <w:sz w:val="24"/>
          <w:szCs w:val="24"/>
        </w:rPr>
        <w:t>Развивать интересы детей, любознательность и познавательную мотивацию</w:t>
      </w:r>
    </w:p>
    <w:p w:rsidR="007551E7" w:rsidRPr="00140199" w:rsidRDefault="00C6528D" w:rsidP="00C6528D">
      <w:pPr>
        <w:pStyle w:val="af3"/>
        <w:jc w:val="both"/>
        <w:rPr>
          <w:sz w:val="24"/>
          <w:szCs w:val="24"/>
        </w:rPr>
      </w:pPr>
      <w:r>
        <w:rPr>
          <w:sz w:val="24"/>
          <w:szCs w:val="24"/>
          <w:shd w:val="clear" w:color="auto" w:fill="FFFFFF"/>
        </w:rPr>
        <w:t xml:space="preserve">- </w:t>
      </w:r>
      <w:r w:rsidR="007551E7" w:rsidRPr="00775B48">
        <w:rPr>
          <w:sz w:val="24"/>
          <w:szCs w:val="24"/>
          <w:shd w:val="clear" w:color="auto" w:fill="FFFFFF"/>
        </w:rPr>
        <w:t xml:space="preserve">Развивать представления о себе, других людях, </w:t>
      </w:r>
      <w:r w:rsidR="007551E7" w:rsidRPr="00775B48">
        <w:rPr>
          <w:sz w:val="24"/>
          <w:szCs w:val="24"/>
        </w:rPr>
        <w:t>первичных представлений о планете Земля как общем доме людей, об особенностях её природы, многообразии стран и народов</w:t>
      </w:r>
    </w:p>
    <w:p w:rsidR="007551E7" w:rsidRDefault="007551E7" w:rsidP="007551E7">
      <w:pPr>
        <w:pStyle w:val="1"/>
        <w:rPr>
          <w:rFonts w:ascii="Times New Roman" w:hAnsi="Times New Roman"/>
          <w:color w:val="000000"/>
          <w:sz w:val="24"/>
          <w:szCs w:val="24"/>
        </w:rPr>
      </w:pPr>
      <w:r w:rsidRPr="00775B48">
        <w:rPr>
          <w:rFonts w:ascii="Times New Roman" w:hAnsi="Times New Roman"/>
          <w:color w:val="000000"/>
          <w:sz w:val="24"/>
          <w:szCs w:val="24"/>
        </w:rPr>
        <w:t xml:space="preserve">Направления </w:t>
      </w:r>
      <w:r>
        <w:rPr>
          <w:rFonts w:ascii="Times New Roman" w:hAnsi="Times New Roman"/>
          <w:color w:val="000000"/>
          <w:sz w:val="24"/>
          <w:szCs w:val="24"/>
        </w:rPr>
        <w:t>психолого-педагогической работы</w:t>
      </w:r>
    </w:p>
    <w:p w:rsidR="007551E7" w:rsidRPr="00775B48" w:rsidRDefault="007551E7" w:rsidP="007551E7">
      <w:pPr>
        <w:pStyle w:val="1"/>
        <w:jc w:val="both"/>
        <w:rPr>
          <w:rFonts w:ascii="Times New Roman" w:hAnsi="Times New Roman"/>
          <w:b w:val="0"/>
          <w:color w:val="000000"/>
          <w:sz w:val="24"/>
          <w:szCs w:val="24"/>
        </w:rPr>
      </w:pPr>
      <w:proofErr w:type="gramStart"/>
      <w:r w:rsidRPr="00775B48">
        <w:rPr>
          <w:rFonts w:ascii="Times New Roman" w:hAnsi="Times New Roman"/>
          <w:b w:val="0"/>
          <w:sz w:val="24"/>
          <w:szCs w:val="24"/>
        </w:rPr>
        <w:t>1</w:t>
      </w:r>
      <w:r>
        <w:rPr>
          <w:b w:val="0"/>
        </w:rPr>
        <w:t>.</w:t>
      </w:r>
      <w:r w:rsidRPr="00775B48">
        <w:rPr>
          <w:rFonts w:ascii="Times New Roman" w:hAnsi="Times New Roman"/>
          <w:b w:val="0"/>
          <w:sz w:val="24"/>
          <w:szCs w:val="24"/>
        </w:rPr>
        <w:t>Формирование первичных представлений о себе, других людях, об окружающем мире, отношениях объектов окружающего мира (в том числе отношений, описываемых посредством математики</w:t>
      </w:r>
      <w:proofErr w:type="gramEnd"/>
    </w:p>
    <w:p w:rsidR="007551E7" w:rsidRPr="00775B48" w:rsidRDefault="007551E7" w:rsidP="007551E7">
      <w:pPr>
        <w:pStyle w:val="31"/>
        <w:spacing w:line="240" w:lineRule="auto"/>
        <w:ind w:firstLine="708"/>
        <w:jc w:val="both"/>
        <w:rPr>
          <w:rFonts w:ascii="Times New Roman" w:hAnsi="Times New Roman"/>
          <w:sz w:val="24"/>
          <w:szCs w:val="24"/>
        </w:rPr>
      </w:pPr>
      <w:r w:rsidRPr="00775B48">
        <w:rPr>
          <w:rFonts w:ascii="Times New Roman" w:hAnsi="Times New Roman"/>
          <w:i/>
          <w:sz w:val="24"/>
          <w:szCs w:val="24"/>
        </w:rPr>
        <w:t xml:space="preserve">«Категориальное видение мира» </w:t>
      </w:r>
      <w:r w:rsidRPr="00775B48">
        <w:rPr>
          <w:rFonts w:ascii="Times New Roman" w:hAnsi="Times New Roman"/>
          <w:sz w:val="24"/>
          <w:szCs w:val="24"/>
        </w:rPr>
        <w:t>как способность ребёнка к целостному пониманию мира в пределах возрастных возможностей на основе разнообразных взаимосвязей (причинно-следственных, качественно-количественных, содержания и формы, пространства и времени и др.), выраженных системой знаков, символов и значений, помогающих ребёнку ориентироваться в жизненном окружении, открывать его для себя и действовать в нем</w:t>
      </w:r>
    </w:p>
    <w:p w:rsidR="007551E7" w:rsidRPr="00775B48" w:rsidRDefault="007551E7" w:rsidP="007551E7">
      <w:pPr>
        <w:jc w:val="both"/>
        <w:textAlignment w:val="baseline"/>
        <w:rPr>
          <w:color w:val="000000"/>
          <w:sz w:val="28"/>
          <w:szCs w:val="28"/>
          <w:highlight w:val="white"/>
        </w:rPr>
      </w:pPr>
      <w:r w:rsidRPr="00775B48">
        <w:rPr>
          <w:spacing w:val="-2"/>
        </w:rPr>
        <w:t>2. Формирование представлений об отечественных традициях и праздниках, о планете Земля как общем доме людей, многообразии стран и народов мира</w:t>
      </w:r>
    </w:p>
    <w:p w:rsidR="007551E7" w:rsidRDefault="007551E7" w:rsidP="007551E7">
      <w:pPr>
        <w:jc w:val="both"/>
        <w:textAlignment w:val="baseline"/>
        <w:rPr>
          <w:color w:val="000000"/>
          <w:spacing w:val="-4"/>
        </w:rPr>
      </w:pPr>
      <w:r w:rsidRPr="00775B48">
        <w:rPr>
          <w:color w:val="000000"/>
          <w:spacing w:val="-4"/>
        </w:rPr>
        <w:t>3. Развитие элементарных математических представлений</w:t>
      </w:r>
    </w:p>
    <w:p w:rsidR="007551E7" w:rsidRPr="00775B48" w:rsidRDefault="007551E7" w:rsidP="007551E7">
      <w:pPr>
        <w:jc w:val="both"/>
        <w:textAlignment w:val="baseline"/>
        <w:rPr>
          <w:color w:val="000000"/>
          <w:sz w:val="28"/>
          <w:szCs w:val="28"/>
          <w:highlight w:val="white"/>
        </w:rPr>
      </w:pPr>
      <w:r w:rsidRPr="00775B48">
        <w:rPr>
          <w:color w:val="000000"/>
        </w:rPr>
        <w:t>4. Становление основ экологического сознания</w:t>
      </w:r>
    </w:p>
    <w:p w:rsidR="007551E7" w:rsidRDefault="007551E7" w:rsidP="007551E7">
      <w:pPr>
        <w:jc w:val="both"/>
        <w:textAlignment w:val="baseline"/>
        <w:rPr>
          <w:color w:val="000000"/>
          <w:spacing w:val="-2"/>
        </w:rPr>
      </w:pPr>
      <w:r w:rsidRPr="00775B48">
        <w:rPr>
          <w:color w:val="000000"/>
          <w:spacing w:val="-2"/>
        </w:rPr>
        <w:t>5. Формирование познавательных мотивов, любознательности, ценностного отношения к познанию (эмоционально-позитивное отношение к процессу познания и его результату</w:t>
      </w:r>
      <w:r>
        <w:rPr>
          <w:color w:val="000000"/>
          <w:spacing w:val="-2"/>
        </w:rPr>
        <w:t>).</w:t>
      </w:r>
    </w:p>
    <w:p w:rsidR="007551E7" w:rsidRPr="00775B48" w:rsidRDefault="007551E7" w:rsidP="007551E7">
      <w:pPr>
        <w:jc w:val="both"/>
        <w:textAlignment w:val="baseline"/>
        <w:rPr>
          <w:color w:val="000000"/>
          <w:sz w:val="28"/>
          <w:szCs w:val="28"/>
          <w:highlight w:val="white"/>
        </w:rPr>
      </w:pPr>
    </w:p>
    <w:p w:rsidR="007551E7" w:rsidRDefault="007551E7" w:rsidP="007551E7">
      <w:pPr>
        <w:ind w:left="1080"/>
        <w:jc w:val="center"/>
        <w:textAlignment w:val="baseline"/>
        <w:rPr>
          <w:b/>
          <w:color w:val="000000"/>
          <w:sz w:val="28"/>
          <w:szCs w:val="28"/>
          <w:highlight w:val="white"/>
        </w:rPr>
      </w:pPr>
      <w:r w:rsidRPr="00BD7061">
        <w:rPr>
          <w:b/>
        </w:rPr>
        <w:lastRenderedPageBreak/>
        <w:t>Основные психолого-педагогические условия решения задач познавательного развития</w:t>
      </w:r>
    </w:p>
    <w:p w:rsidR="007551E7" w:rsidRPr="00596455" w:rsidRDefault="00C6528D" w:rsidP="00C6528D">
      <w:pPr>
        <w:jc w:val="both"/>
      </w:pPr>
      <w:r>
        <w:rPr>
          <w:bCs/>
        </w:rPr>
        <w:t xml:space="preserve">- </w:t>
      </w:r>
      <w:r w:rsidR="007551E7" w:rsidRPr="00596455">
        <w:rPr>
          <w:bCs/>
        </w:rPr>
        <w:t xml:space="preserve">Взаимодействие между взрослым и детьми: взрослый передает детям способы познания объектов окружающего мира </w:t>
      </w:r>
    </w:p>
    <w:p w:rsidR="007551E7" w:rsidRDefault="00C6528D" w:rsidP="00C6528D">
      <w:pPr>
        <w:jc w:val="both"/>
      </w:pPr>
      <w:r>
        <w:t xml:space="preserve">- </w:t>
      </w:r>
      <w:r w:rsidR="007551E7" w:rsidRPr="00596455">
        <w:t>Профессиональное развитие педагогов (новые формы работы с детьми, поддержка детской инициативы)</w:t>
      </w:r>
    </w:p>
    <w:p w:rsidR="007551E7" w:rsidRDefault="00C6528D" w:rsidP="00C6528D">
      <w:pPr>
        <w:jc w:val="both"/>
      </w:pPr>
      <w:r>
        <w:t xml:space="preserve">- </w:t>
      </w:r>
      <w:r w:rsidR="007551E7" w:rsidRPr="00596455">
        <w:t>Психолого-педагогическая поддержка семьи</w:t>
      </w:r>
    </w:p>
    <w:p w:rsidR="007551E7" w:rsidRPr="00596455" w:rsidRDefault="00C6528D" w:rsidP="00C6528D">
      <w:pPr>
        <w:jc w:val="both"/>
      </w:pPr>
      <w:r>
        <w:rPr>
          <w:bCs/>
        </w:rPr>
        <w:t xml:space="preserve">- </w:t>
      </w:r>
      <w:r w:rsidR="007551E7" w:rsidRPr="00596455">
        <w:rPr>
          <w:bCs/>
        </w:rPr>
        <w:t>Своевременное изменение РППС с учётом обогащения жизненного опыта детей, а также ЗБР</w:t>
      </w:r>
    </w:p>
    <w:p w:rsidR="007551E7" w:rsidRPr="00140199" w:rsidRDefault="00C6528D" w:rsidP="00C6528D">
      <w:pPr>
        <w:jc w:val="both"/>
      </w:pPr>
      <w:r>
        <w:t xml:space="preserve">- </w:t>
      </w:r>
      <w:r w:rsidR="007551E7" w:rsidRPr="00596455">
        <w:t>Возможность самостоятельных действий с объектами и совокупностями</w:t>
      </w:r>
    </w:p>
    <w:p w:rsidR="007551E7" w:rsidRPr="00FF786E" w:rsidRDefault="00C6528D" w:rsidP="00C6528D">
      <w:pPr>
        <w:pStyle w:val="af3"/>
        <w:jc w:val="both"/>
        <w:rPr>
          <w:sz w:val="24"/>
          <w:szCs w:val="24"/>
        </w:rPr>
      </w:pPr>
      <w:r>
        <w:rPr>
          <w:sz w:val="24"/>
          <w:szCs w:val="24"/>
        </w:rPr>
        <w:t xml:space="preserve">- </w:t>
      </w:r>
      <w:r w:rsidR="007551E7" w:rsidRPr="00FF786E">
        <w:rPr>
          <w:sz w:val="24"/>
          <w:szCs w:val="24"/>
        </w:rPr>
        <w:t>Разнообразные формы и методы работы с детьми</w:t>
      </w:r>
    </w:p>
    <w:p w:rsidR="007551E7" w:rsidRPr="00FF786E" w:rsidRDefault="00C6528D" w:rsidP="00C6528D">
      <w:pPr>
        <w:pStyle w:val="af3"/>
        <w:jc w:val="both"/>
        <w:rPr>
          <w:sz w:val="24"/>
          <w:szCs w:val="24"/>
        </w:rPr>
      </w:pPr>
      <w:r>
        <w:rPr>
          <w:sz w:val="24"/>
          <w:szCs w:val="24"/>
        </w:rPr>
        <w:t xml:space="preserve">- </w:t>
      </w:r>
      <w:r w:rsidR="007551E7" w:rsidRPr="00FF786E">
        <w:rPr>
          <w:sz w:val="24"/>
          <w:szCs w:val="24"/>
        </w:rPr>
        <w:t>Содержательно-насыщенная, вариативная, трансформируемая, полифункциональная РППС</w:t>
      </w:r>
    </w:p>
    <w:p w:rsidR="007551E7" w:rsidRPr="00FF786E" w:rsidRDefault="00C6528D" w:rsidP="00C6528D">
      <w:pPr>
        <w:pStyle w:val="af3"/>
        <w:jc w:val="both"/>
        <w:rPr>
          <w:bCs/>
          <w:sz w:val="24"/>
          <w:szCs w:val="24"/>
        </w:rPr>
      </w:pPr>
      <w:r>
        <w:rPr>
          <w:bCs/>
          <w:sz w:val="24"/>
          <w:szCs w:val="24"/>
        </w:rPr>
        <w:t xml:space="preserve">- </w:t>
      </w:r>
      <w:r w:rsidR="007551E7" w:rsidRPr="00FF786E">
        <w:rPr>
          <w:bCs/>
          <w:sz w:val="24"/>
          <w:szCs w:val="24"/>
        </w:rPr>
        <w:t>Учет принципа интеграции образовательных областей</w:t>
      </w:r>
    </w:p>
    <w:p w:rsidR="007551E7" w:rsidRPr="00FF786E" w:rsidRDefault="00C6528D" w:rsidP="00C6528D">
      <w:pPr>
        <w:pStyle w:val="af3"/>
        <w:jc w:val="both"/>
        <w:rPr>
          <w:sz w:val="24"/>
          <w:szCs w:val="24"/>
        </w:rPr>
      </w:pPr>
      <w:r>
        <w:rPr>
          <w:sz w:val="24"/>
          <w:szCs w:val="24"/>
        </w:rPr>
        <w:t xml:space="preserve">- </w:t>
      </w:r>
      <w:r w:rsidR="007551E7" w:rsidRPr="00FF786E">
        <w:rPr>
          <w:sz w:val="24"/>
          <w:szCs w:val="24"/>
        </w:rPr>
        <w:t>Использование принципов и технологий развивающего образования</w:t>
      </w:r>
    </w:p>
    <w:p w:rsidR="007551E7" w:rsidRPr="00FF786E" w:rsidRDefault="00C6528D" w:rsidP="00C6528D">
      <w:pPr>
        <w:pStyle w:val="af3"/>
        <w:jc w:val="both"/>
        <w:rPr>
          <w:color w:val="000000"/>
          <w:sz w:val="24"/>
          <w:szCs w:val="24"/>
          <w:highlight w:val="white"/>
        </w:rPr>
      </w:pPr>
      <w:r>
        <w:rPr>
          <w:sz w:val="24"/>
          <w:szCs w:val="24"/>
        </w:rPr>
        <w:t xml:space="preserve">- </w:t>
      </w:r>
      <w:r w:rsidR="007551E7" w:rsidRPr="00FF786E">
        <w:rPr>
          <w:sz w:val="24"/>
          <w:szCs w:val="24"/>
        </w:rPr>
        <w:t>Использование комплексно-тематического подхода в организации образовательного процесса</w:t>
      </w:r>
    </w:p>
    <w:p w:rsidR="007551E7" w:rsidRDefault="007551E7" w:rsidP="007551E7">
      <w:pPr>
        <w:ind w:left="1080"/>
        <w:jc w:val="center"/>
        <w:textAlignment w:val="baseline"/>
        <w:rPr>
          <w:b/>
          <w:color w:val="000000"/>
          <w:sz w:val="28"/>
          <w:szCs w:val="28"/>
          <w:highlight w:val="white"/>
        </w:rPr>
      </w:pPr>
    </w:p>
    <w:p w:rsidR="007551E7" w:rsidRDefault="007551E7" w:rsidP="007551E7">
      <w:pPr>
        <w:jc w:val="center"/>
        <w:rPr>
          <w:b/>
        </w:rPr>
      </w:pPr>
      <w:r w:rsidRPr="00FF786E">
        <w:rPr>
          <w:b/>
        </w:rPr>
        <w:t>Экспериментирование как методическая система познавательного развития дошкольников</w:t>
      </w:r>
    </w:p>
    <w:p w:rsidR="007551E7" w:rsidRDefault="007551E7" w:rsidP="007551E7">
      <w:pPr>
        <w:jc w:val="both"/>
      </w:pPr>
      <w:r w:rsidRPr="00FF786E">
        <w:t>Применение разных видов поисково-экспериментальной деятельности в познавательном развитии детей</w:t>
      </w:r>
    </w:p>
    <w:p w:rsidR="007551E7" w:rsidRPr="00FF786E" w:rsidRDefault="007551E7" w:rsidP="007551E7">
      <w:pPr>
        <w:jc w:val="both"/>
      </w:pPr>
    </w:p>
    <w:p w:rsidR="007551E7" w:rsidRDefault="007551E7" w:rsidP="007551E7">
      <w:pPr>
        <w:jc w:val="center"/>
        <w:textAlignment w:val="baseline"/>
        <w:rPr>
          <w:b/>
        </w:rPr>
      </w:pPr>
      <w:r w:rsidRPr="00FF786E">
        <w:rPr>
          <w:b/>
        </w:rPr>
        <w:t>Виды экспериментирования</w:t>
      </w:r>
    </w:p>
    <w:p w:rsidR="00C6528D" w:rsidRDefault="00C6528D" w:rsidP="007551E7">
      <w:pPr>
        <w:jc w:val="center"/>
        <w:textAlignment w:val="baseline"/>
        <w:rPr>
          <w:b/>
        </w:rPr>
      </w:pPr>
    </w:p>
    <w:tbl>
      <w:tblPr>
        <w:tblStyle w:val="afb"/>
        <w:tblW w:w="0" w:type="auto"/>
        <w:tblLook w:val="04A0" w:firstRow="1" w:lastRow="0" w:firstColumn="1" w:lastColumn="0" w:noHBand="0" w:noVBand="1"/>
      </w:tblPr>
      <w:tblGrid>
        <w:gridCol w:w="2375"/>
        <w:gridCol w:w="2375"/>
        <w:gridCol w:w="2376"/>
        <w:gridCol w:w="2376"/>
      </w:tblGrid>
      <w:tr w:rsidR="00C6528D" w:rsidTr="00C6528D">
        <w:tc>
          <w:tcPr>
            <w:tcW w:w="2375" w:type="dxa"/>
          </w:tcPr>
          <w:p w:rsidR="00C6528D" w:rsidRPr="00C6528D" w:rsidRDefault="00C6528D" w:rsidP="00C6528D">
            <w:pPr>
              <w:pStyle w:val="af3"/>
              <w:jc w:val="both"/>
              <w:rPr>
                <w:sz w:val="22"/>
                <w:szCs w:val="22"/>
              </w:rPr>
            </w:pPr>
            <w:r w:rsidRPr="00C6528D">
              <w:rPr>
                <w:i/>
                <w:sz w:val="22"/>
                <w:szCs w:val="22"/>
              </w:rPr>
              <w:t>Наблюдения</w:t>
            </w:r>
            <w:r w:rsidRPr="00C6528D">
              <w:rPr>
                <w:sz w:val="22"/>
                <w:szCs w:val="22"/>
              </w:rPr>
              <w:t xml:space="preserve"> – целенаправленный процесс, в результате которого  ребенок сам должен  получить знания</w:t>
            </w:r>
          </w:p>
          <w:p w:rsidR="00C6528D" w:rsidRPr="00C6528D" w:rsidRDefault="00C6528D" w:rsidP="00C6528D">
            <w:pPr>
              <w:jc w:val="both"/>
              <w:textAlignment w:val="baseline"/>
              <w:rPr>
                <w:b/>
                <w:sz w:val="22"/>
                <w:szCs w:val="22"/>
              </w:rPr>
            </w:pPr>
          </w:p>
        </w:tc>
        <w:tc>
          <w:tcPr>
            <w:tcW w:w="2375" w:type="dxa"/>
          </w:tcPr>
          <w:p w:rsidR="00C6528D" w:rsidRPr="00C6528D" w:rsidRDefault="00C6528D" w:rsidP="00C6528D">
            <w:pPr>
              <w:jc w:val="both"/>
              <w:rPr>
                <w:i/>
                <w:sz w:val="22"/>
                <w:szCs w:val="22"/>
              </w:rPr>
            </w:pPr>
            <w:r w:rsidRPr="00C6528D">
              <w:rPr>
                <w:i/>
                <w:sz w:val="22"/>
                <w:szCs w:val="22"/>
              </w:rPr>
              <w:t>Опыты</w:t>
            </w:r>
            <w:proofErr w:type="gramStart"/>
            <w:r w:rsidRPr="00C6528D">
              <w:rPr>
                <w:i/>
                <w:sz w:val="22"/>
                <w:szCs w:val="22"/>
              </w:rPr>
              <w:t xml:space="preserve"> :</w:t>
            </w:r>
            <w:proofErr w:type="gramEnd"/>
          </w:p>
          <w:p w:rsidR="00C6528D" w:rsidRPr="00C6528D" w:rsidRDefault="00C6528D" w:rsidP="00C6528D">
            <w:pPr>
              <w:jc w:val="both"/>
              <w:rPr>
                <w:sz w:val="22"/>
                <w:szCs w:val="22"/>
              </w:rPr>
            </w:pPr>
            <w:r w:rsidRPr="00C6528D">
              <w:rPr>
                <w:sz w:val="22"/>
                <w:szCs w:val="22"/>
              </w:rPr>
              <w:t>Кратковременные  и долгосрочные</w:t>
            </w:r>
          </w:p>
          <w:p w:rsidR="00C6528D" w:rsidRPr="00C6528D" w:rsidRDefault="00C6528D" w:rsidP="00C6528D">
            <w:pPr>
              <w:jc w:val="both"/>
              <w:rPr>
                <w:sz w:val="22"/>
                <w:szCs w:val="22"/>
              </w:rPr>
            </w:pPr>
            <w:r w:rsidRPr="00C6528D">
              <w:rPr>
                <w:sz w:val="22"/>
                <w:szCs w:val="22"/>
              </w:rPr>
              <w:t>Опыт-доказательство и опыт-исследование</w:t>
            </w:r>
          </w:p>
          <w:p w:rsidR="00C6528D" w:rsidRPr="00C6528D" w:rsidRDefault="00C6528D" w:rsidP="00C6528D">
            <w:pPr>
              <w:jc w:val="both"/>
              <w:textAlignment w:val="baseline"/>
              <w:rPr>
                <w:b/>
                <w:sz w:val="22"/>
                <w:szCs w:val="22"/>
              </w:rPr>
            </w:pPr>
          </w:p>
        </w:tc>
        <w:tc>
          <w:tcPr>
            <w:tcW w:w="2376" w:type="dxa"/>
          </w:tcPr>
          <w:p w:rsidR="00C6528D" w:rsidRPr="00C6528D" w:rsidRDefault="00C6528D" w:rsidP="00C6528D">
            <w:pPr>
              <w:jc w:val="both"/>
              <w:textAlignment w:val="baseline"/>
              <w:rPr>
                <w:b/>
                <w:sz w:val="22"/>
                <w:szCs w:val="22"/>
              </w:rPr>
            </w:pPr>
            <w:r w:rsidRPr="00C6528D">
              <w:rPr>
                <w:sz w:val="22"/>
                <w:szCs w:val="22"/>
              </w:rPr>
              <w:t>Демонстрационные (показ воспитателя)  и лабораторные (дети вместе с воспитателем, с его помощью)</w:t>
            </w:r>
          </w:p>
        </w:tc>
        <w:tc>
          <w:tcPr>
            <w:tcW w:w="2376" w:type="dxa"/>
          </w:tcPr>
          <w:p w:rsidR="00C6528D" w:rsidRPr="00C6528D" w:rsidRDefault="00C6528D" w:rsidP="00C6528D">
            <w:pPr>
              <w:jc w:val="both"/>
              <w:rPr>
                <w:i/>
                <w:sz w:val="22"/>
                <w:szCs w:val="22"/>
              </w:rPr>
            </w:pPr>
            <w:r w:rsidRPr="00C6528D">
              <w:rPr>
                <w:i/>
                <w:sz w:val="22"/>
                <w:szCs w:val="22"/>
              </w:rPr>
              <w:t xml:space="preserve">Поисковая  деятельность </w:t>
            </w:r>
            <w:r w:rsidRPr="00C6528D">
              <w:rPr>
                <w:sz w:val="22"/>
                <w:szCs w:val="22"/>
              </w:rPr>
              <w:t>как нахождение способа действия</w:t>
            </w:r>
          </w:p>
          <w:p w:rsidR="00C6528D" w:rsidRPr="00C6528D" w:rsidRDefault="00C6528D" w:rsidP="00C6528D">
            <w:pPr>
              <w:jc w:val="both"/>
              <w:textAlignment w:val="baseline"/>
              <w:rPr>
                <w:b/>
                <w:sz w:val="22"/>
                <w:szCs w:val="22"/>
              </w:rPr>
            </w:pPr>
          </w:p>
        </w:tc>
      </w:tr>
    </w:tbl>
    <w:p w:rsidR="00C6528D" w:rsidRDefault="00C6528D" w:rsidP="007551E7">
      <w:pPr>
        <w:ind w:left="1080"/>
        <w:jc w:val="center"/>
        <w:textAlignment w:val="baseline"/>
        <w:rPr>
          <w:b/>
        </w:rPr>
      </w:pPr>
    </w:p>
    <w:p w:rsidR="007551E7" w:rsidRDefault="007551E7" w:rsidP="007551E7">
      <w:pPr>
        <w:ind w:left="1080"/>
        <w:jc w:val="center"/>
        <w:textAlignment w:val="baseline"/>
        <w:rPr>
          <w:b/>
        </w:rPr>
      </w:pPr>
      <w:r>
        <w:rPr>
          <w:b/>
        </w:rPr>
        <w:t>П</w:t>
      </w:r>
      <w:r w:rsidRPr="00FF786E">
        <w:rPr>
          <w:b/>
        </w:rPr>
        <w:t>сихолого-педагогическая работа по познавательному развитию детей</w:t>
      </w:r>
    </w:p>
    <w:p w:rsidR="007551E7" w:rsidRPr="00FF786E" w:rsidRDefault="007551E7" w:rsidP="007551E7">
      <w:pPr>
        <w:ind w:left="1080"/>
        <w:jc w:val="center"/>
        <w:textAlignment w:val="baseline"/>
        <w:rPr>
          <w:b/>
          <w:color w:val="000000"/>
          <w:highlight w:val="white"/>
        </w:rPr>
      </w:pPr>
    </w:p>
    <w:p w:rsidR="007551E7" w:rsidRPr="006C3FF8" w:rsidRDefault="007551E7" w:rsidP="007551E7">
      <w:pPr>
        <w:pStyle w:val="31"/>
        <w:spacing w:after="0" w:line="240" w:lineRule="auto"/>
        <w:jc w:val="both"/>
        <w:rPr>
          <w:rFonts w:ascii="Times New Roman" w:hAnsi="Times New Roman"/>
          <w:b/>
          <w:sz w:val="24"/>
          <w:szCs w:val="24"/>
        </w:rPr>
      </w:pPr>
      <w:r w:rsidRPr="00C6528D">
        <w:rPr>
          <w:rFonts w:ascii="Times New Roman" w:hAnsi="Times New Roman"/>
          <w:i/>
          <w:sz w:val="24"/>
          <w:szCs w:val="24"/>
        </w:rPr>
        <w:t>1.Формирование первичных представлений о себе, других людях, об окружающем мире, отношениях объектов окружающего мира (в том числе отношений, описываемых посредством математики</w:t>
      </w:r>
      <w:r w:rsidR="00C6528D">
        <w:rPr>
          <w:rFonts w:ascii="Times New Roman" w:hAnsi="Times New Roman"/>
          <w:b/>
          <w:sz w:val="24"/>
          <w:szCs w:val="24"/>
        </w:rPr>
        <w:t>)</w:t>
      </w:r>
    </w:p>
    <w:p w:rsidR="007551E7" w:rsidRDefault="007551E7" w:rsidP="007551E7">
      <w:pPr>
        <w:pStyle w:val="31"/>
        <w:spacing w:after="0" w:line="240" w:lineRule="auto"/>
        <w:ind w:firstLine="708"/>
        <w:jc w:val="both"/>
        <w:rPr>
          <w:rFonts w:ascii="Times New Roman" w:hAnsi="Times New Roman"/>
          <w:b/>
          <w:sz w:val="24"/>
          <w:szCs w:val="24"/>
        </w:rPr>
      </w:pPr>
      <w:r>
        <w:rPr>
          <w:rFonts w:ascii="Times New Roman" w:hAnsi="Times New Roman"/>
          <w:b/>
          <w:sz w:val="24"/>
          <w:szCs w:val="24"/>
        </w:rPr>
        <w:t xml:space="preserve">Ребенок и мир людей </w:t>
      </w:r>
      <w:r w:rsidRPr="009A457D">
        <w:rPr>
          <w:rFonts w:ascii="Times New Roman" w:hAnsi="Times New Roman"/>
          <w:color w:val="000000"/>
          <w:sz w:val="24"/>
          <w:szCs w:val="24"/>
        </w:rPr>
        <w:t>формирование адекватной самооценки (внешние, внутренние качества, поведение), интереса к познанию</w:t>
      </w:r>
    </w:p>
    <w:p w:rsidR="007551E7" w:rsidRPr="006C3FF8" w:rsidRDefault="007551E7" w:rsidP="007551E7">
      <w:pPr>
        <w:tabs>
          <w:tab w:val="left" w:pos="993"/>
        </w:tabs>
        <w:spacing w:line="216" w:lineRule="auto"/>
        <w:jc w:val="both"/>
        <w:rPr>
          <w:color w:val="000000"/>
        </w:rPr>
      </w:pPr>
      <w:r>
        <w:rPr>
          <w:b/>
        </w:rPr>
        <w:tab/>
        <w:t xml:space="preserve">Ребенок и мир природы - </w:t>
      </w:r>
      <w:r w:rsidRPr="00B45BD0">
        <w:rPr>
          <w:color w:val="000000"/>
        </w:rPr>
        <w:t xml:space="preserve">формирование </w:t>
      </w:r>
      <w:r>
        <w:rPr>
          <w:color w:val="000000"/>
        </w:rPr>
        <w:t>новых представлений о взаимосвязях и целостности природы, круговоротах в природе, о взаимосвязи и взаимодействии живых организмов; об уникальности Земли в космосе</w:t>
      </w:r>
    </w:p>
    <w:p w:rsidR="007551E7" w:rsidRPr="00B54A29" w:rsidRDefault="007551E7" w:rsidP="007551E7">
      <w:pPr>
        <w:pStyle w:val="31"/>
        <w:spacing w:after="0" w:line="240" w:lineRule="auto"/>
        <w:ind w:firstLine="708"/>
        <w:jc w:val="both"/>
        <w:rPr>
          <w:rFonts w:ascii="Times New Roman" w:hAnsi="Times New Roman"/>
          <w:b/>
          <w:sz w:val="24"/>
          <w:szCs w:val="24"/>
        </w:rPr>
      </w:pPr>
      <w:r>
        <w:rPr>
          <w:rFonts w:ascii="Times New Roman" w:hAnsi="Times New Roman"/>
          <w:b/>
          <w:sz w:val="24"/>
          <w:szCs w:val="24"/>
        </w:rPr>
        <w:t xml:space="preserve">Сенсорное развитие и РЭМП -  </w:t>
      </w:r>
      <w:r w:rsidRPr="00B54A29">
        <w:rPr>
          <w:rFonts w:ascii="Times New Roman" w:hAnsi="Times New Roman"/>
          <w:color w:val="000000"/>
          <w:sz w:val="24"/>
          <w:szCs w:val="24"/>
        </w:rPr>
        <w:t>освоение чисел второго десятка (и далее), количественного и порядкового счета в пределах 20 (100), понятий предыдущего и последующего числа; развитие умения делить целое на части и составлять целое из частей; умения обозначать число с помощью цифр, совершать арифметические действия</w:t>
      </w:r>
    </w:p>
    <w:p w:rsidR="007551E7" w:rsidRPr="007F4B41" w:rsidRDefault="007551E7" w:rsidP="007551E7">
      <w:pPr>
        <w:pStyle w:val="31"/>
        <w:spacing w:after="0" w:line="240" w:lineRule="auto"/>
        <w:rPr>
          <w:rFonts w:ascii="Times New Roman" w:hAnsi="Times New Roman"/>
          <w:b/>
          <w:sz w:val="24"/>
          <w:szCs w:val="24"/>
        </w:rPr>
      </w:pPr>
    </w:p>
    <w:p w:rsidR="007551E7" w:rsidRPr="006C3FF8" w:rsidRDefault="007551E7" w:rsidP="007551E7">
      <w:pPr>
        <w:jc w:val="both"/>
        <w:textAlignment w:val="baseline"/>
        <w:rPr>
          <w:color w:val="000000"/>
        </w:rPr>
      </w:pPr>
      <w:r w:rsidRPr="00C6528D">
        <w:rPr>
          <w:i/>
        </w:rPr>
        <w:t>2.Формирование представлений об отечественных традициях и праздниках, о планете Земля как общем доме людей, многообразии стран и народов мира</w:t>
      </w:r>
      <w:r>
        <w:rPr>
          <w:b/>
        </w:rPr>
        <w:t xml:space="preserve"> - </w:t>
      </w:r>
      <w:r w:rsidRPr="007F4B41">
        <w:rPr>
          <w:color w:val="000000"/>
        </w:rPr>
        <w:t xml:space="preserve">формирование представлений о годичном круге праздников; об этикете как нормах взаимоотношений </w:t>
      </w:r>
      <w:r w:rsidRPr="007F4B41">
        <w:rPr>
          <w:color w:val="000000"/>
        </w:rPr>
        <w:lastRenderedPageBreak/>
        <w:t>людей друг с другом; о традиционных сценариях проведения праздников; о планете Земля как едином доме для людей разных стран; о праздниках и традициях жизни в разных странах</w:t>
      </w:r>
      <w:r>
        <w:rPr>
          <w:color w:val="000000"/>
        </w:rPr>
        <w:t>.</w:t>
      </w:r>
    </w:p>
    <w:p w:rsidR="007551E7" w:rsidRDefault="007551E7" w:rsidP="007551E7">
      <w:pPr>
        <w:ind w:firstLine="708"/>
        <w:jc w:val="both"/>
        <w:textAlignment w:val="baseline"/>
        <w:rPr>
          <w:b/>
          <w:color w:val="000000"/>
          <w:sz w:val="28"/>
          <w:szCs w:val="28"/>
          <w:highlight w:val="white"/>
        </w:rPr>
      </w:pPr>
      <w:r w:rsidRPr="00C6528D">
        <w:rPr>
          <w:i/>
          <w:color w:val="000000"/>
        </w:rPr>
        <w:t>3. Становление основ экологического сознания</w:t>
      </w:r>
      <w:r>
        <w:rPr>
          <w:b/>
          <w:color w:val="000000"/>
        </w:rPr>
        <w:t xml:space="preserve"> -  </w:t>
      </w:r>
      <w:r w:rsidRPr="007F4B41">
        <w:rPr>
          <w:color w:val="000000"/>
        </w:rPr>
        <w:t xml:space="preserve">формирование представлений детей о знаках и символах животных, растений, Вселенной, о </w:t>
      </w:r>
      <w:proofErr w:type="spellStart"/>
      <w:r w:rsidRPr="007F4B41">
        <w:rPr>
          <w:color w:val="000000"/>
        </w:rPr>
        <w:t>самоценности</w:t>
      </w:r>
      <w:proofErr w:type="spellEnd"/>
      <w:r w:rsidRPr="007F4B41">
        <w:rPr>
          <w:color w:val="000000"/>
        </w:rPr>
        <w:t xml:space="preserve"> мира</w:t>
      </w:r>
      <w:r>
        <w:rPr>
          <w:color w:val="000000"/>
        </w:rPr>
        <w:t>.</w:t>
      </w:r>
    </w:p>
    <w:p w:rsidR="007551E7" w:rsidRDefault="007551E7" w:rsidP="007551E7">
      <w:pPr>
        <w:ind w:firstLine="708"/>
        <w:jc w:val="both"/>
        <w:textAlignment w:val="baseline"/>
        <w:rPr>
          <w:b/>
          <w:color w:val="000000"/>
          <w:sz w:val="28"/>
          <w:szCs w:val="28"/>
          <w:highlight w:val="white"/>
        </w:rPr>
      </w:pPr>
      <w:r w:rsidRPr="00C6528D">
        <w:rPr>
          <w:i/>
          <w:color w:val="000000"/>
        </w:rPr>
        <w:t xml:space="preserve">4. </w:t>
      </w:r>
      <w:proofErr w:type="gramStart"/>
      <w:r w:rsidRPr="00C6528D">
        <w:rPr>
          <w:i/>
          <w:color w:val="000000"/>
        </w:rPr>
        <w:t>Формирование познавательных мотивов, любознательности, ценностного отношения к познанию</w:t>
      </w:r>
      <w:r>
        <w:rPr>
          <w:b/>
          <w:color w:val="000000"/>
        </w:rPr>
        <w:t xml:space="preserve">  - </w:t>
      </w:r>
      <w:r w:rsidRPr="007F4B41">
        <w:rPr>
          <w:color w:val="000000"/>
        </w:rPr>
        <w:t>формирование ценностей познания (Истина, Красота, Добро) и смыслов учения (порадовать родителей, узнать новое, сделать открытие, установить связи, получить удовольствие от процесса и результата познания и т. п.).</w:t>
      </w:r>
      <w:proofErr w:type="gramEnd"/>
    </w:p>
    <w:p w:rsidR="007551E7" w:rsidRDefault="007551E7" w:rsidP="007551E7">
      <w:pPr>
        <w:ind w:left="1080"/>
        <w:jc w:val="center"/>
        <w:textAlignment w:val="baseline"/>
        <w:rPr>
          <w:b/>
          <w:color w:val="000000"/>
          <w:sz w:val="28"/>
          <w:szCs w:val="28"/>
          <w:highlight w:val="white"/>
        </w:rPr>
      </w:pPr>
    </w:p>
    <w:p w:rsidR="007551E7" w:rsidRDefault="007551E7" w:rsidP="007551E7">
      <w:pPr>
        <w:ind w:left="360"/>
        <w:jc w:val="center"/>
        <w:rPr>
          <w:b/>
          <w:bCs/>
        </w:rPr>
      </w:pPr>
      <w:r w:rsidRPr="00206A97">
        <w:rPr>
          <w:b/>
          <w:bCs/>
        </w:rPr>
        <w:t>Общие задачи образовательной работы по познавательному развитию детей подготовительной к школе группы, включая особенности возраста</w:t>
      </w:r>
    </w:p>
    <w:p w:rsidR="007551E7" w:rsidRPr="00206A97" w:rsidRDefault="007551E7" w:rsidP="007551E7">
      <w:pPr>
        <w:ind w:left="360"/>
        <w:jc w:val="center"/>
        <w:rPr>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472"/>
      </w:tblGrid>
      <w:tr w:rsidR="007551E7" w:rsidRPr="009355B0" w:rsidTr="00DF5524">
        <w:tc>
          <w:tcPr>
            <w:tcW w:w="2026" w:type="dxa"/>
            <w:shd w:val="clear" w:color="auto" w:fill="auto"/>
          </w:tcPr>
          <w:p w:rsidR="007551E7" w:rsidRPr="00BB0709" w:rsidRDefault="007551E7" w:rsidP="00DF5524">
            <w:pPr>
              <w:rPr>
                <w:b/>
                <w:sz w:val="22"/>
                <w:szCs w:val="22"/>
              </w:rPr>
            </w:pPr>
            <w:r w:rsidRPr="00BB0709">
              <w:rPr>
                <w:b/>
                <w:sz w:val="22"/>
                <w:szCs w:val="22"/>
              </w:rPr>
              <w:t>1. Возрастные особенности познавательного развития детей 6-7 лет</w:t>
            </w:r>
          </w:p>
        </w:tc>
        <w:tc>
          <w:tcPr>
            <w:tcW w:w="7472" w:type="dxa"/>
            <w:shd w:val="clear" w:color="auto" w:fill="auto"/>
          </w:tcPr>
          <w:p w:rsidR="007551E7" w:rsidRPr="00BB0709" w:rsidRDefault="007551E7" w:rsidP="007551E7">
            <w:pPr>
              <w:pStyle w:val="af5"/>
              <w:numPr>
                <w:ilvl w:val="0"/>
                <w:numId w:val="38"/>
              </w:numPr>
              <w:suppressAutoHyphens w:val="0"/>
              <w:ind w:left="357" w:hanging="357"/>
              <w:contextualSpacing/>
              <w:jc w:val="both"/>
              <w:rPr>
                <w:sz w:val="22"/>
                <w:szCs w:val="22"/>
                <w:lang w:eastAsia="ru-RU"/>
              </w:rPr>
            </w:pPr>
            <w:r w:rsidRPr="00BB0709">
              <w:rPr>
                <w:sz w:val="22"/>
                <w:szCs w:val="22"/>
                <w:lang w:eastAsia="ru-RU"/>
              </w:rPr>
              <w:t xml:space="preserve">Сформирована способность удерживать в представлении цепочку взаимосвязанных событий. </w:t>
            </w:r>
          </w:p>
          <w:p w:rsidR="007551E7" w:rsidRPr="00BB0709" w:rsidRDefault="007551E7" w:rsidP="007551E7">
            <w:pPr>
              <w:pStyle w:val="af5"/>
              <w:numPr>
                <w:ilvl w:val="0"/>
                <w:numId w:val="38"/>
              </w:numPr>
              <w:suppressAutoHyphens w:val="0"/>
              <w:ind w:left="357" w:hanging="357"/>
              <w:contextualSpacing/>
              <w:jc w:val="both"/>
              <w:rPr>
                <w:sz w:val="22"/>
                <w:szCs w:val="22"/>
                <w:lang w:eastAsia="ru-RU"/>
              </w:rPr>
            </w:pPr>
            <w:r w:rsidRPr="00BB0709">
              <w:rPr>
                <w:sz w:val="22"/>
                <w:szCs w:val="22"/>
                <w:lang w:eastAsia="ru-RU"/>
              </w:rPr>
              <w:t xml:space="preserve">На этой основе формируются представления об изменениях признаков предметов, а также их количества. Дети 6-7 лет могут оперировать количествами, увеличивать и уменьшать их, правильно описывать эти ситуации на языке математики как действия сложения и вычитания. </w:t>
            </w:r>
          </w:p>
          <w:p w:rsidR="007551E7" w:rsidRPr="00BB0709" w:rsidRDefault="007551E7" w:rsidP="007551E7">
            <w:pPr>
              <w:pStyle w:val="af5"/>
              <w:numPr>
                <w:ilvl w:val="0"/>
                <w:numId w:val="38"/>
              </w:numPr>
              <w:suppressAutoHyphens w:val="0"/>
              <w:ind w:left="357" w:hanging="357"/>
              <w:contextualSpacing/>
              <w:jc w:val="both"/>
              <w:rPr>
                <w:sz w:val="22"/>
                <w:szCs w:val="22"/>
                <w:lang w:eastAsia="ru-RU"/>
              </w:rPr>
            </w:pPr>
            <w:r w:rsidRPr="00BB0709">
              <w:rPr>
                <w:sz w:val="22"/>
                <w:szCs w:val="22"/>
                <w:lang w:eastAsia="ru-RU"/>
              </w:rPr>
              <w:t xml:space="preserve">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w:t>
            </w:r>
            <w:r w:rsidRPr="00BB0709">
              <w:rPr>
                <w:color w:val="000000"/>
                <w:sz w:val="22"/>
                <w:szCs w:val="22"/>
                <w:lang w:eastAsia="ru-RU"/>
              </w:rPr>
              <w:t>—</w:t>
            </w:r>
            <w:r w:rsidRPr="00BB0709">
              <w:rPr>
                <w:sz w:val="22"/>
                <w:szCs w:val="22"/>
                <w:lang w:eastAsia="ru-RU"/>
              </w:rPr>
              <w:t xml:space="preserve"> уменьшается или увеличивается.</w:t>
            </w:r>
          </w:p>
          <w:p w:rsidR="007551E7" w:rsidRPr="00BB0709" w:rsidRDefault="007551E7" w:rsidP="007551E7">
            <w:pPr>
              <w:pStyle w:val="af5"/>
              <w:numPr>
                <w:ilvl w:val="0"/>
                <w:numId w:val="38"/>
              </w:numPr>
              <w:suppressAutoHyphens w:val="0"/>
              <w:ind w:left="357" w:hanging="357"/>
              <w:contextualSpacing/>
              <w:jc w:val="both"/>
              <w:rPr>
                <w:sz w:val="22"/>
                <w:szCs w:val="22"/>
                <w:lang w:eastAsia="ru-RU"/>
              </w:rPr>
            </w:pPr>
            <w:r w:rsidRPr="00BB0709">
              <w:rPr>
                <w:sz w:val="22"/>
                <w:szCs w:val="22"/>
                <w:lang w:eastAsia="ru-RU"/>
              </w:rPr>
              <w:t xml:space="preserve">Большинство детей этого возраста обладают сильно развитым пространственным воображением. </w:t>
            </w:r>
          </w:p>
          <w:p w:rsidR="007551E7" w:rsidRPr="00BB0709" w:rsidRDefault="007551E7" w:rsidP="007551E7">
            <w:pPr>
              <w:pStyle w:val="af5"/>
              <w:numPr>
                <w:ilvl w:val="0"/>
                <w:numId w:val="38"/>
              </w:numPr>
              <w:suppressAutoHyphens w:val="0"/>
              <w:ind w:left="357" w:hanging="357"/>
              <w:contextualSpacing/>
              <w:jc w:val="both"/>
              <w:rPr>
                <w:sz w:val="22"/>
                <w:szCs w:val="22"/>
                <w:lang w:eastAsia="ru-RU"/>
              </w:rPr>
            </w:pPr>
            <w:r w:rsidRPr="00BB0709">
              <w:rPr>
                <w:sz w:val="22"/>
                <w:szCs w:val="22"/>
                <w:lang w:eastAsia="ru-RU"/>
              </w:rPr>
              <w:t xml:space="preserve">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w:t>
            </w:r>
          </w:p>
          <w:p w:rsidR="007551E7" w:rsidRPr="00BB0709" w:rsidRDefault="007551E7" w:rsidP="007551E7">
            <w:pPr>
              <w:pStyle w:val="af5"/>
              <w:numPr>
                <w:ilvl w:val="0"/>
                <w:numId w:val="38"/>
              </w:numPr>
              <w:suppressAutoHyphens w:val="0"/>
              <w:ind w:left="357" w:hanging="357"/>
              <w:contextualSpacing/>
              <w:jc w:val="both"/>
              <w:rPr>
                <w:sz w:val="22"/>
                <w:szCs w:val="22"/>
                <w:lang w:eastAsia="ru-RU"/>
              </w:rPr>
            </w:pPr>
            <w:r w:rsidRPr="00BB0709">
              <w:rPr>
                <w:sz w:val="22"/>
                <w:szCs w:val="22"/>
                <w:lang w:eastAsia="ru-RU"/>
              </w:rPr>
              <w:t xml:space="preserve">К концу дошкольного детства у детей формируется первичный </w:t>
            </w:r>
            <w:r w:rsidRPr="00BB0709">
              <w:rPr>
                <w:i/>
                <w:sz w:val="22"/>
                <w:szCs w:val="22"/>
                <w:lang w:eastAsia="ru-RU"/>
              </w:rPr>
              <w:t>целостный образ мира</w:t>
            </w:r>
            <w:r w:rsidRPr="00BB0709">
              <w:rPr>
                <w:sz w:val="22"/>
                <w:szCs w:val="22"/>
                <w:lang w:eastAsia="ru-RU"/>
              </w:rPr>
              <w:t>, в котором они живут, отражающий основные его (мира) закономерности.</w:t>
            </w:r>
          </w:p>
        </w:tc>
      </w:tr>
      <w:tr w:rsidR="007551E7" w:rsidRPr="009355B0" w:rsidTr="00DF5524">
        <w:tc>
          <w:tcPr>
            <w:tcW w:w="2026" w:type="dxa"/>
            <w:shd w:val="clear" w:color="auto" w:fill="auto"/>
          </w:tcPr>
          <w:p w:rsidR="007551E7" w:rsidRPr="00BB0709" w:rsidRDefault="007551E7" w:rsidP="00DF5524">
            <w:pPr>
              <w:jc w:val="both"/>
              <w:rPr>
                <w:b/>
                <w:sz w:val="22"/>
                <w:szCs w:val="22"/>
              </w:rPr>
            </w:pPr>
            <w:r w:rsidRPr="00BB0709">
              <w:rPr>
                <w:b/>
                <w:sz w:val="22"/>
                <w:szCs w:val="22"/>
              </w:rPr>
              <w:t>2. Задачи развития</w:t>
            </w:r>
          </w:p>
        </w:tc>
        <w:tc>
          <w:tcPr>
            <w:tcW w:w="7472" w:type="dxa"/>
            <w:shd w:val="clear" w:color="auto" w:fill="auto"/>
          </w:tcPr>
          <w:p w:rsidR="007551E7" w:rsidRPr="00BB0709" w:rsidRDefault="007551E7" w:rsidP="00DF5524">
            <w:pPr>
              <w:jc w:val="both"/>
              <w:rPr>
                <w:sz w:val="22"/>
                <w:szCs w:val="22"/>
              </w:rPr>
            </w:pPr>
            <w:r w:rsidRPr="00BB0709">
              <w:rPr>
                <w:sz w:val="22"/>
                <w:szCs w:val="22"/>
              </w:rPr>
              <w:t>Познавательное развитие включает три направления:</w:t>
            </w:r>
          </w:p>
          <w:p w:rsidR="007551E7" w:rsidRPr="00BB0709" w:rsidRDefault="007551E7" w:rsidP="007551E7">
            <w:pPr>
              <w:pStyle w:val="af"/>
              <w:numPr>
                <w:ilvl w:val="0"/>
                <w:numId w:val="52"/>
              </w:numPr>
              <w:tabs>
                <w:tab w:val="left" w:pos="384"/>
              </w:tabs>
              <w:suppressAutoHyphens w:val="0"/>
              <w:spacing w:before="0" w:after="0"/>
              <w:ind w:left="357" w:hanging="357"/>
              <w:jc w:val="both"/>
              <w:textAlignment w:val="baseline"/>
              <w:rPr>
                <w:sz w:val="22"/>
                <w:szCs w:val="22"/>
              </w:rPr>
            </w:pPr>
            <w:r w:rsidRPr="00BB0709">
              <w:rPr>
                <w:sz w:val="22"/>
                <w:szCs w:val="22"/>
              </w:rPr>
              <w:t>формирование первичных представлений о себе, других людях, об окружающем мире, отношениях объектов окружающего мира;</w:t>
            </w:r>
          </w:p>
          <w:p w:rsidR="007551E7" w:rsidRPr="00BB0709" w:rsidRDefault="007551E7" w:rsidP="007551E7">
            <w:pPr>
              <w:pStyle w:val="af5"/>
              <w:numPr>
                <w:ilvl w:val="0"/>
                <w:numId w:val="52"/>
              </w:numPr>
              <w:tabs>
                <w:tab w:val="left" w:pos="384"/>
              </w:tabs>
              <w:suppressAutoHyphens w:val="0"/>
              <w:ind w:left="357" w:hanging="357"/>
              <w:contextualSpacing/>
              <w:jc w:val="both"/>
              <w:rPr>
                <w:color w:val="000000"/>
                <w:sz w:val="22"/>
                <w:szCs w:val="22"/>
              </w:rPr>
            </w:pPr>
            <w:r w:rsidRPr="00BB0709">
              <w:rPr>
                <w:color w:val="000000"/>
                <w:sz w:val="22"/>
                <w:szCs w:val="22"/>
              </w:rPr>
              <w:t>формирование представлений об отечественных традициях и праздниках, о планете Земля как общем доме людей, многообразии стран и народов мира;</w:t>
            </w:r>
          </w:p>
          <w:p w:rsidR="007551E7" w:rsidRPr="00BB0709" w:rsidRDefault="007551E7" w:rsidP="007551E7">
            <w:pPr>
              <w:pStyle w:val="af"/>
              <w:numPr>
                <w:ilvl w:val="0"/>
                <w:numId w:val="52"/>
              </w:numPr>
              <w:tabs>
                <w:tab w:val="left" w:pos="384"/>
              </w:tabs>
              <w:suppressAutoHyphens w:val="0"/>
              <w:spacing w:before="0" w:after="0"/>
              <w:ind w:left="357" w:hanging="357"/>
              <w:jc w:val="both"/>
              <w:textAlignment w:val="baseline"/>
              <w:rPr>
                <w:sz w:val="22"/>
                <w:szCs w:val="22"/>
              </w:rPr>
            </w:pPr>
            <w:r w:rsidRPr="00BB0709">
              <w:rPr>
                <w:sz w:val="22"/>
                <w:szCs w:val="22"/>
              </w:rPr>
              <w:t>становление у детей основ экологического сознания.</w:t>
            </w:r>
          </w:p>
        </w:tc>
      </w:tr>
      <w:tr w:rsidR="007551E7" w:rsidRPr="009355B0" w:rsidTr="00DF5524">
        <w:tc>
          <w:tcPr>
            <w:tcW w:w="2026" w:type="dxa"/>
            <w:shd w:val="clear" w:color="auto" w:fill="auto"/>
          </w:tcPr>
          <w:p w:rsidR="007551E7" w:rsidRPr="00BB0709" w:rsidRDefault="007551E7" w:rsidP="00DF5524">
            <w:pPr>
              <w:jc w:val="both"/>
              <w:rPr>
                <w:b/>
                <w:sz w:val="22"/>
                <w:szCs w:val="22"/>
              </w:rPr>
            </w:pPr>
            <w:r w:rsidRPr="00BB0709">
              <w:rPr>
                <w:b/>
                <w:sz w:val="22"/>
                <w:szCs w:val="22"/>
              </w:rPr>
              <w:t xml:space="preserve">2.1. Направление «Формирование первичных представлений о себе, других людях, об окружающем мире, отношениях объектов окружающего мира» </w:t>
            </w:r>
          </w:p>
        </w:tc>
        <w:tc>
          <w:tcPr>
            <w:tcW w:w="7472" w:type="dxa"/>
            <w:shd w:val="clear" w:color="auto" w:fill="auto"/>
          </w:tcPr>
          <w:p w:rsidR="007551E7" w:rsidRPr="00BB0709" w:rsidRDefault="007551E7" w:rsidP="00DF5524">
            <w:pPr>
              <w:jc w:val="both"/>
              <w:rPr>
                <w:sz w:val="22"/>
                <w:szCs w:val="22"/>
              </w:rPr>
            </w:pPr>
            <w:r w:rsidRPr="00BB0709">
              <w:rPr>
                <w:sz w:val="22"/>
                <w:szCs w:val="22"/>
              </w:rPr>
              <w:t xml:space="preserve">Формирование первичных представлений о себе, других людях, об окружающем мире, отношениях объектов окружающего мира включает три раздела: </w:t>
            </w:r>
          </w:p>
          <w:p w:rsidR="007551E7" w:rsidRPr="00BB0709" w:rsidRDefault="007551E7" w:rsidP="007551E7">
            <w:pPr>
              <w:pStyle w:val="af5"/>
              <w:numPr>
                <w:ilvl w:val="0"/>
                <w:numId w:val="53"/>
              </w:numPr>
              <w:suppressAutoHyphens w:val="0"/>
              <w:contextualSpacing/>
              <w:jc w:val="both"/>
              <w:rPr>
                <w:sz w:val="22"/>
                <w:szCs w:val="22"/>
              </w:rPr>
            </w:pPr>
            <w:r w:rsidRPr="00BB0709">
              <w:rPr>
                <w:sz w:val="22"/>
                <w:szCs w:val="22"/>
              </w:rPr>
              <w:t>Ребенок и мир людей</w:t>
            </w:r>
          </w:p>
          <w:p w:rsidR="007551E7" w:rsidRPr="00BB0709" w:rsidRDefault="007551E7" w:rsidP="007551E7">
            <w:pPr>
              <w:pStyle w:val="af5"/>
              <w:numPr>
                <w:ilvl w:val="0"/>
                <w:numId w:val="53"/>
              </w:numPr>
              <w:suppressAutoHyphens w:val="0"/>
              <w:contextualSpacing/>
              <w:jc w:val="both"/>
              <w:rPr>
                <w:sz w:val="22"/>
                <w:szCs w:val="22"/>
              </w:rPr>
            </w:pPr>
            <w:r w:rsidRPr="00BB0709">
              <w:rPr>
                <w:sz w:val="22"/>
                <w:szCs w:val="22"/>
              </w:rPr>
              <w:t>Ребенок и мир природы</w:t>
            </w:r>
          </w:p>
          <w:p w:rsidR="007551E7" w:rsidRPr="00BB0709" w:rsidRDefault="007551E7" w:rsidP="007551E7">
            <w:pPr>
              <w:pStyle w:val="af"/>
              <w:numPr>
                <w:ilvl w:val="0"/>
                <w:numId w:val="53"/>
              </w:numPr>
              <w:tabs>
                <w:tab w:val="left" w:pos="384"/>
              </w:tabs>
              <w:suppressAutoHyphens w:val="0"/>
              <w:spacing w:before="0" w:after="0"/>
              <w:jc w:val="both"/>
              <w:textAlignment w:val="baseline"/>
              <w:rPr>
                <w:sz w:val="22"/>
                <w:szCs w:val="22"/>
              </w:rPr>
            </w:pPr>
            <w:r w:rsidRPr="00BB0709">
              <w:rPr>
                <w:sz w:val="22"/>
                <w:szCs w:val="22"/>
              </w:rPr>
              <w:t xml:space="preserve">Развитие </w:t>
            </w:r>
            <w:proofErr w:type="spellStart"/>
            <w:r w:rsidRPr="00BB0709">
              <w:rPr>
                <w:sz w:val="22"/>
                <w:szCs w:val="22"/>
              </w:rPr>
              <w:t>сенсорики</w:t>
            </w:r>
            <w:proofErr w:type="spellEnd"/>
            <w:r w:rsidRPr="00BB0709">
              <w:rPr>
                <w:sz w:val="22"/>
                <w:szCs w:val="22"/>
              </w:rPr>
              <w:t xml:space="preserve"> и элементарных математических представлений</w:t>
            </w:r>
          </w:p>
        </w:tc>
      </w:tr>
      <w:tr w:rsidR="007551E7" w:rsidRPr="009355B0" w:rsidTr="00DF5524">
        <w:tc>
          <w:tcPr>
            <w:tcW w:w="2026" w:type="dxa"/>
            <w:shd w:val="clear" w:color="auto" w:fill="auto"/>
          </w:tcPr>
          <w:p w:rsidR="007551E7" w:rsidRPr="00BB0709" w:rsidRDefault="007551E7" w:rsidP="00DF5524">
            <w:pPr>
              <w:jc w:val="both"/>
              <w:rPr>
                <w:b/>
                <w:sz w:val="22"/>
                <w:szCs w:val="22"/>
              </w:rPr>
            </w:pPr>
            <w:r w:rsidRPr="00BB0709">
              <w:rPr>
                <w:b/>
                <w:sz w:val="22"/>
                <w:szCs w:val="22"/>
              </w:rPr>
              <w:t>2.1.1. Ребенок и мир людей</w:t>
            </w:r>
          </w:p>
        </w:tc>
        <w:tc>
          <w:tcPr>
            <w:tcW w:w="7472" w:type="dxa"/>
            <w:shd w:val="clear" w:color="auto" w:fill="auto"/>
          </w:tcPr>
          <w:p w:rsidR="007551E7" w:rsidRPr="00BB0709" w:rsidRDefault="007551E7" w:rsidP="00DF5524">
            <w:pPr>
              <w:tabs>
                <w:tab w:val="left" w:pos="317"/>
              </w:tabs>
              <w:jc w:val="both"/>
              <w:rPr>
                <w:color w:val="000000"/>
                <w:sz w:val="22"/>
                <w:szCs w:val="22"/>
              </w:rPr>
            </w:pPr>
            <w:r w:rsidRPr="00BB0709">
              <w:rPr>
                <w:color w:val="000000"/>
                <w:sz w:val="22"/>
                <w:szCs w:val="22"/>
              </w:rPr>
              <w:t>Воспитатель организует образовательный процесс по формированию у детей представлений:</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личных данных, составе семьи, родственных и иных социальных связях;</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 xml:space="preserve">о месте проживания ребенка по концентрическому принципу (домашний </w:t>
            </w:r>
            <w:r w:rsidRPr="00BB0709">
              <w:rPr>
                <w:color w:val="000000"/>
                <w:sz w:val="22"/>
                <w:szCs w:val="22"/>
              </w:rPr>
              <w:lastRenderedPageBreak/>
              <w:t>адрес – дом и квартира, улица, город/село, регион, страна, часть света);</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малой и большой родине, о принадлежности ребенка к определённой национальности, народности, единой общности людей – россиянам;</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деньгах и элементарных экономических отношениях;</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sz w:val="22"/>
                <w:szCs w:val="22"/>
              </w:rPr>
              <w:t>о современных технических устройствах (компьютер, планшет, фотоаппарат, видеокамера, холодильник и т. д.);</w:t>
            </w:r>
            <w:r w:rsidRPr="00BB0709">
              <w:rPr>
                <w:color w:val="000000"/>
                <w:sz w:val="22"/>
                <w:szCs w:val="22"/>
              </w:rPr>
              <w:t xml:space="preserve"> </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времени, истории, собственной биографии, личном времени</w:t>
            </w:r>
          </w:p>
        </w:tc>
      </w:tr>
      <w:tr w:rsidR="007551E7" w:rsidRPr="009355B0" w:rsidTr="00DF5524">
        <w:tc>
          <w:tcPr>
            <w:tcW w:w="2026" w:type="dxa"/>
            <w:shd w:val="clear" w:color="auto" w:fill="auto"/>
          </w:tcPr>
          <w:p w:rsidR="007551E7" w:rsidRPr="00BB0709" w:rsidRDefault="007551E7" w:rsidP="00DF5524">
            <w:pPr>
              <w:jc w:val="both"/>
              <w:rPr>
                <w:b/>
                <w:sz w:val="22"/>
                <w:szCs w:val="22"/>
              </w:rPr>
            </w:pPr>
            <w:r w:rsidRPr="00BB0709">
              <w:rPr>
                <w:b/>
                <w:sz w:val="22"/>
                <w:szCs w:val="22"/>
              </w:rPr>
              <w:lastRenderedPageBreak/>
              <w:t>2.1.2. Ребенок и мир природы</w:t>
            </w:r>
          </w:p>
        </w:tc>
        <w:tc>
          <w:tcPr>
            <w:tcW w:w="7472" w:type="dxa"/>
            <w:shd w:val="clear" w:color="auto" w:fill="auto"/>
          </w:tcPr>
          <w:p w:rsidR="007551E7" w:rsidRPr="00BB0709" w:rsidRDefault="007551E7" w:rsidP="00DF5524">
            <w:pPr>
              <w:tabs>
                <w:tab w:val="left" w:pos="317"/>
              </w:tabs>
              <w:jc w:val="both"/>
              <w:rPr>
                <w:color w:val="000000"/>
                <w:sz w:val="22"/>
                <w:szCs w:val="22"/>
              </w:rPr>
            </w:pPr>
            <w:r w:rsidRPr="00BB0709">
              <w:rPr>
                <w:color w:val="000000"/>
                <w:sz w:val="22"/>
                <w:szCs w:val="22"/>
              </w:rPr>
              <w:t>Воспитатель организует образовательный процесс по формированию у детей представлений:</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proofErr w:type="gramStart"/>
            <w:r w:rsidRPr="00BB0709">
              <w:rPr>
                <w:color w:val="000000"/>
                <w:sz w:val="22"/>
                <w:szCs w:val="22"/>
              </w:rPr>
              <w:t>о видах движения (прямолинейное, вращательное, движение по наклонной плоскости, свободное падение); трении, как неотъемлемой части движения (польза трения, трение – помеха, защита от трения, преодоление трения, трение – причина нагрева и т. д.); понятиях «скорость», «направление»;</w:t>
            </w:r>
            <w:proofErr w:type="gramEnd"/>
          </w:p>
          <w:p w:rsidR="007551E7" w:rsidRPr="00BB0709" w:rsidRDefault="007551E7" w:rsidP="007551E7">
            <w:pPr>
              <w:pStyle w:val="af"/>
              <w:numPr>
                <w:ilvl w:val="0"/>
                <w:numId w:val="39"/>
              </w:numPr>
              <w:tabs>
                <w:tab w:val="left" w:pos="384"/>
              </w:tabs>
              <w:suppressAutoHyphens w:val="0"/>
              <w:spacing w:before="0" w:after="0"/>
              <w:ind w:left="0" w:firstLine="0"/>
              <w:jc w:val="both"/>
              <w:textAlignment w:val="baseline"/>
              <w:rPr>
                <w:sz w:val="22"/>
                <w:szCs w:val="22"/>
              </w:rPr>
            </w:pPr>
            <w:r w:rsidRPr="00BB0709">
              <w:rPr>
                <w:sz w:val="22"/>
                <w:szCs w:val="22"/>
              </w:rPr>
              <w:t>об оптических явлениях, строении глаза (как оптического прибора), истории развития осветительных приборов (от свечи, керосиновой лампы до современных электрических осветительных приборов);</w:t>
            </w:r>
          </w:p>
          <w:p w:rsidR="007551E7" w:rsidRPr="00BB0709" w:rsidRDefault="007551E7" w:rsidP="007551E7">
            <w:pPr>
              <w:pStyle w:val="af"/>
              <w:numPr>
                <w:ilvl w:val="0"/>
                <w:numId w:val="39"/>
              </w:numPr>
              <w:tabs>
                <w:tab w:val="left" w:pos="384"/>
              </w:tabs>
              <w:suppressAutoHyphens w:val="0"/>
              <w:spacing w:before="0" w:after="0"/>
              <w:ind w:left="0" w:firstLine="0"/>
              <w:jc w:val="both"/>
              <w:textAlignment w:val="baseline"/>
              <w:rPr>
                <w:sz w:val="22"/>
                <w:szCs w:val="22"/>
              </w:rPr>
            </w:pPr>
            <w:r w:rsidRPr="00BB0709">
              <w:rPr>
                <w:sz w:val="22"/>
                <w:szCs w:val="22"/>
              </w:rPr>
              <w:t>об акустических явлениях, строении человеческого уха, позволяющего воспринимать не только звуки, но и их источники; понятии «скорость звука», распространении звука в воздухе, воде и твёрдых телах, отражении звука (эхо), громкости;</w:t>
            </w:r>
          </w:p>
          <w:p w:rsidR="007551E7" w:rsidRPr="00BB0709" w:rsidRDefault="007551E7" w:rsidP="007551E7">
            <w:pPr>
              <w:pStyle w:val="af"/>
              <w:numPr>
                <w:ilvl w:val="0"/>
                <w:numId w:val="39"/>
              </w:numPr>
              <w:tabs>
                <w:tab w:val="left" w:pos="384"/>
              </w:tabs>
              <w:suppressAutoHyphens w:val="0"/>
              <w:spacing w:before="0" w:after="0"/>
              <w:ind w:left="0" w:firstLine="0"/>
              <w:jc w:val="both"/>
              <w:textAlignment w:val="baseline"/>
              <w:rPr>
                <w:sz w:val="22"/>
                <w:szCs w:val="22"/>
              </w:rPr>
            </w:pPr>
            <w:r w:rsidRPr="00BB0709">
              <w:rPr>
                <w:sz w:val="22"/>
                <w:szCs w:val="22"/>
              </w:rPr>
              <w:t>о явлении магнетизма, магните, его свойствах, области применения; компасе – приборе для определения сторон света, важная часть которого – намагниченная стрелка, которая поставлена на острие и свободно вращается;</w:t>
            </w:r>
          </w:p>
          <w:p w:rsidR="007551E7" w:rsidRPr="00BB0709" w:rsidRDefault="007551E7" w:rsidP="007551E7">
            <w:pPr>
              <w:pStyle w:val="af"/>
              <w:numPr>
                <w:ilvl w:val="0"/>
                <w:numId w:val="39"/>
              </w:numPr>
              <w:tabs>
                <w:tab w:val="left" w:pos="384"/>
              </w:tabs>
              <w:suppressAutoHyphens w:val="0"/>
              <w:spacing w:before="0" w:after="0"/>
              <w:ind w:left="0" w:firstLine="0"/>
              <w:jc w:val="both"/>
              <w:textAlignment w:val="baseline"/>
              <w:rPr>
                <w:color w:val="000000"/>
                <w:sz w:val="22"/>
                <w:szCs w:val="22"/>
              </w:rPr>
            </w:pPr>
            <w:r w:rsidRPr="00BB0709">
              <w:rPr>
                <w:sz w:val="22"/>
                <w:szCs w:val="22"/>
              </w:rPr>
              <w:t>об электричестве как особой форме энергии, которая может превращаться в тепловую, световую, звуковую форму энергии, а также использоваться для работы механизмов.</w:t>
            </w:r>
          </w:p>
        </w:tc>
      </w:tr>
      <w:tr w:rsidR="007551E7" w:rsidRPr="009355B0" w:rsidTr="00DF5524">
        <w:tc>
          <w:tcPr>
            <w:tcW w:w="2026" w:type="dxa"/>
            <w:shd w:val="clear" w:color="auto" w:fill="auto"/>
          </w:tcPr>
          <w:p w:rsidR="007551E7" w:rsidRPr="00BB0709" w:rsidRDefault="007551E7" w:rsidP="00DF5524">
            <w:pPr>
              <w:jc w:val="both"/>
              <w:rPr>
                <w:b/>
                <w:sz w:val="22"/>
                <w:szCs w:val="22"/>
              </w:rPr>
            </w:pPr>
            <w:r w:rsidRPr="00BB0709">
              <w:rPr>
                <w:b/>
                <w:sz w:val="22"/>
                <w:szCs w:val="22"/>
              </w:rPr>
              <w:t>2.1.3. Сенсорное развитие и РЭМП</w:t>
            </w:r>
          </w:p>
        </w:tc>
        <w:tc>
          <w:tcPr>
            <w:tcW w:w="7472" w:type="dxa"/>
            <w:shd w:val="clear" w:color="auto" w:fill="auto"/>
          </w:tcPr>
          <w:p w:rsidR="007551E7" w:rsidRPr="00BB0709" w:rsidRDefault="007551E7" w:rsidP="00DF5524">
            <w:pPr>
              <w:tabs>
                <w:tab w:val="left" w:pos="317"/>
              </w:tabs>
              <w:jc w:val="both"/>
              <w:rPr>
                <w:color w:val="000000"/>
                <w:sz w:val="22"/>
                <w:szCs w:val="22"/>
              </w:rPr>
            </w:pPr>
            <w:r w:rsidRPr="00BB0709">
              <w:rPr>
                <w:color w:val="000000"/>
                <w:sz w:val="22"/>
                <w:szCs w:val="22"/>
              </w:rPr>
              <w:t>Воспитатель организует образовательный процесс по формированию у детей представлений:</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числах второго десятка (их образование), о последующих числах в числовом ряду;</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 xml:space="preserve">о количестве предметов на основе счётной деятельности (счёт до 20, а затем до 100, количественный и порядковый), </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составе чисел первого десятка;</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proofErr w:type="gramStart"/>
            <w:r w:rsidRPr="00BB0709">
              <w:rPr>
                <w:color w:val="000000"/>
                <w:sz w:val="22"/>
                <w:szCs w:val="22"/>
              </w:rPr>
              <w:t>об отношениях между предметами (больше на…, меньше на…, поровну, столько же) с применением чисел;</w:t>
            </w:r>
            <w:proofErr w:type="gramEnd"/>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об отношениях между числами с использованием знаков «равно», «неравно», «больше» или «меньше»;</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структуре математической задачи, вычислительной деятельности;</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положении предметов в пространстве;</w:t>
            </w:r>
          </w:p>
          <w:p w:rsidR="007551E7" w:rsidRPr="00BB0709" w:rsidRDefault="007551E7" w:rsidP="007551E7">
            <w:pPr>
              <w:pStyle w:val="af5"/>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способах определения времени.</w:t>
            </w:r>
          </w:p>
          <w:p w:rsidR="007551E7" w:rsidRPr="00BB0709" w:rsidRDefault="007551E7" w:rsidP="00DF5524">
            <w:pPr>
              <w:tabs>
                <w:tab w:val="left" w:pos="317"/>
              </w:tabs>
              <w:jc w:val="both"/>
              <w:rPr>
                <w:color w:val="000000"/>
                <w:sz w:val="22"/>
                <w:szCs w:val="22"/>
              </w:rPr>
            </w:pPr>
            <w:r w:rsidRPr="00BB0709">
              <w:rPr>
                <w:color w:val="000000"/>
                <w:sz w:val="22"/>
                <w:szCs w:val="22"/>
              </w:rPr>
              <w:t>Воспитатель способствует развитию и формированию у детей:</w:t>
            </w:r>
          </w:p>
          <w:p w:rsidR="007551E7" w:rsidRPr="00BB0709" w:rsidRDefault="007551E7" w:rsidP="007551E7">
            <w:pPr>
              <w:pStyle w:val="af5"/>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понятий «единица» и «десяток»;</w:t>
            </w:r>
          </w:p>
          <w:p w:rsidR="007551E7" w:rsidRPr="00BB0709" w:rsidRDefault="007551E7" w:rsidP="007551E7">
            <w:pPr>
              <w:pStyle w:val="af5"/>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способности обозначать числа с помощью цифр (в том числе чисел второго десятка и последующих чисел);</w:t>
            </w:r>
          </w:p>
          <w:p w:rsidR="007551E7" w:rsidRPr="00BB0709" w:rsidRDefault="007551E7" w:rsidP="007551E7">
            <w:pPr>
              <w:pStyle w:val="af5"/>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умения решать арифметические примеры и задачи на сложение и вычисление в пределах 10;</w:t>
            </w:r>
          </w:p>
          <w:p w:rsidR="007551E7" w:rsidRPr="00BB0709" w:rsidRDefault="007551E7" w:rsidP="007551E7">
            <w:pPr>
              <w:pStyle w:val="af5"/>
              <w:numPr>
                <w:ilvl w:val="0"/>
                <w:numId w:val="56"/>
              </w:numPr>
              <w:tabs>
                <w:tab w:val="left" w:pos="317"/>
              </w:tabs>
              <w:suppressAutoHyphens w:val="0"/>
              <w:ind w:left="0" w:firstLine="0"/>
              <w:contextualSpacing/>
              <w:jc w:val="both"/>
              <w:rPr>
                <w:color w:val="000000"/>
                <w:sz w:val="22"/>
                <w:szCs w:val="22"/>
              </w:rPr>
            </w:pPr>
            <w:proofErr w:type="gramStart"/>
            <w:r w:rsidRPr="00BB0709">
              <w:rPr>
                <w:color w:val="000000"/>
                <w:sz w:val="22"/>
                <w:szCs w:val="22"/>
              </w:rPr>
              <w:t>способностей измерять величину (линейные величины – длину, ширину, высоту), объемы, площади) условной меркой;</w:t>
            </w:r>
            <w:proofErr w:type="gramEnd"/>
          </w:p>
          <w:p w:rsidR="007551E7" w:rsidRPr="00BB0709" w:rsidRDefault="007551E7" w:rsidP="007551E7">
            <w:pPr>
              <w:pStyle w:val="af5"/>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умения делить целое на части и составлять целое из частей;</w:t>
            </w:r>
          </w:p>
          <w:p w:rsidR="007551E7" w:rsidRPr="00BB0709" w:rsidRDefault="007551E7" w:rsidP="007551E7">
            <w:pPr>
              <w:pStyle w:val="af5"/>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умения использовать план, схему, ориентироваться по ним;</w:t>
            </w:r>
          </w:p>
          <w:p w:rsidR="007551E7" w:rsidRPr="00BB0709" w:rsidRDefault="007551E7" w:rsidP="007551E7">
            <w:pPr>
              <w:pStyle w:val="af5"/>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 xml:space="preserve">умения комбинировать различные геометрические формы для получения задуманного результата (например, складывать их в четырехугольники, </w:t>
            </w:r>
            <w:r w:rsidRPr="00BB0709">
              <w:rPr>
                <w:color w:val="000000"/>
                <w:sz w:val="22"/>
                <w:szCs w:val="22"/>
              </w:rPr>
              <w:lastRenderedPageBreak/>
              <w:t xml:space="preserve">многоугольники, многогранники), находить и называть вершины, стороны, ребра, углы. </w:t>
            </w:r>
          </w:p>
        </w:tc>
      </w:tr>
      <w:tr w:rsidR="007551E7" w:rsidRPr="009355B0" w:rsidTr="00DF5524">
        <w:tc>
          <w:tcPr>
            <w:tcW w:w="2026" w:type="dxa"/>
            <w:shd w:val="clear" w:color="auto" w:fill="auto"/>
          </w:tcPr>
          <w:p w:rsidR="007551E7" w:rsidRPr="00BB0709" w:rsidRDefault="007551E7" w:rsidP="00DF5524">
            <w:pPr>
              <w:jc w:val="both"/>
              <w:rPr>
                <w:b/>
                <w:color w:val="000000"/>
                <w:sz w:val="22"/>
                <w:szCs w:val="22"/>
              </w:rPr>
            </w:pPr>
            <w:r w:rsidRPr="00BB0709">
              <w:rPr>
                <w:b/>
                <w:color w:val="000000"/>
                <w:sz w:val="22"/>
                <w:szCs w:val="22"/>
              </w:rPr>
              <w:lastRenderedPageBreak/>
              <w:t xml:space="preserve">2.2. </w:t>
            </w:r>
            <w:r w:rsidRPr="00BB0709">
              <w:rPr>
                <w:b/>
                <w:sz w:val="22"/>
                <w:szCs w:val="22"/>
              </w:rPr>
              <w:t>Направление</w:t>
            </w:r>
            <w:r w:rsidRPr="00BB0709">
              <w:rPr>
                <w:b/>
                <w:color w:val="000000"/>
                <w:sz w:val="22"/>
                <w:szCs w:val="22"/>
              </w:rPr>
              <w:t xml:space="preserve"> «Формирование представлений об отечественных традициях и праздниках, о планете Земля как общем доме людей, многообразии стран и народов мира»</w:t>
            </w:r>
          </w:p>
          <w:p w:rsidR="007551E7" w:rsidRPr="00BB0709" w:rsidRDefault="007551E7" w:rsidP="00DF5524">
            <w:pPr>
              <w:pStyle w:val="af"/>
              <w:jc w:val="both"/>
              <w:rPr>
                <w:sz w:val="22"/>
                <w:szCs w:val="22"/>
              </w:rPr>
            </w:pPr>
          </w:p>
        </w:tc>
        <w:tc>
          <w:tcPr>
            <w:tcW w:w="7472" w:type="dxa"/>
            <w:shd w:val="clear" w:color="auto" w:fill="auto"/>
          </w:tcPr>
          <w:p w:rsidR="007551E7" w:rsidRPr="00BB0709" w:rsidRDefault="007551E7" w:rsidP="00DF5524">
            <w:pPr>
              <w:tabs>
                <w:tab w:val="left" w:pos="317"/>
              </w:tabs>
              <w:jc w:val="both"/>
              <w:rPr>
                <w:color w:val="000000"/>
                <w:sz w:val="22"/>
                <w:szCs w:val="22"/>
              </w:rPr>
            </w:pPr>
            <w:r w:rsidRPr="00BB0709">
              <w:rPr>
                <w:color w:val="000000"/>
                <w:sz w:val="22"/>
                <w:szCs w:val="22"/>
              </w:rPr>
              <w:t>Воспитатель организует образовательный процесс по формированию у детей представлений:</w:t>
            </w:r>
          </w:p>
          <w:p w:rsidR="007551E7" w:rsidRPr="00BB0709" w:rsidRDefault="007551E7" w:rsidP="007551E7">
            <w:pPr>
              <w:pStyle w:val="af5"/>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том, что ребёнок является жителем страны – России, («Я – гражданин России»);</w:t>
            </w:r>
          </w:p>
          <w:p w:rsidR="007551E7" w:rsidRPr="00BB0709" w:rsidRDefault="007551E7" w:rsidP="007551E7">
            <w:pPr>
              <w:pStyle w:val="af5"/>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 xml:space="preserve">о том, что у каждого человека в нашей стране есть большая родина – Россия, и малая родина – </w:t>
            </w:r>
            <w:proofErr w:type="gramStart"/>
            <w:r w:rsidRPr="00BB0709">
              <w:rPr>
                <w:color w:val="000000"/>
                <w:sz w:val="22"/>
                <w:szCs w:val="22"/>
              </w:rPr>
              <w:t>место</w:t>
            </w:r>
            <w:proofErr w:type="gramEnd"/>
            <w:r w:rsidRPr="00BB0709">
              <w:rPr>
                <w:color w:val="000000"/>
                <w:sz w:val="22"/>
                <w:szCs w:val="22"/>
              </w:rPr>
              <w:t xml:space="preserve"> где он родился;</w:t>
            </w:r>
          </w:p>
          <w:p w:rsidR="007551E7" w:rsidRPr="00BB0709" w:rsidRDefault="007551E7" w:rsidP="007551E7">
            <w:pPr>
              <w:pStyle w:val="af5"/>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нашей стране, её столице, достопримечательностях, государственной символике; об истории флага, герба, гимна Российской Федерации;</w:t>
            </w:r>
          </w:p>
          <w:p w:rsidR="007551E7" w:rsidRPr="00BB0709" w:rsidRDefault="007551E7" w:rsidP="007551E7">
            <w:pPr>
              <w:pStyle w:val="af5"/>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 xml:space="preserve">о государственном устройстве, национальном составе; </w:t>
            </w:r>
          </w:p>
          <w:p w:rsidR="007551E7" w:rsidRPr="00BB0709" w:rsidRDefault="007551E7" w:rsidP="007551E7">
            <w:pPr>
              <w:pStyle w:val="af5"/>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 xml:space="preserve">об обычаях, традициях, декоративно-прикладном искусстве и архитектуре, народов, населяющих страну; </w:t>
            </w:r>
          </w:p>
          <w:p w:rsidR="007551E7" w:rsidRPr="00BB0709" w:rsidRDefault="007551E7" w:rsidP="007551E7">
            <w:pPr>
              <w:pStyle w:val="af5"/>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том, что каждый народ талантлив и богат умельцами, музыкантами, художниками и т. д.</w:t>
            </w:r>
          </w:p>
          <w:p w:rsidR="007551E7" w:rsidRPr="00BB0709" w:rsidRDefault="007551E7" w:rsidP="007551E7">
            <w:pPr>
              <w:pStyle w:val="af5"/>
              <w:numPr>
                <w:ilvl w:val="0"/>
                <w:numId w:val="41"/>
              </w:numPr>
              <w:tabs>
                <w:tab w:val="left" w:pos="317"/>
              </w:tabs>
              <w:suppressAutoHyphens w:val="0"/>
              <w:ind w:left="0" w:firstLine="0"/>
              <w:contextualSpacing/>
              <w:jc w:val="both"/>
              <w:rPr>
                <w:color w:val="000000"/>
                <w:sz w:val="22"/>
                <w:szCs w:val="22"/>
              </w:rPr>
            </w:pPr>
            <w:proofErr w:type="gramStart"/>
            <w:r w:rsidRPr="00BB0709">
              <w:rPr>
                <w:color w:val="000000"/>
                <w:spacing w:val="-3"/>
                <w:sz w:val="22"/>
                <w:szCs w:val="22"/>
              </w:rPr>
              <w:t>о размерах России и её природных богатствах: реках, морях, океанах, горах, лесах, флоре, фауне;</w:t>
            </w:r>
            <w:proofErr w:type="gramEnd"/>
          </w:p>
          <w:p w:rsidR="007551E7" w:rsidRPr="00BB0709" w:rsidRDefault="007551E7" w:rsidP="007551E7">
            <w:pPr>
              <w:pStyle w:val="af5"/>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многонациональном составе Российской Федерации, которая объединяет все народы, живущие на её территории;</w:t>
            </w:r>
          </w:p>
          <w:p w:rsidR="007551E7" w:rsidRPr="00BB0709" w:rsidRDefault="007551E7" w:rsidP="007551E7">
            <w:pPr>
              <w:pStyle w:val="af5"/>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былинных богатырях (Илья Муромец, Добрыня Никитич, Алеша Попович), героях-князьях (Александр Невский, Дмитрий Донской), их подвигах и героических поступках;</w:t>
            </w:r>
          </w:p>
          <w:p w:rsidR="007551E7" w:rsidRPr="00BB0709" w:rsidRDefault="007551E7" w:rsidP="007551E7">
            <w:pPr>
              <w:pStyle w:val="af5"/>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всеобщей взаимосвязи людей на планете Земля, их взаимодействии, конфликтах, войнах и поддержке, помощи;</w:t>
            </w:r>
          </w:p>
          <w:p w:rsidR="007551E7" w:rsidRPr="00BB0709" w:rsidRDefault="007551E7" w:rsidP="007551E7">
            <w:pPr>
              <w:pStyle w:val="af5"/>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событиях, имеющих цивилизационное значение (полёт в космос, создание Интернета, научные исследования коллективами учёных разных стран и др.);</w:t>
            </w:r>
          </w:p>
          <w:p w:rsidR="007551E7" w:rsidRPr="00BB0709" w:rsidRDefault="007551E7" w:rsidP="007551E7">
            <w:pPr>
              <w:pStyle w:val="af5"/>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правилах этикета, принятых в разных странах.</w:t>
            </w:r>
          </w:p>
        </w:tc>
      </w:tr>
      <w:tr w:rsidR="007551E7" w:rsidRPr="009355B0" w:rsidTr="00DF5524">
        <w:tc>
          <w:tcPr>
            <w:tcW w:w="2026" w:type="dxa"/>
            <w:shd w:val="clear" w:color="auto" w:fill="auto"/>
          </w:tcPr>
          <w:p w:rsidR="007551E7" w:rsidRPr="00BB0709" w:rsidRDefault="007551E7" w:rsidP="00DF5524">
            <w:pPr>
              <w:pStyle w:val="af"/>
              <w:jc w:val="both"/>
              <w:rPr>
                <w:b/>
                <w:sz w:val="22"/>
                <w:szCs w:val="22"/>
              </w:rPr>
            </w:pPr>
            <w:r w:rsidRPr="00BB0709">
              <w:rPr>
                <w:b/>
                <w:sz w:val="22"/>
                <w:szCs w:val="22"/>
              </w:rPr>
              <w:t>2.3. Направление «Становление основ экологического сознания»</w:t>
            </w:r>
            <w:r w:rsidRPr="00BB0709">
              <w:rPr>
                <w:b/>
                <w:i/>
                <w:sz w:val="22"/>
                <w:szCs w:val="22"/>
              </w:rPr>
              <w:t xml:space="preserve"> </w:t>
            </w:r>
          </w:p>
        </w:tc>
        <w:tc>
          <w:tcPr>
            <w:tcW w:w="7472" w:type="dxa"/>
            <w:shd w:val="clear" w:color="auto" w:fill="auto"/>
          </w:tcPr>
          <w:p w:rsidR="007551E7" w:rsidRPr="00BB0709" w:rsidRDefault="007551E7" w:rsidP="00DF5524">
            <w:pPr>
              <w:tabs>
                <w:tab w:val="left" w:pos="276"/>
              </w:tabs>
              <w:jc w:val="both"/>
              <w:rPr>
                <w:color w:val="000000"/>
                <w:sz w:val="22"/>
                <w:szCs w:val="22"/>
              </w:rPr>
            </w:pPr>
            <w:r w:rsidRPr="00BB0709">
              <w:rPr>
                <w:color w:val="000000"/>
                <w:sz w:val="22"/>
                <w:szCs w:val="22"/>
              </w:rPr>
              <w:t>Воспитатель способствует развитию представлений детей:</w:t>
            </w:r>
          </w:p>
          <w:p w:rsidR="007551E7" w:rsidRPr="00BB0709" w:rsidRDefault="007551E7" w:rsidP="007551E7">
            <w:pPr>
              <w:pStyle w:val="af"/>
              <w:numPr>
                <w:ilvl w:val="0"/>
                <w:numId w:val="40"/>
              </w:numPr>
              <w:tabs>
                <w:tab w:val="left" w:pos="276"/>
                <w:tab w:val="left" w:pos="384"/>
              </w:tabs>
              <w:suppressAutoHyphens w:val="0"/>
              <w:spacing w:before="0" w:after="0"/>
              <w:ind w:left="0" w:firstLine="0"/>
              <w:jc w:val="both"/>
              <w:textAlignment w:val="baseline"/>
              <w:rPr>
                <w:sz w:val="22"/>
                <w:szCs w:val="22"/>
              </w:rPr>
            </w:pPr>
            <w:r w:rsidRPr="00BB0709">
              <w:rPr>
                <w:sz w:val="22"/>
                <w:szCs w:val="22"/>
              </w:rPr>
              <w:t>об истории календаря (росписью всех дней в году) посредством рассматривания их различных видов;</w:t>
            </w:r>
          </w:p>
          <w:p w:rsidR="007551E7" w:rsidRPr="00BB0709" w:rsidRDefault="007551E7" w:rsidP="007551E7">
            <w:pPr>
              <w:pStyle w:val="af"/>
              <w:numPr>
                <w:ilvl w:val="0"/>
                <w:numId w:val="40"/>
              </w:numPr>
              <w:tabs>
                <w:tab w:val="left" w:pos="276"/>
                <w:tab w:val="left" w:pos="384"/>
              </w:tabs>
              <w:suppressAutoHyphens w:val="0"/>
              <w:spacing w:before="0" w:after="0"/>
              <w:ind w:left="0" w:firstLine="0"/>
              <w:jc w:val="both"/>
              <w:textAlignment w:val="baseline"/>
              <w:rPr>
                <w:sz w:val="22"/>
                <w:szCs w:val="22"/>
              </w:rPr>
            </w:pPr>
            <w:r w:rsidRPr="00BB0709">
              <w:rPr>
                <w:sz w:val="22"/>
                <w:szCs w:val="22"/>
              </w:rPr>
              <w:t>об истории появления и использования глобуса (как модели Земли), географических карт («портрет» Земли), о значении и роли цвета на глобусе и карте (как условного обозначения);</w:t>
            </w:r>
          </w:p>
          <w:p w:rsidR="007551E7" w:rsidRPr="00BB0709" w:rsidRDefault="007551E7" w:rsidP="007551E7">
            <w:pPr>
              <w:pStyle w:val="af"/>
              <w:numPr>
                <w:ilvl w:val="0"/>
                <w:numId w:val="40"/>
              </w:numPr>
              <w:tabs>
                <w:tab w:val="left" w:pos="276"/>
                <w:tab w:val="left" w:pos="384"/>
              </w:tabs>
              <w:suppressAutoHyphens w:val="0"/>
              <w:spacing w:before="0" w:after="0"/>
              <w:ind w:left="0" w:firstLine="0"/>
              <w:jc w:val="both"/>
              <w:textAlignment w:val="baseline"/>
              <w:rPr>
                <w:sz w:val="22"/>
                <w:szCs w:val="22"/>
              </w:rPr>
            </w:pPr>
            <w:r w:rsidRPr="00BB0709">
              <w:rPr>
                <w:sz w:val="22"/>
                <w:szCs w:val="22"/>
              </w:rPr>
              <w:t xml:space="preserve">о </w:t>
            </w:r>
            <w:proofErr w:type="spellStart"/>
            <w:r w:rsidRPr="00BB0709">
              <w:rPr>
                <w:sz w:val="22"/>
                <w:szCs w:val="22"/>
              </w:rPr>
              <w:t>самоценности</w:t>
            </w:r>
            <w:proofErr w:type="spellEnd"/>
            <w:r w:rsidRPr="00BB0709">
              <w:rPr>
                <w:sz w:val="22"/>
                <w:szCs w:val="22"/>
              </w:rPr>
              <w:t xml:space="preserve"> природы, о целостности Вселенной, частями которой являются Солнца, планеты, метеориты, кометы. На единой планете Земля живут растения, насекомые, рыбы, животные. Все они являются незаменимыми частями единой системы планеты;</w:t>
            </w:r>
          </w:p>
          <w:p w:rsidR="007551E7" w:rsidRPr="00BB0709" w:rsidRDefault="007551E7" w:rsidP="007551E7">
            <w:pPr>
              <w:pStyle w:val="af"/>
              <w:numPr>
                <w:ilvl w:val="0"/>
                <w:numId w:val="40"/>
              </w:numPr>
              <w:tabs>
                <w:tab w:val="left" w:pos="276"/>
                <w:tab w:val="left" w:pos="384"/>
              </w:tabs>
              <w:suppressAutoHyphens w:val="0"/>
              <w:spacing w:before="0" w:after="0"/>
              <w:ind w:left="0" w:firstLine="0"/>
              <w:jc w:val="both"/>
              <w:textAlignment w:val="baseline"/>
              <w:rPr>
                <w:sz w:val="22"/>
                <w:szCs w:val="22"/>
              </w:rPr>
            </w:pPr>
            <w:r w:rsidRPr="00BB0709">
              <w:rPr>
                <w:sz w:val="22"/>
                <w:szCs w:val="22"/>
              </w:rPr>
              <w:t xml:space="preserve">о цикле жизни растений как воплощения экологических законов; о различных связях в природе (мимикрия, симбиоз, конкуренция, </w:t>
            </w:r>
            <w:proofErr w:type="spellStart"/>
            <w:r w:rsidRPr="00BB0709">
              <w:rPr>
                <w:sz w:val="22"/>
                <w:szCs w:val="22"/>
              </w:rPr>
              <w:t>квартиранство</w:t>
            </w:r>
            <w:proofErr w:type="spellEnd"/>
            <w:r w:rsidRPr="00BB0709">
              <w:rPr>
                <w:sz w:val="22"/>
                <w:szCs w:val="22"/>
              </w:rPr>
              <w:t>);</w:t>
            </w:r>
          </w:p>
          <w:p w:rsidR="007551E7" w:rsidRPr="00BB0709" w:rsidRDefault="007551E7" w:rsidP="007551E7">
            <w:pPr>
              <w:pStyle w:val="af"/>
              <w:numPr>
                <w:ilvl w:val="0"/>
                <w:numId w:val="40"/>
              </w:numPr>
              <w:tabs>
                <w:tab w:val="left" w:pos="276"/>
                <w:tab w:val="left" w:pos="384"/>
              </w:tabs>
              <w:suppressAutoHyphens w:val="0"/>
              <w:spacing w:before="0" w:after="0"/>
              <w:ind w:left="0" w:firstLine="0"/>
              <w:jc w:val="both"/>
              <w:textAlignment w:val="baseline"/>
              <w:rPr>
                <w:sz w:val="22"/>
                <w:szCs w:val="22"/>
              </w:rPr>
            </w:pPr>
            <w:r w:rsidRPr="00BB0709">
              <w:rPr>
                <w:sz w:val="22"/>
                <w:szCs w:val="22"/>
              </w:rPr>
              <w:t>о законах существования всего живого на земле: закон всемирного тяготения и земного притяжения, закон действия и противодействия, видоизменения вещества и перехода его из одного состояния в другое под действием элемента – посредника огня, закон отражения и преломления света и др.</w:t>
            </w:r>
          </w:p>
        </w:tc>
      </w:tr>
      <w:tr w:rsidR="007551E7" w:rsidRPr="009355B0" w:rsidTr="00DF5524">
        <w:tc>
          <w:tcPr>
            <w:tcW w:w="2026" w:type="dxa"/>
            <w:shd w:val="clear" w:color="auto" w:fill="auto"/>
          </w:tcPr>
          <w:p w:rsidR="007551E7" w:rsidRPr="00BB0709" w:rsidRDefault="007551E7" w:rsidP="00DF5524">
            <w:pPr>
              <w:jc w:val="both"/>
              <w:rPr>
                <w:b/>
                <w:sz w:val="22"/>
                <w:szCs w:val="22"/>
              </w:rPr>
            </w:pPr>
            <w:r w:rsidRPr="00BB0709">
              <w:rPr>
                <w:b/>
                <w:sz w:val="22"/>
                <w:szCs w:val="22"/>
              </w:rPr>
              <w:t>3. Психолого-педагогические условия развития</w:t>
            </w:r>
          </w:p>
        </w:tc>
        <w:tc>
          <w:tcPr>
            <w:tcW w:w="7472" w:type="dxa"/>
            <w:shd w:val="clear" w:color="auto" w:fill="auto"/>
          </w:tcPr>
          <w:p w:rsidR="007551E7" w:rsidRPr="00BB0709" w:rsidRDefault="007551E7" w:rsidP="00DF5524">
            <w:pPr>
              <w:pStyle w:val="af5"/>
              <w:tabs>
                <w:tab w:val="left" w:pos="317"/>
              </w:tabs>
              <w:ind w:left="0"/>
              <w:jc w:val="both"/>
              <w:rPr>
                <w:color w:val="000000"/>
                <w:sz w:val="22"/>
                <w:szCs w:val="22"/>
              </w:rPr>
            </w:pPr>
            <w:r w:rsidRPr="00BB0709">
              <w:rPr>
                <w:b/>
                <w:color w:val="000000"/>
                <w:sz w:val="22"/>
                <w:szCs w:val="22"/>
              </w:rPr>
              <w:t>1. В познавательно-исследовательской деятельности:</w:t>
            </w:r>
            <w:r w:rsidRPr="00BB0709">
              <w:rPr>
                <w:b/>
                <w:i/>
                <w:color w:val="000000"/>
                <w:sz w:val="22"/>
                <w:szCs w:val="22"/>
              </w:rPr>
              <w:t xml:space="preserve"> </w:t>
            </w:r>
          </w:p>
          <w:p w:rsidR="007551E7" w:rsidRPr="00BB0709" w:rsidRDefault="007551E7" w:rsidP="007551E7">
            <w:pPr>
              <w:pStyle w:val="af5"/>
              <w:numPr>
                <w:ilvl w:val="0"/>
                <w:numId w:val="54"/>
              </w:numPr>
              <w:tabs>
                <w:tab w:val="left" w:pos="276"/>
              </w:tabs>
              <w:suppressAutoHyphens w:val="0"/>
              <w:ind w:left="0" w:firstLine="0"/>
              <w:contextualSpacing/>
              <w:jc w:val="both"/>
              <w:rPr>
                <w:color w:val="000000"/>
                <w:sz w:val="22"/>
                <w:szCs w:val="22"/>
              </w:rPr>
            </w:pPr>
            <w:r w:rsidRPr="00BB0709">
              <w:rPr>
                <w:color w:val="000000"/>
                <w:sz w:val="22"/>
                <w:szCs w:val="22"/>
              </w:rPr>
              <w:t xml:space="preserve">отгадывание загадок; </w:t>
            </w:r>
          </w:p>
          <w:p w:rsidR="007551E7" w:rsidRPr="00BB0709" w:rsidRDefault="007551E7" w:rsidP="007551E7">
            <w:pPr>
              <w:pStyle w:val="af5"/>
              <w:numPr>
                <w:ilvl w:val="0"/>
                <w:numId w:val="54"/>
              </w:numPr>
              <w:tabs>
                <w:tab w:val="left" w:pos="276"/>
              </w:tabs>
              <w:suppressAutoHyphens w:val="0"/>
              <w:ind w:left="0" w:firstLine="0"/>
              <w:contextualSpacing/>
              <w:jc w:val="both"/>
              <w:rPr>
                <w:color w:val="000000"/>
                <w:sz w:val="22"/>
                <w:szCs w:val="22"/>
              </w:rPr>
            </w:pPr>
            <w:r w:rsidRPr="00BB0709">
              <w:rPr>
                <w:color w:val="000000"/>
                <w:sz w:val="22"/>
                <w:szCs w:val="22"/>
              </w:rPr>
              <w:t xml:space="preserve">знаково-символическое моделирование разнообразных взаимосвязей в окружающем мире; </w:t>
            </w:r>
          </w:p>
          <w:p w:rsidR="007551E7" w:rsidRPr="00BB0709" w:rsidRDefault="007551E7" w:rsidP="007551E7">
            <w:pPr>
              <w:pStyle w:val="af5"/>
              <w:numPr>
                <w:ilvl w:val="0"/>
                <w:numId w:val="54"/>
              </w:numPr>
              <w:tabs>
                <w:tab w:val="left" w:pos="276"/>
              </w:tabs>
              <w:suppressAutoHyphens w:val="0"/>
              <w:ind w:left="0" w:firstLine="0"/>
              <w:contextualSpacing/>
              <w:jc w:val="both"/>
              <w:rPr>
                <w:color w:val="000000"/>
                <w:sz w:val="22"/>
                <w:szCs w:val="22"/>
              </w:rPr>
            </w:pPr>
            <w:r w:rsidRPr="00BB0709">
              <w:rPr>
                <w:color w:val="000000"/>
                <w:sz w:val="22"/>
                <w:szCs w:val="22"/>
              </w:rPr>
              <w:t xml:space="preserve">определение одинаковых и разных расстояний между предметами, дальности расположения объектов в реальном пространстве и на картинах художников; </w:t>
            </w:r>
          </w:p>
          <w:p w:rsidR="007551E7" w:rsidRPr="00BB0709" w:rsidRDefault="007551E7" w:rsidP="007551E7">
            <w:pPr>
              <w:pStyle w:val="af5"/>
              <w:numPr>
                <w:ilvl w:val="0"/>
                <w:numId w:val="54"/>
              </w:numPr>
              <w:tabs>
                <w:tab w:val="left" w:pos="276"/>
              </w:tabs>
              <w:suppressAutoHyphens w:val="0"/>
              <w:ind w:left="0" w:firstLine="0"/>
              <w:contextualSpacing/>
              <w:jc w:val="both"/>
              <w:rPr>
                <w:color w:val="000000"/>
                <w:sz w:val="22"/>
                <w:szCs w:val="22"/>
              </w:rPr>
            </w:pPr>
            <w:r w:rsidRPr="00BB0709">
              <w:rPr>
                <w:color w:val="000000"/>
                <w:sz w:val="22"/>
                <w:szCs w:val="22"/>
              </w:rPr>
              <w:t xml:space="preserve">определение сторон света с помощью компаса: «Что на севере (юге, </w:t>
            </w:r>
            <w:r w:rsidRPr="00BB0709">
              <w:rPr>
                <w:color w:val="000000"/>
                <w:sz w:val="22"/>
                <w:szCs w:val="22"/>
              </w:rPr>
              <w:lastRenderedPageBreak/>
              <w:t xml:space="preserve">востоке, западе)?», «Куда идут дороги?», «Этот предмет от меня на юге – найди его!»; </w:t>
            </w:r>
          </w:p>
          <w:p w:rsidR="007551E7" w:rsidRPr="00BB0709" w:rsidRDefault="007551E7" w:rsidP="007551E7">
            <w:pPr>
              <w:pStyle w:val="af5"/>
              <w:numPr>
                <w:ilvl w:val="0"/>
                <w:numId w:val="54"/>
              </w:numPr>
              <w:tabs>
                <w:tab w:val="left" w:pos="276"/>
              </w:tabs>
              <w:suppressAutoHyphens w:val="0"/>
              <w:ind w:left="0" w:firstLine="0"/>
              <w:contextualSpacing/>
              <w:jc w:val="both"/>
              <w:rPr>
                <w:color w:val="000000"/>
                <w:sz w:val="22"/>
                <w:szCs w:val="22"/>
              </w:rPr>
            </w:pPr>
            <w:r w:rsidRPr="00BB0709">
              <w:rPr>
                <w:color w:val="000000"/>
                <w:sz w:val="22"/>
                <w:szCs w:val="22"/>
              </w:rPr>
              <w:t>знакомство с часами – что показывают часы, выявление количества времени, необходимого для какого-либо дела; знаково-символическое моделирование экологических связей;</w:t>
            </w:r>
          </w:p>
          <w:p w:rsidR="007551E7" w:rsidRPr="00BB0709" w:rsidRDefault="007551E7" w:rsidP="007551E7">
            <w:pPr>
              <w:pStyle w:val="af"/>
              <w:numPr>
                <w:ilvl w:val="0"/>
                <w:numId w:val="54"/>
              </w:numPr>
              <w:tabs>
                <w:tab w:val="left" w:pos="384"/>
              </w:tabs>
              <w:suppressAutoHyphens w:val="0"/>
              <w:spacing w:before="0" w:after="0"/>
              <w:ind w:left="0" w:firstLine="0"/>
              <w:jc w:val="both"/>
              <w:textAlignment w:val="baseline"/>
              <w:rPr>
                <w:sz w:val="22"/>
                <w:szCs w:val="22"/>
              </w:rPr>
            </w:pPr>
            <w:proofErr w:type="gramStart"/>
            <w:r w:rsidRPr="00BB0709">
              <w:rPr>
                <w:sz w:val="22"/>
                <w:szCs w:val="22"/>
              </w:rPr>
              <w:t xml:space="preserve">рассматривания камней, песка, глины, пропускание через них воды, ощупывание, разбивание, нагревание предметов из стекла, пластмассы, керамики, металлических предметов и т.д.; </w:t>
            </w:r>
            <w:proofErr w:type="gramEnd"/>
          </w:p>
          <w:p w:rsidR="007551E7" w:rsidRPr="00BB0709" w:rsidRDefault="007551E7" w:rsidP="007551E7">
            <w:pPr>
              <w:pStyle w:val="af"/>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rPr>
              <w:t xml:space="preserve">рассматривание света от различных источников (свеча, фонарик, электрическая лампа), сопоставление яркости, направленности; </w:t>
            </w:r>
          </w:p>
          <w:p w:rsidR="007551E7" w:rsidRPr="00BB0709" w:rsidRDefault="007551E7" w:rsidP="007551E7">
            <w:pPr>
              <w:pStyle w:val="af"/>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rPr>
              <w:t xml:space="preserve">наблюдение отражения предметов от зеркал разной формы (выпуклых, вогнутых, плоских), преломления луча света от фонарика через плоскую бутылочку; </w:t>
            </w:r>
          </w:p>
          <w:p w:rsidR="007551E7" w:rsidRPr="00BB0709" w:rsidRDefault="007551E7" w:rsidP="007551E7">
            <w:pPr>
              <w:pStyle w:val="af"/>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rPr>
              <w:t xml:space="preserve">использование увеличительного стекла, лупы, изготовление самодельной линзы, пропускание света через струю воды; раскладывание солнечного луча на составляющие цвета (используя воду и зеркало), получение радуги, рассматривание драгоценных камней, калейдоскопа; </w:t>
            </w:r>
          </w:p>
          <w:p w:rsidR="007551E7" w:rsidRPr="00BB0709" w:rsidRDefault="007551E7" w:rsidP="007551E7">
            <w:pPr>
              <w:pStyle w:val="af"/>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rPr>
              <w:t xml:space="preserve">просмотр диафильмов, смешивание цветов; </w:t>
            </w:r>
          </w:p>
          <w:p w:rsidR="007551E7" w:rsidRPr="00BB0709" w:rsidRDefault="007551E7" w:rsidP="007551E7">
            <w:pPr>
              <w:pStyle w:val="af"/>
              <w:numPr>
                <w:ilvl w:val="0"/>
                <w:numId w:val="54"/>
              </w:numPr>
              <w:tabs>
                <w:tab w:val="left" w:pos="384"/>
              </w:tabs>
              <w:suppressAutoHyphens w:val="0"/>
              <w:spacing w:before="0" w:after="0"/>
              <w:ind w:left="0" w:firstLine="0"/>
              <w:jc w:val="both"/>
              <w:textAlignment w:val="baseline"/>
              <w:rPr>
                <w:sz w:val="22"/>
                <w:szCs w:val="22"/>
              </w:rPr>
            </w:pPr>
            <w:proofErr w:type="gramStart"/>
            <w:r w:rsidRPr="00BB0709">
              <w:rPr>
                <w:sz w:val="22"/>
                <w:szCs w:val="22"/>
                <w:u w:val="single"/>
              </w:rPr>
              <w:t>познание свойств жидкостей</w:t>
            </w:r>
            <w:r w:rsidRPr="00BB0709">
              <w:rPr>
                <w:sz w:val="22"/>
                <w:szCs w:val="22"/>
              </w:rPr>
              <w:t xml:space="preserve">: погружение различных предметов для определения понятия плотность, плавучесть (пенопласт, деревянный брусок, камень, металлический предмет, изделия из стекла и пластмассы и др.); растворение соли, сахара, соды, марганца, шампуня, изготавливая соответствующие растворы; замораживание, нагревание, кипячение и т.д.; </w:t>
            </w:r>
            <w:proofErr w:type="gramEnd"/>
          </w:p>
          <w:p w:rsidR="007551E7" w:rsidRPr="00BB0709" w:rsidRDefault="007551E7" w:rsidP="007551E7">
            <w:pPr>
              <w:pStyle w:val="af"/>
              <w:numPr>
                <w:ilvl w:val="0"/>
                <w:numId w:val="54"/>
              </w:numPr>
              <w:tabs>
                <w:tab w:val="left" w:pos="384"/>
              </w:tabs>
              <w:suppressAutoHyphens w:val="0"/>
              <w:spacing w:before="0" w:after="0"/>
              <w:ind w:left="0" w:firstLine="0"/>
              <w:jc w:val="both"/>
              <w:textAlignment w:val="baseline"/>
              <w:rPr>
                <w:sz w:val="22"/>
                <w:szCs w:val="22"/>
              </w:rPr>
            </w:pPr>
            <w:proofErr w:type="gramStart"/>
            <w:r w:rsidRPr="00BB0709">
              <w:rPr>
                <w:sz w:val="22"/>
                <w:szCs w:val="22"/>
                <w:u w:val="single"/>
              </w:rPr>
              <w:t>познание свойств магнитов:</w:t>
            </w:r>
            <w:r w:rsidRPr="00BB0709">
              <w:rPr>
                <w:sz w:val="22"/>
                <w:szCs w:val="22"/>
              </w:rPr>
              <w:t xml:space="preserve"> определить, что магнит не притягивает пластмассу, дерево, резину, а изделия из металлов (железа, стали, кобальта), наоборот, притягиваются к нему; соединение двух магнитов друг с другом, поворачивание их и определение, что они то притягиваются, то отталкивают друг друга; самостоятельное обнаружение детьми двух полюсов у магнита; действие магнитного поля через бумагу;</w:t>
            </w:r>
            <w:proofErr w:type="gramEnd"/>
          </w:p>
          <w:p w:rsidR="007551E7" w:rsidRPr="009D2328" w:rsidRDefault="007551E7" w:rsidP="007551E7">
            <w:pPr>
              <w:pStyle w:val="af"/>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u w:val="single"/>
              </w:rPr>
              <w:t>познание электричества:</w:t>
            </w:r>
            <w:r w:rsidRPr="00BB0709">
              <w:rPr>
                <w:sz w:val="22"/>
                <w:szCs w:val="22"/>
              </w:rPr>
              <w:t xml:space="preserve"> рассматривание устройства розетки, выключателя, вилки, структуры проводов (металлические жилы в пластмассовой оплетке), электрической лампочки, устройства фонарика; собирание простейшей электрической цепи; создание электромагнита с помощью гвоздя, намотанного на него провода и батарейки; создание статического электричества (в результате трения воздушного шарика о шерстяной свитер и т.д.); моделирование ситуаций «Прими решение», «Встреча с незнакомцем», «Я в другой стране», «Случай в театре».</w:t>
            </w:r>
          </w:p>
          <w:p w:rsidR="007551E7" w:rsidRPr="009D2328" w:rsidRDefault="007551E7" w:rsidP="00DF5524">
            <w:pPr>
              <w:pStyle w:val="af3"/>
              <w:jc w:val="both"/>
              <w:rPr>
                <w:sz w:val="22"/>
                <w:szCs w:val="22"/>
              </w:rPr>
            </w:pPr>
            <w:r w:rsidRPr="009D2328">
              <w:rPr>
                <w:b/>
                <w:sz w:val="22"/>
                <w:szCs w:val="22"/>
              </w:rPr>
              <w:t xml:space="preserve">2. В </w:t>
            </w:r>
            <w:r w:rsidRPr="009D2328">
              <w:rPr>
                <w:b/>
                <w:color w:val="000000"/>
                <w:sz w:val="22"/>
                <w:szCs w:val="22"/>
              </w:rPr>
              <w:t>конструктивной</w:t>
            </w:r>
            <w:r w:rsidRPr="009D2328">
              <w:rPr>
                <w:b/>
                <w:sz w:val="22"/>
                <w:szCs w:val="22"/>
              </w:rPr>
              <w:t xml:space="preserve"> деятельности</w:t>
            </w:r>
            <w:r w:rsidRPr="009D2328">
              <w:rPr>
                <w:sz w:val="22"/>
                <w:szCs w:val="22"/>
              </w:rPr>
              <w:t>:</w:t>
            </w:r>
          </w:p>
          <w:p w:rsidR="007551E7" w:rsidRPr="00BB0709" w:rsidRDefault="007551E7" w:rsidP="00DF5524">
            <w:pPr>
              <w:pStyle w:val="af3"/>
              <w:jc w:val="both"/>
            </w:pPr>
            <w:r w:rsidRPr="009D2328">
              <w:rPr>
                <w:sz w:val="22"/>
                <w:szCs w:val="22"/>
              </w:rPr>
              <w:t>развитие умения анализировать свойства различных конструкций и создавать</w:t>
            </w:r>
            <w:r w:rsidRPr="00BB0709">
              <w:t xml:space="preserve"> их различные варианты (в конструировании из строительного материала, деталей конструкторов, бумаги);</w:t>
            </w:r>
          </w:p>
          <w:p w:rsidR="007551E7" w:rsidRPr="00BB0709" w:rsidRDefault="007551E7" w:rsidP="007551E7">
            <w:pPr>
              <w:pStyle w:val="af"/>
              <w:numPr>
                <w:ilvl w:val="0"/>
                <w:numId w:val="55"/>
              </w:numPr>
              <w:tabs>
                <w:tab w:val="left" w:pos="384"/>
              </w:tabs>
              <w:suppressAutoHyphens w:val="0"/>
              <w:spacing w:before="0" w:after="0"/>
              <w:ind w:left="0" w:firstLine="0"/>
              <w:jc w:val="both"/>
              <w:textAlignment w:val="baseline"/>
              <w:rPr>
                <w:sz w:val="22"/>
                <w:szCs w:val="22"/>
              </w:rPr>
            </w:pPr>
            <w:r w:rsidRPr="00BB0709">
              <w:rPr>
                <w:sz w:val="22"/>
                <w:szCs w:val="22"/>
              </w:rPr>
              <w:t>организация коллективного конструирования, необходимого для обеспечения игровой и иных видов деятельности;</w:t>
            </w:r>
          </w:p>
          <w:p w:rsidR="007551E7" w:rsidRPr="00BB0709" w:rsidRDefault="007551E7" w:rsidP="007551E7">
            <w:pPr>
              <w:pStyle w:val="af"/>
              <w:numPr>
                <w:ilvl w:val="0"/>
                <w:numId w:val="55"/>
              </w:numPr>
              <w:tabs>
                <w:tab w:val="left" w:pos="384"/>
              </w:tabs>
              <w:suppressAutoHyphens w:val="0"/>
              <w:spacing w:before="0" w:after="0"/>
              <w:ind w:left="0" w:firstLine="0"/>
              <w:jc w:val="both"/>
              <w:textAlignment w:val="baseline"/>
              <w:rPr>
                <w:sz w:val="22"/>
                <w:szCs w:val="22"/>
              </w:rPr>
            </w:pPr>
            <w:r w:rsidRPr="00BB0709">
              <w:rPr>
                <w:sz w:val="22"/>
                <w:szCs w:val="22"/>
              </w:rPr>
              <w:t>развитие умения видоизменять конструкции в зависимости от заданных условий;</w:t>
            </w:r>
          </w:p>
          <w:p w:rsidR="007551E7" w:rsidRPr="00BB0709" w:rsidRDefault="007551E7" w:rsidP="007551E7">
            <w:pPr>
              <w:pStyle w:val="af"/>
              <w:numPr>
                <w:ilvl w:val="0"/>
                <w:numId w:val="55"/>
              </w:numPr>
              <w:tabs>
                <w:tab w:val="left" w:pos="384"/>
              </w:tabs>
              <w:suppressAutoHyphens w:val="0"/>
              <w:spacing w:before="0" w:after="0"/>
              <w:ind w:left="0" w:firstLine="0"/>
              <w:jc w:val="both"/>
              <w:textAlignment w:val="baseline"/>
              <w:rPr>
                <w:sz w:val="22"/>
                <w:szCs w:val="22"/>
              </w:rPr>
            </w:pPr>
            <w:r w:rsidRPr="00BB0709">
              <w:rPr>
                <w:sz w:val="22"/>
                <w:szCs w:val="22"/>
              </w:rPr>
              <w:t>организация конструирования по замыслу, по схеме, рисунку, представлению;</w:t>
            </w:r>
          </w:p>
          <w:p w:rsidR="007551E7" w:rsidRPr="00BB0709" w:rsidRDefault="007551E7" w:rsidP="007551E7">
            <w:pPr>
              <w:pStyle w:val="af"/>
              <w:numPr>
                <w:ilvl w:val="0"/>
                <w:numId w:val="55"/>
              </w:numPr>
              <w:tabs>
                <w:tab w:val="left" w:pos="384"/>
              </w:tabs>
              <w:suppressAutoHyphens w:val="0"/>
              <w:spacing w:before="0" w:after="0"/>
              <w:ind w:left="0" w:firstLine="0"/>
              <w:jc w:val="both"/>
              <w:textAlignment w:val="baseline"/>
              <w:rPr>
                <w:sz w:val="22"/>
                <w:szCs w:val="22"/>
              </w:rPr>
            </w:pPr>
            <w:r w:rsidRPr="00BB0709">
              <w:rPr>
                <w:sz w:val="22"/>
                <w:szCs w:val="22"/>
              </w:rPr>
              <w:t>создание движущихся конструкций и анализ необходимых условий их функционирования;</w:t>
            </w:r>
          </w:p>
          <w:p w:rsidR="007551E7" w:rsidRPr="00BB0709" w:rsidRDefault="007551E7" w:rsidP="007551E7">
            <w:pPr>
              <w:pStyle w:val="af"/>
              <w:numPr>
                <w:ilvl w:val="0"/>
                <w:numId w:val="55"/>
              </w:numPr>
              <w:tabs>
                <w:tab w:val="left" w:pos="384"/>
              </w:tabs>
              <w:suppressAutoHyphens w:val="0"/>
              <w:spacing w:before="0" w:after="0"/>
              <w:ind w:left="0" w:firstLine="0"/>
              <w:jc w:val="both"/>
              <w:textAlignment w:val="baseline"/>
              <w:rPr>
                <w:sz w:val="22"/>
                <w:szCs w:val="22"/>
              </w:rPr>
            </w:pPr>
            <w:r w:rsidRPr="00BB0709">
              <w:rPr>
                <w:sz w:val="22"/>
                <w:szCs w:val="22"/>
              </w:rPr>
              <w:t xml:space="preserve">при конструировании из природного материала развитие умения и творческих способностей для создания выразительного образа, сюжетное конструирование.  </w:t>
            </w:r>
          </w:p>
          <w:p w:rsidR="007551E7" w:rsidRPr="00BB0709" w:rsidRDefault="007551E7" w:rsidP="00DF5524">
            <w:pPr>
              <w:pStyle w:val="af5"/>
              <w:tabs>
                <w:tab w:val="left" w:pos="317"/>
              </w:tabs>
              <w:ind w:left="0"/>
              <w:jc w:val="both"/>
              <w:rPr>
                <w:color w:val="000000"/>
                <w:sz w:val="22"/>
                <w:szCs w:val="22"/>
              </w:rPr>
            </w:pPr>
            <w:r w:rsidRPr="00BB0709">
              <w:rPr>
                <w:b/>
                <w:color w:val="000000"/>
                <w:sz w:val="22"/>
                <w:szCs w:val="22"/>
              </w:rPr>
              <w:t xml:space="preserve">3. </w:t>
            </w:r>
            <w:proofErr w:type="gramStart"/>
            <w:r w:rsidRPr="00BB0709">
              <w:rPr>
                <w:b/>
                <w:color w:val="000000"/>
                <w:sz w:val="22"/>
                <w:szCs w:val="22"/>
              </w:rPr>
              <w:t>В игровой деятельности:</w:t>
            </w:r>
            <w:r w:rsidRPr="00BB0709">
              <w:rPr>
                <w:b/>
                <w:i/>
                <w:color w:val="000000"/>
                <w:sz w:val="22"/>
                <w:szCs w:val="22"/>
              </w:rPr>
              <w:t xml:space="preserve"> </w:t>
            </w:r>
            <w:r>
              <w:rPr>
                <w:b/>
                <w:i/>
                <w:color w:val="000000"/>
                <w:sz w:val="22"/>
                <w:szCs w:val="22"/>
              </w:rPr>
              <w:t xml:space="preserve"> </w:t>
            </w:r>
            <w:r w:rsidRPr="00BB0709">
              <w:rPr>
                <w:color w:val="000000"/>
                <w:sz w:val="22"/>
                <w:szCs w:val="22"/>
              </w:rPr>
              <w:t xml:space="preserve">дидактические игры «Подбери знак», «Как мы меняемся», «Что изменилось?», «Найди и нарисуй похожие значки», «Что перепуталось на картинках (определение времени)», «Для чего это нужно?», </w:t>
            </w:r>
            <w:r w:rsidRPr="00BB0709">
              <w:rPr>
                <w:color w:val="000000"/>
                <w:sz w:val="22"/>
                <w:szCs w:val="22"/>
              </w:rPr>
              <w:lastRenderedPageBreak/>
              <w:t>«Хорошо – плохо», «Супермаркет», «Жилой комплекс», «Электронная почта», «Дизайн моей комнаты», «Повтори за мной этот ритм», «Что бывает чаще? (праздники или выходные, кушаем или спим, гуляем или учимся, играем или помогаем маме)»;</w:t>
            </w:r>
            <w:proofErr w:type="gramEnd"/>
            <w:r w:rsidRPr="00BB0709">
              <w:rPr>
                <w:color w:val="000000"/>
                <w:sz w:val="22"/>
                <w:szCs w:val="22"/>
              </w:rPr>
              <w:t xml:space="preserve"> </w:t>
            </w:r>
            <w:proofErr w:type="gramStart"/>
            <w:r w:rsidRPr="00BB0709">
              <w:rPr>
                <w:color w:val="000000"/>
                <w:sz w:val="22"/>
                <w:szCs w:val="22"/>
              </w:rPr>
              <w:t xml:space="preserve">«Какой страны флаг», «Да и нет», «Похожи – не похожи», «Угадай по описанию», «Комплименты»; «Кто больше заметит небылиц», «Всё связано со всем», «Угадай по описанию», «Чьи следы», лото «Овощи», «Фрукты», «Животные», «Планеты», составление </w:t>
            </w:r>
            <w:proofErr w:type="spellStart"/>
            <w:r w:rsidRPr="00BB0709">
              <w:rPr>
                <w:color w:val="000000"/>
                <w:sz w:val="22"/>
                <w:szCs w:val="22"/>
              </w:rPr>
              <w:t>пазлов</w:t>
            </w:r>
            <w:proofErr w:type="spellEnd"/>
            <w:r w:rsidRPr="00BB0709">
              <w:rPr>
                <w:color w:val="000000"/>
                <w:sz w:val="22"/>
                <w:szCs w:val="22"/>
              </w:rPr>
              <w:t xml:space="preserve"> экологического содержания; игровые упражнения «Я могу…»; обучающие «Шашки», «Шахматы», «Нарды»;</w:t>
            </w:r>
            <w:proofErr w:type="gramEnd"/>
          </w:p>
          <w:p w:rsidR="007551E7" w:rsidRPr="00BB0709" w:rsidRDefault="007551E7" w:rsidP="00DF5524">
            <w:pPr>
              <w:pStyle w:val="af5"/>
              <w:tabs>
                <w:tab w:val="left" w:pos="317"/>
              </w:tabs>
              <w:ind w:left="0"/>
              <w:jc w:val="both"/>
              <w:rPr>
                <w:color w:val="000000"/>
                <w:sz w:val="22"/>
                <w:szCs w:val="22"/>
              </w:rPr>
            </w:pPr>
            <w:r w:rsidRPr="00BB0709">
              <w:rPr>
                <w:b/>
                <w:color w:val="000000"/>
                <w:sz w:val="22"/>
                <w:szCs w:val="22"/>
              </w:rPr>
              <w:t>4. В процессе проектной деятельности</w:t>
            </w:r>
            <w:r w:rsidRPr="00BB0709">
              <w:rPr>
                <w:color w:val="000000"/>
                <w:sz w:val="22"/>
                <w:szCs w:val="22"/>
              </w:rPr>
              <w:t>: «Природа родного края», «Природа в сказках», «Охрана природы», «Путешествие к реке (морю, океану)», «Земля из космоса», «Мой календарь»;</w:t>
            </w:r>
          </w:p>
          <w:p w:rsidR="007551E7" w:rsidRPr="00BB0709" w:rsidRDefault="007551E7" w:rsidP="00DF5524">
            <w:pPr>
              <w:tabs>
                <w:tab w:val="left" w:pos="317"/>
              </w:tabs>
              <w:jc w:val="both"/>
              <w:rPr>
                <w:color w:val="000000"/>
                <w:sz w:val="22"/>
                <w:szCs w:val="22"/>
              </w:rPr>
            </w:pPr>
            <w:r w:rsidRPr="00BB0709">
              <w:rPr>
                <w:b/>
                <w:color w:val="000000"/>
                <w:sz w:val="22"/>
                <w:szCs w:val="22"/>
              </w:rPr>
              <w:t>5. В процессе трудовой деятельности в природе:</w:t>
            </w:r>
            <w:r w:rsidRPr="00BB0709">
              <w:rPr>
                <w:b/>
                <w:i/>
                <w:color w:val="000000"/>
                <w:sz w:val="22"/>
                <w:szCs w:val="22"/>
              </w:rPr>
              <w:t xml:space="preserve"> </w:t>
            </w:r>
            <w:r w:rsidRPr="00BB0709">
              <w:rPr>
                <w:color w:val="000000"/>
                <w:sz w:val="22"/>
                <w:szCs w:val="22"/>
              </w:rPr>
              <w:t>самостоятельная работа в огороде, цветнике, в мини-пространстве живой природы по уходу за комнатными растениями, птицами и животными;</w:t>
            </w:r>
          </w:p>
          <w:p w:rsidR="007551E7" w:rsidRPr="00BB0709" w:rsidRDefault="007551E7" w:rsidP="00DF5524">
            <w:pPr>
              <w:tabs>
                <w:tab w:val="left" w:pos="317"/>
              </w:tabs>
              <w:jc w:val="both"/>
              <w:rPr>
                <w:color w:val="000000"/>
                <w:sz w:val="22"/>
                <w:szCs w:val="22"/>
              </w:rPr>
            </w:pPr>
            <w:r w:rsidRPr="00BB0709">
              <w:rPr>
                <w:b/>
                <w:color w:val="000000"/>
                <w:sz w:val="22"/>
                <w:szCs w:val="22"/>
              </w:rPr>
              <w:t>6. В процессе путешествий</w:t>
            </w:r>
            <w:r w:rsidRPr="00BB0709">
              <w:rPr>
                <w:color w:val="000000"/>
                <w:sz w:val="22"/>
                <w:szCs w:val="22"/>
              </w:rPr>
              <w:t xml:space="preserve"> (реальных и виртуальных): «Путешествие в страну времени», «Путешествие в страну великанов», «Путешествие по схемам» и т. д.;</w:t>
            </w:r>
          </w:p>
          <w:p w:rsidR="007551E7" w:rsidRPr="00BB0709" w:rsidRDefault="007551E7" w:rsidP="00DF5524">
            <w:pPr>
              <w:tabs>
                <w:tab w:val="left" w:pos="317"/>
              </w:tabs>
              <w:jc w:val="both"/>
              <w:rPr>
                <w:color w:val="000000"/>
                <w:sz w:val="22"/>
                <w:szCs w:val="22"/>
              </w:rPr>
            </w:pPr>
            <w:r w:rsidRPr="00BB0709">
              <w:rPr>
                <w:b/>
                <w:color w:val="000000"/>
                <w:sz w:val="22"/>
                <w:szCs w:val="22"/>
              </w:rPr>
              <w:t>7. В коммуникативной деятельности</w:t>
            </w:r>
            <w:r w:rsidRPr="00BB0709">
              <w:rPr>
                <w:color w:val="000000"/>
                <w:sz w:val="22"/>
                <w:szCs w:val="22"/>
              </w:rPr>
              <w:t>: «Подсказ на ушко», «Посмотри в глаза», «Секретные совещания», «Сделай комплимент»;</w:t>
            </w:r>
          </w:p>
          <w:p w:rsidR="007551E7" w:rsidRPr="00BB0709" w:rsidRDefault="007551E7" w:rsidP="00DF5524">
            <w:pPr>
              <w:tabs>
                <w:tab w:val="left" w:pos="317"/>
              </w:tabs>
              <w:jc w:val="both"/>
              <w:rPr>
                <w:color w:val="000000"/>
                <w:sz w:val="22"/>
                <w:szCs w:val="22"/>
              </w:rPr>
            </w:pPr>
            <w:r w:rsidRPr="00BB0709">
              <w:rPr>
                <w:b/>
                <w:color w:val="000000"/>
                <w:sz w:val="22"/>
                <w:szCs w:val="22"/>
              </w:rPr>
              <w:t>8. В театрализованной деятельности:</w:t>
            </w:r>
            <w:r w:rsidRPr="00BB0709">
              <w:rPr>
                <w:color w:val="000000"/>
                <w:sz w:val="22"/>
                <w:szCs w:val="22"/>
              </w:rPr>
              <w:t xml:space="preserve"> «Театр оживших фигур», «Театр математических знаков», «Театр времени» и т. д.;</w:t>
            </w:r>
          </w:p>
          <w:p w:rsidR="007551E7" w:rsidRPr="00BB0709" w:rsidRDefault="007551E7" w:rsidP="00DF5524">
            <w:pPr>
              <w:tabs>
                <w:tab w:val="left" w:pos="317"/>
              </w:tabs>
              <w:jc w:val="both"/>
              <w:rPr>
                <w:color w:val="000000"/>
                <w:sz w:val="22"/>
                <w:szCs w:val="22"/>
              </w:rPr>
            </w:pPr>
            <w:r w:rsidRPr="00BB0709">
              <w:rPr>
                <w:b/>
                <w:color w:val="000000"/>
                <w:sz w:val="22"/>
                <w:szCs w:val="22"/>
              </w:rPr>
              <w:t>9. В процессе восприятия произведений</w:t>
            </w:r>
            <w:r w:rsidRPr="00BB0709">
              <w:rPr>
                <w:color w:val="000000"/>
                <w:sz w:val="22"/>
                <w:szCs w:val="22"/>
              </w:rPr>
              <w:t xml:space="preserve"> художественной литературы и сказок, мультфильмов, видеороликов; </w:t>
            </w:r>
          </w:p>
          <w:p w:rsidR="007551E7" w:rsidRPr="00BB0709" w:rsidRDefault="007551E7" w:rsidP="00DF5524">
            <w:pPr>
              <w:tabs>
                <w:tab w:val="left" w:pos="317"/>
              </w:tabs>
              <w:jc w:val="both"/>
              <w:rPr>
                <w:b/>
                <w:i/>
                <w:color w:val="000000"/>
                <w:sz w:val="22"/>
                <w:szCs w:val="22"/>
              </w:rPr>
            </w:pPr>
            <w:r w:rsidRPr="00BB0709">
              <w:rPr>
                <w:b/>
                <w:color w:val="000000"/>
                <w:sz w:val="22"/>
                <w:szCs w:val="22"/>
              </w:rPr>
              <w:t xml:space="preserve">10. </w:t>
            </w:r>
            <w:proofErr w:type="gramStart"/>
            <w:r w:rsidRPr="00BB0709">
              <w:rPr>
                <w:b/>
                <w:color w:val="000000"/>
                <w:sz w:val="22"/>
                <w:szCs w:val="22"/>
              </w:rPr>
              <w:t>В процессе восприятия</w:t>
            </w:r>
            <w:r w:rsidRPr="00BB0709">
              <w:rPr>
                <w:color w:val="000000"/>
                <w:sz w:val="22"/>
                <w:szCs w:val="22"/>
              </w:rPr>
              <w:t xml:space="preserve"> различных звуков: слушать звуки от различных источников, на разном расстоянии, различной громкости (тиканье часов, звучание колокольчика, свистка, шуршание листьев и т. п.), слушать звучание различных музыкальных инструментов (трещотка, гармошка, барабан и др.), слушать симфоническую музыку, распознавать звуки с закрытыми глазами, узнавать друг друга по голосу, определять названия домашних животных по голосу и т. д., подражать различным звукам</w:t>
            </w:r>
            <w:proofErr w:type="gramEnd"/>
            <w:r w:rsidRPr="00BB0709">
              <w:rPr>
                <w:color w:val="000000"/>
                <w:sz w:val="22"/>
                <w:szCs w:val="22"/>
              </w:rPr>
              <w:t xml:space="preserve"> </w:t>
            </w:r>
            <w:proofErr w:type="gramStart"/>
            <w:r w:rsidRPr="00BB0709">
              <w:rPr>
                <w:color w:val="000000"/>
                <w:sz w:val="22"/>
                <w:szCs w:val="22"/>
              </w:rPr>
              <w:t>животных, машин, птиц, музыкальных инструментов; определение громких – тихих, ритмичных последовательностей звуков.</w:t>
            </w:r>
            <w:proofErr w:type="gramEnd"/>
          </w:p>
          <w:p w:rsidR="007551E7" w:rsidRPr="00BB0709" w:rsidRDefault="007551E7" w:rsidP="00DF5524">
            <w:pPr>
              <w:tabs>
                <w:tab w:val="left" w:pos="317"/>
              </w:tabs>
              <w:jc w:val="both"/>
              <w:rPr>
                <w:color w:val="000000"/>
                <w:sz w:val="22"/>
                <w:szCs w:val="22"/>
              </w:rPr>
            </w:pPr>
            <w:r w:rsidRPr="00BB0709">
              <w:rPr>
                <w:b/>
                <w:color w:val="000000"/>
                <w:sz w:val="22"/>
                <w:szCs w:val="22"/>
              </w:rPr>
              <w:t>11. В музыкальной деятельности:</w:t>
            </w:r>
            <w:r w:rsidRPr="00BB0709">
              <w:rPr>
                <w:b/>
                <w:i/>
                <w:color w:val="000000"/>
                <w:sz w:val="22"/>
                <w:szCs w:val="22"/>
              </w:rPr>
              <w:t xml:space="preserve"> </w:t>
            </w:r>
            <w:r w:rsidRPr="00BB0709">
              <w:rPr>
                <w:color w:val="000000"/>
                <w:sz w:val="22"/>
                <w:szCs w:val="22"/>
              </w:rPr>
              <w:t>знакомство с песнями, танцами разных народов мира.</w:t>
            </w:r>
          </w:p>
        </w:tc>
      </w:tr>
      <w:tr w:rsidR="007551E7" w:rsidRPr="009355B0" w:rsidTr="00DF5524">
        <w:tc>
          <w:tcPr>
            <w:tcW w:w="2026" w:type="dxa"/>
            <w:shd w:val="clear" w:color="auto" w:fill="auto"/>
          </w:tcPr>
          <w:p w:rsidR="007551E7" w:rsidRPr="00BB0709" w:rsidRDefault="007551E7" w:rsidP="00DF5524">
            <w:pPr>
              <w:jc w:val="both"/>
              <w:rPr>
                <w:b/>
                <w:sz w:val="22"/>
                <w:szCs w:val="22"/>
              </w:rPr>
            </w:pPr>
            <w:r>
              <w:rPr>
                <w:b/>
                <w:sz w:val="22"/>
                <w:szCs w:val="22"/>
              </w:rPr>
              <w:lastRenderedPageBreak/>
              <w:t>4.</w:t>
            </w:r>
            <w:r w:rsidRPr="00BB0709">
              <w:rPr>
                <w:b/>
                <w:sz w:val="22"/>
                <w:szCs w:val="22"/>
              </w:rPr>
              <w:t>Способы поддержки детской инициативы</w:t>
            </w:r>
          </w:p>
        </w:tc>
        <w:tc>
          <w:tcPr>
            <w:tcW w:w="7472" w:type="dxa"/>
            <w:shd w:val="clear" w:color="auto" w:fill="auto"/>
          </w:tcPr>
          <w:p w:rsidR="007551E7" w:rsidRPr="00BB0709" w:rsidRDefault="007551E7" w:rsidP="00DF5524">
            <w:pPr>
              <w:pStyle w:val="af5"/>
              <w:tabs>
                <w:tab w:val="left" w:pos="317"/>
              </w:tabs>
              <w:ind w:left="0"/>
              <w:jc w:val="both"/>
              <w:rPr>
                <w:color w:val="000000"/>
                <w:sz w:val="22"/>
                <w:szCs w:val="22"/>
              </w:rPr>
            </w:pPr>
            <w:r w:rsidRPr="00BB0709">
              <w:rPr>
                <w:color w:val="000000"/>
                <w:sz w:val="22"/>
                <w:szCs w:val="22"/>
              </w:rPr>
              <w:t>Познавательное развитие входит в приоритетную сферу проявления детской инициативы для детей подготовительной к школе группы (наряду с расширением компетентностей детей в разных видах деятельности, в расширении кругозора, приращении знаний, овладении «взрослыми» умениями – умением читать, писать, решать задачи и пр.). Рассматриваем три аспекта поддержки детской инициативы: развивающая предметно-пространственная среда, позиция воспитателя, организация детей в разных формах образовательного процесса.</w:t>
            </w:r>
          </w:p>
        </w:tc>
      </w:tr>
      <w:tr w:rsidR="007551E7" w:rsidRPr="009355B0" w:rsidTr="00DF5524">
        <w:tc>
          <w:tcPr>
            <w:tcW w:w="2026" w:type="dxa"/>
            <w:shd w:val="clear" w:color="auto" w:fill="auto"/>
          </w:tcPr>
          <w:p w:rsidR="007551E7" w:rsidRPr="00BB0709" w:rsidRDefault="007551E7" w:rsidP="00DF5524">
            <w:pPr>
              <w:jc w:val="both"/>
              <w:rPr>
                <w:b/>
                <w:sz w:val="22"/>
                <w:szCs w:val="22"/>
              </w:rPr>
            </w:pPr>
            <w:r w:rsidRPr="00BB0709">
              <w:rPr>
                <w:b/>
                <w:sz w:val="22"/>
                <w:szCs w:val="22"/>
              </w:rPr>
              <w:t>4.1. РППС</w:t>
            </w:r>
          </w:p>
        </w:tc>
        <w:tc>
          <w:tcPr>
            <w:tcW w:w="7472" w:type="dxa"/>
            <w:shd w:val="clear" w:color="auto" w:fill="auto"/>
          </w:tcPr>
          <w:p w:rsidR="007551E7" w:rsidRPr="00BB0709" w:rsidRDefault="007551E7" w:rsidP="00DF5524">
            <w:pPr>
              <w:pStyle w:val="af5"/>
              <w:tabs>
                <w:tab w:val="left" w:pos="317"/>
              </w:tabs>
              <w:ind w:left="0"/>
              <w:jc w:val="both"/>
              <w:rPr>
                <w:color w:val="000000"/>
                <w:sz w:val="22"/>
                <w:szCs w:val="22"/>
              </w:rPr>
            </w:pPr>
            <w:r w:rsidRPr="00BB0709">
              <w:rPr>
                <w:color w:val="000000"/>
                <w:sz w:val="22"/>
                <w:szCs w:val="22"/>
              </w:rPr>
              <w:t>Развивающая предметно-пространственная среда содержит:</w:t>
            </w:r>
          </w:p>
          <w:p w:rsidR="007551E7" w:rsidRPr="00BB0709" w:rsidRDefault="007551E7" w:rsidP="007551E7">
            <w:pPr>
              <w:pStyle w:val="af5"/>
              <w:numPr>
                <w:ilvl w:val="0"/>
                <w:numId w:val="42"/>
              </w:numPr>
              <w:tabs>
                <w:tab w:val="left" w:pos="642"/>
              </w:tabs>
              <w:suppressAutoHyphens w:val="0"/>
              <w:ind w:left="0" w:firstLine="284"/>
              <w:contextualSpacing/>
              <w:jc w:val="both"/>
              <w:rPr>
                <w:color w:val="000000"/>
                <w:sz w:val="22"/>
                <w:szCs w:val="22"/>
              </w:rPr>
            </w:pPr>
            <w:r w:rsidRPr="00BB0709">
              <w:rPr>
                <w:color w:val="000000"/>
                <w:sz w:val="22"/>
                <w:szCs w:val="22"/>
              </w:rPr>
              <w:t xml:space="preserve">Разнообразный дидактический материал для формирования у детей понятий числа и количества, плоскости и пространства, развития навыков количественного и порядкового счета, измерения и сравнения по величине, измерения условной меркой, формирования состава чисел: </w:t>
            </w:r>
          </w:p>
          <w:p w:rsidR="007551E7" w:rsidRPr="00BB0709" w:rsidRDefault="007551E7" w:rsidP="007551E7">
            <w:pPr>
              <w:pStyle w:val="af5"/>
              <w:numPr>
                <w:ilvl w:val="0"/>
                <w:numId w:val="44"/>
              </w:numPr>
              <w:tabs>
                <w:tab w:val="left" w:pos="642"/>
              </w:tabs>
              <w:suppressAutoHyphens w:val="0"/>
              <w:ind w:left="358"/>
              <w:contextualSpacing/>
              <w:jc w:val="both"/>
              <w:rPr>
                <w:color w:val="000000"/>
                <w:sz w:val="22"/>
                <w:szCs w:val="22"/>
              </w:rPr>
            </w:pPr>
            <w:r w:rsidRPr="00BB0709">
              <w:rPr>
                <w:color w:val="000000"/>
                <w:sz w:val="22"/>
                <w:szCs w:val="22"/>
              </w:rPr>
              <w:t xml:space="preserve">разнообразный счетный материал (сменяемый), </w:t>
            </w:r>
          </w:p>
          <w:p w:rsidR="007551E7" w:rsidRPr="00BB0709" w:rsidRDefault="007551E7" w:rsidP="007551E7">
            <w:pPr>
              <w:pStyle w:val="af5"/>
              <w:numPr>
                <w:ilvl w:val="0"/>
                <w:numId w:val="44"/>
              </w:numPr>
              <w:tabs>
                <w:tab w:val="left" w:pos="642"/>
              </w:tabs>
              <w:suppressAutoHyphens w:val="0"/>
              <w:ind w:left="358"/>
              <w:contextualSpacing/>
              <w:jc w:val="both"/>
              <w:rPr>
                <w:color w:val="000000"/>
                <w:sz w:val="22"/>
                <w:szCs w:val="22"/>
              </w:rPr>
            </w:pPr>
            <w:r w:rsidRPr="00BB0709">
              <w:rPr>
                <w:color w:val="000000"/>
                <w:sz w:val="22"/>
                <w:szCs w:val="22"/>
              </w:rPr>
              <w:t xml:space="preserve">арифметические линейки, </w:t>
            </w:r>
          </w:p>
          <w:p w:rsidR="007551E7" w:rsidRPr="00BB0709" w:rsidRDefault="007551E7" w:rsidP="007551E7">
            <w:pPr>
              <w:pStyle w:val="af5"/>
              <w:numPr>
                <w:ilvl w:val="0"/>
                <w:numId w:val="44"/>
              </w:numPr>
              <w:tabs>
                <w:tab w:val="left" w:pos="642"/>
              </w:tabs>
              <w:suppressAutoHyphens w:val="0"/>
              <w:ind w:left="358"/>
              <w:contextualSpacing/>
              <w:jc w:val="both"/>
              <w:rPr>
                <w:color w:val="000000"/>
                <w:sz w:val="22"/>
                <w:szCs w:val="22"/>
              </w:rPr>
            </w:pPr>
            <w:r w:rsidRPr="00BB0709">
              <w:rPr>
                <w:color w:val="000000"/>
                <w:sz w:val="22"/>
                <w:szCs w:val="22"/>
              </w:rPr>
              <w:t>геометрические фигуры,</w:t>
            </w:r>
          </w:p>
          <w:p w:rsidR="007551E7" w:rsidRPr="00BB0709" w:rsidRDefault="007551E7" w:rsidP="007551E7">
            <w:pPr>
              <w:pStyle w:val="af5"/>
              <w:numPr>
                <w:ilvl w:val="0"/>
                <w:numId w:val="44"/>
              </w:numPr>
              <w:tabs>
                <w:tab w:val="left" w:pos="642"/>
              </w:tabs>
              <w:suppressAutoHyphens w:val="0"/>
              <w:ind w:left="358"/>
              <w:contextualSpacing/>
              <w:jc w:val="both"/>
              <w:rPr>
                <w:color w:val="000000"/>
                <w:sz w:val="22"/>
                <w:szCs w:val="22"/>
              </w:rPr>
            </w:pPr>
            <w:r w:rsidRPr="00BB0709">
              <w:rPr>
                <w:color w:val="000000"/>
                <w:sz w:val="22"/>
                <w:szCs w:val="22"/>
              </w:rPr>
              <w:t xml:space="preserve">палочки </w:t>
            </w:r>
            <w:proofErr w:type="spellStart"/>
            <w:r w:rsidRPr="00BB0709">
              <w:rPr>
                <w:color w:val="000000"/>
                <w:sz w:val="22"/>
                <w:szCs w:val="22"/>
              </w:rPr>
              <w:t>Кюинзенера</w:t>
            </w:r>
            <w:proofErr w:type="spellEnd"/>
            <w:r w:rsidRPr="00BB0709">
              <w:rPr>
                <w:color w:val="000000"/>
                <w:sz w:val="22"/>
                <w:szCs w:val="22"/>
              </w:rPr>
              <w:t xml:space="preserve">. </w:t>
            </w:r>
          </w:p>
          <w:p w:rsidR="007551E7" w:rsidRPr="00BB0709" w:rsidRDefault="007551E7" w:rsidP="007551E7">
            <w:pPr>
              <w:pStyle w:val="af5"/>
              <w:numPr>
                <w:ilvl w:val="0"/>
                <w:numId w:val="42"/>
              </w:numPr>
              <w:tabs>
                <w:tab w:val="left" w:pos="642"/>
              </w:tabs>
              <w:suppressAutoHyphens w:val="0"/>
              <w:ind w:left="0" w:firstLine="284"/>
              <w:contextualSpacing/>
              <w:jc w:val="both"/>
              <w:rPr>
                <w:color w:val="000000"/>
                <w:sz w:val="22"/>
                <w:szCs w:val="22"/>
              </w:rPr>
            </w:pPr>
            <w:r w:rsidRPr="00BB0709">
              <w:rPr>
                <w:color w:val="000000"/>
                <w:sz w:val="22"/>
                <w:szCs w:val="22"/>
              </w:rPr>
              <w:t>Разнообразный дидактический материал для формирования временных и пространственных представлений:</w:t>
            </w:r>
          </w:p>
          <w:p w:rsidR="007551E7" w:rsidRPr="00BB0709" w:rsidRDefault="007551E7" w:rsidP="007551E7">
            <w:pPr>
              <w:pStyle w:val="af5"/>
              <w:numPr>
                <w:ilvl w:val="0"/>
                <w:numId w:val="43"/>
              </w:numPr>
              <w:tabs>
                <w:tab w:val="left" w:pos="642"/>
              </w:tabs>
              <w:suppressAutoHyphens w:val="0"/>
              <w:ind w:left="358"/>
              <w:contextualSpacing/>
              <w:jc w:val="both"/>
              <w:rPr>
                <w:color w:val="000000"/>
                <w:sz w:val="22"/>
                <w:szCs w:val="22"/>
              </w:rPr>
            </w:pPr>
            <w:r w:rsidRPr="00BB0709">
              <w:rPr>
                <w:color w:val="000000"/>
                <w:sz w:val="22"/>
                <w:szCs w:val="22"/>
              </w:rPr>
              <w:t>макеты часов (игрушечные часы с двигающимися стрелками),</w:t>
            </w:r>
          </w:p>
          <w:p w:rsidR="007551E7" w:rsidRPr="00BB0709" w:rsidRDefault="007551E7" w:rsidP="007551E7">
            <w:pPr>
              <w:pStyle w:val="af5"/>
              <w:numPr>
                <w:ilvl w:val="0"/>
                <w:numId w:val="43"/>
              </w:numPr>
              <w:tabs>
                <w:tab w:val="left" w:pos="642"/>
              </w:tabs>
              <w:suppressAutoHyphens w:val="0"/>
              <w:ind w:left="358"/>
              <w:contextualSpacing/>
              <w:jc w:val="both"/>
              <w:rPr>
                <w:color w:val="000000"/>
                <w:sz w:val="22"/>
                <w:szCs w:val="22"/>
              </w:rPr>
            </w:pPr>
            <w:r w:rsidRPr="00BB0709">
              <w:rPr>
                <w:color w:val="000000"/>
                <w:sz w:val="22"/>
                <w:szCs w:val="22"/>
              </w:rPr>
              <w:lastRenderedPageBreak/>
              <w:t>геометрические мозаики «Волшебный треугольник», «</w:t>
            </w:r>
            <w:proofErr w:type="spellStart"/>
            <w:r w:rsidRPr="00BB0709">
              <w:rPr>
                <w:color w:val="000000"/>
                <w:sz w:val="22"/>
                <w:szCs w:val="22"/>
              </w:rPr>
              <w:t>Танграм</w:t>
            </w:r>
            <w:proofErr w:type="spellEnd"/>
            <w:r w:rsidRPr="00BB0709">
              <w:rPr>
                <w:color w:val="000000"/>
                <w:sz w:val="22"/>
                <w:szCs w:val="22"/>
              </w:rPr>
              <w:t>», «Волшебный круг», «</w:t>
            </w:r>
            <w:proofErr w:type="spellStart"/>
            <w:r w:rsidRPr="00BB0709">
              <w:rPr>
                <w:color w:val="000000"/>
                <w:sz w:val="22"/>
                <w:szCs w:val="22"/>
              </w:rPr>
              <w:t>Колумбово</w:t>
            </w:r>
            <w:proofErr w:type="spellEnd"/>
            <w:r w:rsidRPr="00BB0709">
              <w:rPr>
                <w:color w:val="000000"/>
                <w:sz w:val="22"/>
                <w:szCs w:val="22"/>
              </w:rPr>
              <w:t xml:space="preserve"> яйцо», «Монгольская игра» и др.),</w:t>
            </w:r>
          </w:p>
          <w:p w:rsidR="007551E7" w:rsidRPr="00BB0709" w:rsidRDefault="007551E7" w:rsidP="007551E7">
            <w:pPr>
              <w:pStyle w:val="af5"/>
              <w:numPr>
                <w:ilvl w:val="0"/>
                <w:numId w:val="43"/>
              </w:numPr>
              <w:tabs>
                <w:tab w:val="left" w:pos="642"/>
              </w:tabs>
              <w:suppressAutoHyphens w:val="0"/>
              <w:ind w:left="358"/>
              <w:contextualSpacing/>
              <w:jc w:val="both"/>
              <w:rPr>
                <w:color w:val="000000"/>
                <w:sz w:val="22"/>
                <w:szCs w:val="22"/>
              </w:rPr>
            </w:pPr>
            <w:r w:rsidRPr="00BB0709">
              <w:rPr>
                <w:color w:val="000000"/>
                <w:sz w:val="22"/>
                <w:szCs w:val="22"/>
              </w:rPr>
              <w:t>разнообразные конструкторы, в том числе 3</w:t>
            </w:r>
            <w:r w:rsidRPr="00BB0709">
              <w:rPr>
                <w:color w:val="000000"/>
                <w:sz w:val="22"/>
                <w:szCs w:val="22"/>
                <w:lang w:val="en-US"/>
              </w:rPr>
              <w:t>D</w:t>
            </w:r>
            <w:r w:rsidRPr="00BB0709">
              <w:rPr>
                <w:color w:val="000000"/>
                <w:sz w:val="22"/>
                <w:szCs w:val="22"/>
              </w:rPr>
              <w:t xml:space="preserve"> и плоскостные;</w:t>
            </w:r>
          </w:p>
          <w:p w:rsidR="007551E7" w:rsidRPr="00BB0709" w:rsidRDefault="007551E7" w:rsidP="007551E7">
            <w:pPr>
              <w:pStyle w:val="af5"/>
              <w:numPr>
                <w:ilvl w:val="0"/>
                <w:numId w:val="43"/>
              </w:numPr>
              <w:tabs>
                <w:tab w:val="left" w:pos="642"/>
              </w:tabs>
              <w:suppressAutoHyphens w:val="0"/>
              <w:ind w:left="358"/>
              <w:contextualSpacing/>
              <w:jc w:val="both"/>
              <w:rPr>
                <w:color w:val="000000"/>
                <w:sz w:val="22"/>
                <w:szCs w:val="22"/>
              </w:rPr>
            </w:pPr>
            <w:r w:rsidRPr="00BB0709">
              <w:rPr>
                <w:color w:val="000000"/>
                <w:sz w:val="22"/>
                <w:szCs w:val="22"/>
              </w:rPr>
              <w:t xml:space="preserve">блоки </w:t>
            </w:r>
            <w:proofErr w:type="spellStart"/>
            <w:r w:rsidRPr="00BB0709">
              <w:rPr>
                <w:color w:val="000000"/>
                <w:sz w:val="22"/>
                <w:szCs w:val="22"/>
              </w:rPr>
              <w:t>Дьенеша</w:t>
            </w:r>
            <w:proofErr w:type="spellEnd"/>
            <w:r w:rsidRPr="00BB0709">
              <w:rPr>
                <w:color w:val="000000"/>
                <w:sz w:val="22"/>
                <w:szCs w:val="22"/>
              </w:rPr>
              <w:t xml:space="preserve">. </w:t>
            </w:r>
          </w:p>
          <w:p w:rsidR="007551E7" w:rsidRPr="00BB0709" w:rsidRDefault="007551E7" w:rsidP="007551E7">
            <w:pPr>
              <w:pStyle w:val="af5"/>
              <w:numPr>
                <w:ilvl w:val="0"/>
                <w:numId w:val="42"/>
              </w:numPr>
              <w:tabs>
                <w:tab w:val="left" w:pos="642"/>
              </w:tabs>
              <w:suppressAutoHyphens w:val="0"/>
              <w:ind w:left="0" w:firstLine="284"/>
              <w:contextualSpacing/>
              <w:jc w:val="both"/>
              <w:rPr>
                <w:color w:val="000000"/>
                <w:sz w:val="22"/>
                <w:szCs w:val="22"/>
              </w:rPr>
            </w:pPr>
            <w:r w:rsidRPr="00BB0709">
              <w:rPr>
                <w:color w:val="000000"/>
                <w:sz w:val="22"/>
                <w:szCs w:val="22"/>
              </w:rPr>
              <w:t>Материал для развития логического мышления:</w:t>
            </w:r>
          </w:p>
          <w:p w:rsidR="007551E7" w:rsidRPr="00BB0709" w:rsidRDefault="007551E7" w:rsidP="007551E7">
            <w:pPr>
              <w:pStyle w:val="af5"/>
              <w:numPr>
                <w:ilvl w:val="0"/>
                <w:numId w:val="45"/>
              </w:numPr>
              <w:tabs>
                <w:tab w:val="left" w:pos="358"/>
              </w:tabs>
              <w:suppressAutoHyphens w:val="0"/>
              <w:ind w:left="358"/>
              <w:contextualSpacing/>
              <w:jc w:val="both"/>
              <w:rPr>
                <w:color w:val="000000"/>
                <w:sz w:val="22"/>
                <w:szCs w:val="22"/>
              </w:rPr>
            </w:pPr>
            <w:r w:rsidRPr="00BB0709">
              <w:rPr>
                <w:color w:val="000000"/>
                <w:sz w:val="22"/>
                <w:szCs w:val="22"/>
              </w:rPr>
              <w:t>логические таблицы 3</w:t>
            </w:r>
            <w:r w:rsidRPr="00BB0709">
              <w:rPr>
                <w:color w:val="000000"/>
                <w:sz w:val="22"/>
                <w:szCs w:val="22"/>
              </w:rPr>
              <w:sym w:font="Wingdings 2" w:char="F0CD"/>
            </w:r>
            <w:r w:rsidRPr="00BB0709">
              <w:rPr>
                <w:color w:val="000000"/>
                <w:sz w:val="22"/>
                <w:szCs w:val="22"/>
              </w:rPr>
              <w:t>3 предусматривающие подбор недостающего элемента по 2-м, 3-м и 4-м признакам;</w:t>
            </w:r>
          </w:p>
          <w:p w:rsidR="007551E7" w:rsidRPr="00BB0709" w:rsidRDefault="007551E7" w:rsidP="007551E7">
            <w:pPr>
              <w:pStyle w:val="af5"/>
              <w:numPr>
                <w:ilvl w:val="0"/>
                <w:numId w:val="45"/>
              </w:numPr>
              <w:tabs>
                <w:tab w:val="left" w:pos="358"/>
              </w:tabs>
              <w:suppressAutoHyphens w:val="0"/>
              <w:ind w:left="358"/>
              <w:contextualSpacing/>
              <w:jc w:val="both"/>
              <w:rPr>
                <w:color w:val="000000"/>
                <w:sz w:val="22"/>
                <w:szCs w:val="22"/>
              </w:rPr>
            </w:pPr>
            <w:r w:rsidRPr="00BB0709">
              <w:rPr>
                <w:color w:val="000000"/>
                <w:sz w:val="22"/>
                <w:szCs w:val="22"/>
              </w:rPr>
              <w:t>логические таблицы 2</w:t>
            </w:r>
            <w:r w:rsidRPr="00BB0709">
              <w:rPr>
                <w:color w:val="000000"/>
                <w:sz w:val="22"/>
                <w:szCs w:val="22"/>
              </w:rPr>
              <w:sym w:font="Wingdings 2" w:char="F0CD"/>
            </w:r>
            <w:r w:rsidRPr="00BB0709">
              <w:rPr>
                <w:color w:val="000000"/>
                <w:sz w:val="22"/>
                <w:szCs w:val="22"/>
              </w:rPr>
              <w:t>2 по нахождению недостающего элемента по аналогии;</w:t>
            </w:r>
          </w:p>
          <w:p w:rsidR="007551E7" w:rsidRPr="00BB0709" w:rsidRDefault="007551E7" w:rsidP="007551E7">
            <w:pPr>
              <w:pStyle w:val="af5"/>
              <w:numPr>
                <w:ilvl w:val="0"/>
                <w:numId w:val="45"/>
              </w:numPr>
              <w:tabs>
                <w:tab w:val="left" w:pos="358"/>
              </w:tabs>
              <w:suppressAutoHyphens w:val="0"/>
              <w:ind w:left="358"/>
              <w:contextualSpacing/>
              <w:jc w:val="both"/>
              <w:rPr>
                <w:color w:val="000000"/>
                <w:sz w:val="22"/>
                <w:szCs w:val="22"/>
              </w:rPr>
            </w:pPr>
            <w:r w:rsidRPr="00BB0709">
              <w:rPr>
                <w:color w:val="000000"/>
                <w:sz w:val="22"/>
                <w:szCs w:val="22"/>
              </w:rPr>
              <w:t>логические цепочки и логические ряды;</w:t>
            </w:r>
          </w:p>
          <w:p w:rsidR="007551E7" w:rsidRPr="00BB0709" w:rsidRDefault="007551E7" w:rsidP="007551E7">
            <w:pPr>
              <w:pStyle w:val="af5"/>
              <w:numPr>
                <w:ilvl w:val="0"/>
                <w:numId w:val="45"/>
              </w:numPr>
              <w:tabs>
                <w:tab w:val="left" w:pos="358"/>
              </w:tabs>
              <w:suppressAutoHyphens w:val="0"/>
              <w:ind w:left="358"/>
              <w:contextualSpacing/>
              <w:jc w:val="both"/>
              <w:rPr>
                <w:color w:val="000000"/>
                <w:sz w:val="22"/>
                <w:szCs w:val="22"/>
              </w:rPr>
            </w:pPr>
            <w:r w:rsidRPr="00BB0709">
              <w:rPr>
                <w:color w:val="000000"/>
                <w:sz w:val="22"/>
                <w:szCs w:val="22"/>
              </w:rPr>
              <w:t xml:space="preserve">игра «Убери лишнее» или «Четвертый лишний» </w:t>
            </w:r>
          </w:p>
          <w:p w:rsidR="007551E7" w:rsidRPr="00BB0709" w:rsidRDefault="007551E7" w:rsidP="007551E7">
            <w:pPr>
              <w:pStyle w:val="af5"/>
              <w:numPr>
                <w:ilvl w:val="0"/>
                <w:numId w:val="42"/>
              </w:numPr>
              <w:tabs>
                <w:tab w:val="left" w:pos="642"/>
              </w:tabs>
              <w:suppressAutoHyphens w:val="0"/>
              <w:ind w:left="0" w:firstLine="284"/>
              <w:contextualSpacing/>
              <w:jc w:val="both"/>
              <w:rPr>
                <w:color w:val="000000"/>
                <w:sz w:val="22"/>
                <w:szCs w:val="22"/>
              </w:rPr>
            </w:pPr>
            <w:r w:rsidRPr="00BB0709">
              <w:rPr>
                <w:color w:val="000000"/>
                <w:sz w:val="22"/>
                <w:szCs w:val="22"/>
              </w:rPr>
              <w:t>Оборудование для наблюдений и исследований (из безопасных и небьющихся материалов) (Центр экспериментирования и организации наблюдения):</w:t>
            </w:r>
          </w:p>
          <w:p w:rsidR="007551E7" w:rsidRPr="00BB0709" w:rsidRDefault="007551E7" w:rsidP="007551E7">
            <w:pPr>
              <w:pStyle w:val="af5"/>
              <w:numPr>
                <w:ilvl w:val="0"/>
                <w:numId w:val="46"/>
              </w:numPr>
              <w:tabs>
                <w:tab w:val="left" w:pos="358"/>
              </w:tabs>
              <w:suppressAutoHyphens w:val="0"/>
              <w:ind w:left="358"/>
              <w:contextualSpacing/>
              <w:jc w:val="both"/>
              <w:rPr>
                <w:color w:val="000000"/>
                <w:sz w:val="22"/>
                <w:szCs w:val="22"/>
              </w:rPr>
            </w:pPr>
            <w:r w:rsidRPr="00BB0709">
              <w:rPr>
                <w:color w:val="000000"/>
                <w:sz w:val="22"/>
                <w:szCs w:val="22"/>
              </w:rPr>
              <w:t>рычажные весы;</w:t>
            </w:r>
          </w:p>
          <w:p w:rsidR="007551E7" w:rsidRPr="00BB0709" w:rsidRDefault="007551E7" w:rsidP="007551E7">
            <w:pPr>
              <w:pStyle w:val="af5"/>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набор из геометрических тел и карточек с изображениями их проекций в трех плоскостях;</w:t>
            </w:r>
          </w:p>
          <w:p w:rsidR="007551E7" w:rsidRPr="00BB0709" w:rsidRDefault="007551E7" w:rsidP="007551E7">
            <w:pPr>
              <w:pStyle w:val="af5"/>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набор полых геометрических тел для сравнения объемов и изучения зависимости объема от формы тела;</w:t>
            </w:r>
          </w:p>
          <w:p w:rsidR="007551E7" w:rsidRPr="00BB0709" w:rsidRDefault="007551E7" w:rsidP="007551E7">
            <w:pPr>
              <w:pStyle w:val="af5"/>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набор принадлежностей для наблюдения за насекомыми и мелкими объектами;</w:t>
            </w:r>
          </w:p>
          <w:p w:rsidR="007551E7" w:rsidRPr="00BB0709" w:rsidRDefault="007551E7" w:rsidP="007551E7">
            <w:pPr>
              <w:pStyle w:val="af5"/>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комплект безопасных световых фильтров для изучения цветов спектра;</w:t>
            </w:r>
          </w:p>
          <w:p w:rsidR="007551E7" w:rsidRPr="00BB0709" w:rsidRDefault="007551E7" w:rsidP="007551E7">
            <w:pPr>
              <w:pStyle w:val="af5"/>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лупы;</w:t>
            </w:r>
          </w:p>
          <w:p w:rsidR="007551E7" w:rsidRPr="00BB0709" w:rsidRDefault="007551E7" w:rsidP="007551E7">
            <w:pPr>
              <w:pStyle w:val="af5"/>
              <w:numPr>
                <w:ilvl w:val="0"/>
                <w:numId w:val="46"/>
              </w:numPr>
              <w:tabs>
                <w:tab w:val="left" w:pos="358"/>
              </w:tabs>
              <w:suppressAutoHyphens w:val="0"/>
              <w:ind w:left="358"/>
              <w:contextualSpacing/>
              <w:jc w:val="both"/>
              <w:rPr>
                <w:color w:val="000000"/>
                <w:sz w:val="22"/>
                <w:szCs w:val="22"/>
              </w:rPr>
            </w:pPr>
            <w:r w:rsidRPr="00BB0709">
              <w:rPr>
                <w:color w:val="000000"/>
                <w:sz w:val="22"/>
                <w:szCs w:val="22"/>
              </w:rPr>
              <w:t>разнообразный природный материал;</w:t>
            </w:r>
          </w:p>
          <w:p w:rsidR="007551E7" w:rsidRPr="00BB0709" w:rsidRDefault="007551E7" w:rsidP="007551E7">
            <w:pPr>
              <w:pStyle w:val="af5"/>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комплект мерных стаканчиков;</w:t>
            </w:r>
          </w:p>
          <w:p w:rsidR="007551E7" w:rsidRPr="00BB0709" w:rsidRDefault="007551E7" w:rsidP="007551E7">
            <w:pPr>
              <w:pStyle w:val="af5"/>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комплект воронок;</w:t>
            </w:r>
          </w:p>
          <w:p w:rsidR="007551E7" w:rsidRPr="00BB0709" w:rsidRDefault="007551E7" w:rsidP="007551E7">
            <w:pPr>
              <w:pStyle w:val="af5"/>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набор магнитов;</w:t>
            </w:r>
          </w:p>
          <w:p w:rsidR="007551E7" w:rsidRPr="00BB0709" w:rsidRDefault="007551E7" w:rsidP="007551E7">
            <w:pPr>
              <w:pStyle w:val="af5"/>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коллекции минералов, растений, семян и плодов;</w:t>
            </w:r>
          </w:p>
          <w:p w:rsidR="007551E7" w:rsidRPr="00BB0709" w:rsidRDefault="007551E7" w:rsidP="007551E7">
            <w:pPr>
              <w:pStyle w:val="af5"/>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датчики температуры, электричества, магнетизма и т.п. (комплект).</w:t>
            </w:r>
          </w:p>
          <w:p w:rsidR="007551E7" w:rsidRPr="00BB0709" w:rsidRDefault="007551E7" w:rsidP="007551E7">
            <w:pPr>
              <w:pStyle w:val="af5"/>
              <w:numPr>
                <w:ilvl w:val="0"/>
                <w:numId w:val="42"/>
              </w:numPr>
              <w:tabs>
                <w:tab w:val="left" w:pos="358"/>
              </w:tabs>
              <w:suppressAutoHyphens w:val="0"/>
              <w:contextualSpacing/>
              <w:jc w:val="both"/>
              <w:rPr>
                <w:color w:val="000000"/>
                <w:sz w:val="22"/>
                <w:szCs w:val="22"/>
              </w:rPr>
            </w:pPr>
            <w:r w:rsidRPr="00BB0709">
              <w:rPr>
                <w:color w:val="000000"/>
                <w:sz w:val="22"/>
                <w:szCs w:val="22"/>
              </w:rPr>
              <w:t>Познавательная литература и настольно-печатные развивающие игры (Центр коммуникации и познания):</w:t>
            </w:r>
          </w:p>
          <w:p w:rsidR="007551E7" w:rsidRPr="00BB0709" w:rsidRDefault="007551E7" w:rsidP="007551E7">
            <w:pPr>
              <w:pStyle w:val="af5"/>
              <w:numPr>
                <w:ilvl w:val="0"/>
                <w:numId w:val="47"/>
              </w:numPr>
              <w:tabs>
                <w:tab w:val="left" w:pos="358"/>
              </w:tabs>
              <w:suppressAutoHyphens w:val="0"/>
              <w:ind w:left="358"/>
              <w:contextualSpacing/>
              <w:jc w:val="both"/>
              <w:rPr>
                <w:color w:val="000000"/>
                <w:sz w:val="22"/>
                <w:szCs w:val="22"/>
              </w:rPr>
            </w:pPr>
            <w:r w:rsidRPr="00BB0709">
              <w:rPr>
                <w:color w:val="000000"/>
                <w:sz w:val="22"/>
                <w:szCs w:val="22"/>
              </w:rPr>
              <w:t>детские атласы (атлас животных, атлас мира, атлас России и др.);</w:t>
            </w:r>
          </w:p>
          <w:p w:rsidR="007551E7" w:rsidRPr="00BB0709" w:rsidRDefault="007551E7" w:rsidP="007551E7">
            <w:pPr>
              <w:pStyle w:val="af5"/>
              <w:numPr>
                <w:ilvl w:val="0"/>
                <w:numId w:val="47"/>
              </w:numPr>
              <w:tabs>
                <w:tab w:val="left" w:pos="358"/>
              </w:tabs>
              <w:suppressAutoHyphens w:val="0"/>
              <w:ind w:left="358"/>
              <w:contextualSpacing/>
              <w:jc w:val="both"/>
              <w:rPr>
                <w:color w:val="000000"/>
                <w:sz w:val="22"/>
                <w:szCs w:val="22"/>
              </w:rPr>
            </w:pPr>
            <w:r w:rsidRPr="00BB0709">
              <w:rPr>
                <w:color w:val="000000"/>
                <w:sz w:val="22"/>
                <w:szCs w:val="22"/>
              </w:rPr>
              <w:t>детские энциклопедии и словари;</w:t>
            </w:r>
          </w:p>
          <w:p w:rsidR="007551E7" w:rsidRPr="00BB0709" w:rsidRDefault="007551E7" w:rsidP="007551E7">
            <w:pPr>
              <w:pStyle w:val="af5"/>
              <w:numPr>
                <w:ilvl w:val="0"/>
                <w:numId w:val="47"/>
              </w:numPr>
              <w:tabs>
                <w:tab w:val="left" w:pos="358"/>
              </w:tabs>
              <w:suppressAutoHyphens w:val="0"/>
              <w:ind w:left="358"/>
              <w:contextualSpacing/>
              <w:jc w:val="both"/>
              <w:rPr>
                <w:color w:val="000000"/>
                <w:sz w:val="22"/>
                <w:szCs w:val="22"/>
              </w:rPr>
            </w:pPr>
            <w:r w:rsidRPr="00BB0709">
              <w:rPr>
                <w:color w:val="000000"/>
                <w:sz w:val="22"/>
                <w:szCs w:val="22"/>
              </w:rPr>
              <w:t>наборы игрушек «Звери, птицы и насекомые» с реалистичным изображением и пропорциями;</w:t>
            </w:r>
          </w:p>
          <w:p w:rsidR="007551E7" w:rsidRPr="00BB0709" w:rsidRDefault="007551E7" w:rsidP="007551E7">
            <w:pPr>
              <w:pStyle w:val="af5"/>
              <w:numPr>
                <w:ilvl w:val="0"/>
                <w:numId w:val="47"/>
              </w:numPr>
              <w:tabs>
                <w:tab w:val="left" w:pos="358"/>
              </w:tabs>
              <w:suppressAutoHyphens w:val="0"/>
              <w:ind w:left="358"/>
              <w:contextualSpacing/>
              <w:jc w:val="both"/>
              <w:rPr>
                <w:color w:val="000000"/>
                <w:sz w:val="22"/>
                <w:szCs w:val="22"/>
              </w:rPr>
            </w:pPr>
            <w:r w:rsidRPr="00BB0709">
              <w:rPr>
                <w:color w:val="000000"/>
                <w:sz w:val="22"/>
                <w:szCs w:val="22"/>
              </w:rPr>
              <w:t>набор игрушек «Люди разных профессий», «Люди разных рас»;</w:t>
            </w:r>
          </w:p>
          <w:p w:rsidR="007551E7" w:rsidRPr="00BB0709" w:rsidRDefault="007551E7" w:rsidP="007551E7">
            <w:pPr>
              <w:pStyle w:val="af5"/>
              <w:numPr>
                <w:ilvl w:val="0"/>
                <w:numId w:val="47"/>
              </w:numPr>
              <w:tabs>
                <w:tab w:val="left" w:pos="358"/>
              </w:tabs>
              <w:suppressAutoHyphens w:val="0"/>
              <w:ind w:left="358"/>
              <w:contextualSpacing/>
              <w:jc w:val="both"/>
              <w:rPr>
                <w:color w:val="000000"/>
                <w:sz w:val="22"/>
                <w:szCs w:val="22"/>
              </w:rPr>
            </w:pPr>
            <w:r w:rsidRPr="00BB0709">
              <w:rPr>
                <w:color w:val="000000"/>
                <w:sz w:val="22"/>
                <w:szCs w:val="22"/>
              </w:rPr>
              <w:t xml:space="preserve">разрезные картинки и </w:t>
            </w:r>
            <w:proofErr w:type="spellStart"/>
            <w:r w:rsidRPr="00BB0709">
              <w:rPr>
                <w:color w:val="000000"/>
                <w:sz w:val="22"/>
                <w:szCs w:val="22"/>
              </w:rPr>
              <w:t>пазлы</w:t>
            </w:r>
            <w:proofErr w:type="spellEnd"/>
            <w:r w:rsidRPr="00BB0709">
              <w:rPr>
                <w:color w:val="000000"/>
                <w:sz w:val="22"/>
                <w:szCs w:val="22"/>
              </w:rPr>
              <w:t xml:space="preserve"> по различным темам;</w:t>
            </w:r>
          </w:p>
          <w:p w:rsidR="007551E7" w:rsidRPr="00BB0709" w:rsidRDefault="007551E7" w:rsidP="007551E7">
            <w:pPr>
              <w:pStyle w:val="af5"/>
              <w:numPr>
                <w:ilvl w:val="0"/>
                <w:numId w:val="47"/>
              </w:numPr>
              <w:tabs>
                <w:tab w:val="left" w:pos="358"/>
              </w:tabs>
              <w:suppressAutoHyphens w:val="0"/>
              <w:ind w:left="358"/>
              <w:contextualSpacing/>
              <w:jc w:val="both"/>
              <w:rPr>
                <w:color w:val="000000"/>
                <w:sz w:val="22"/>
                <w:szCs w:val="22"/>
              </w:rPr>
            </w:pPr>
            <w:r w:rsidRPr="00BB0709">
              <w:rPr>
                <w:color w:val="000000"/>
                <w:sz w:val="22"/>
                <w:szCs w:val="22"/>
              </w:rPr>
              <w:t>серии картинок по разным темам;</w:t>
            </w:r>
          </w:p>
          <w:p w:rsidR="007551E7" w:rsidRPr="00BB0709" w:rsidRDefault="007551E7" w:rsidP="007551E7">
            <w:pPr>
              <w:pStyle w:val="af5"/>
              <w:numPr>
                <w:ilvl w:val="0"/>
                <w:numId w:val="47"/>
              </w:numPr>
              <w:tabs>
                <w:tab w:val="left" w:pos="358"/>
              </w:tabs>
              <w:suppressAutoHyphens w:val="0"/>
              <w:ind w:left="358"/>
              <w:contextualSpacing/>
              <w:jc w:val="both"/>
              <w:rPr>
                <w:color w:val="000000"/>
                <w:sz w:val="22"/>
                <w:szCs w:val="22"/>
              </w:rPr>
            </w:pPr>
            <w:r w:rsidRPr="00BB0709">
              <w:rPr>
                <w:color w:val="000000"/>
                <w:sz w:val="22"/>
                <w:szCs w:val="22"/>
              </w:rPr>
              <w:t>карточки, настольно-печатные игры.</w:t>
            </w:r>
          </w:p>
          <w:p w:rsidR="007551E7" w:rsidRPr="00BB0709" w:rsidRDefault="007551E7" w:rsidP="007551E7">
            <w:pPr>
              <w:pStyle w:val="af5"/>
              <w:numPr>
                <w:ilvl w:val="0"/>
                <w:numId w:val="42"/>
              </w:numPr>
              <w:tabs>
                <w:tab w:val="left" w:pos="358"/>
              </w:tabs>
              <w:suppressAutoHyphens w:val="0"/>
              <w:contextualSpacing/>
              <w:jc w:val="both"/>
              <w:rPr>
                <w:color w:val="000000"/>
                <w:sz w:val="22"/>
                <w:szCs w:val="22"/>
              </w:rPr>
            </w:pPr>
            <w:r w:rsidRPr="00BB0709">
              <w:rPr>
                <w:color w:val="000000"/>
                <w:sz w:val="22"/>
                <w:szCs w:val="22"/>
              </w:rPr>
              <w:t>Альбомы с детскими фотографиями по различным темам.</w:t>
            </w:r>
          </w:p>
        </w:tc>
      </w:tr>
      <w:tr w:rsidR="007551E7" w:rsidRPr="009355B0" w:rsidTr="00DF5524">
        <w:tc>
          <w:tcPr>
            <w:tcW w:w="2026" w:type="dxa"/>
            <w:shd w:val="clear" w:color="auto" w:fill="auto"/>
          </w:tcPr>
          <w:p w:rsidR="007551E7" w:rsidRPr="00BB0709" w:rsidRDefault="007551E7" w:rsidP="00DF5524">
            <w:pPr>
              <w:jc w:val="both"/>
              <w:rPr>
                <w:b/>
                <w:sz w:val="22"/>
                <w:szCs w:val="22"/>
              </w:rPr>
            </w:pPr>
            <w:r>
              <w:rPr>
                <w:b/>
                <w:color w:val="000000"/>
                <w:sz w:val="22"/>
                <w:szCs w:val="22"/>
              </w:rPr>
              <w:lastRenderedPageBreak/>
              <w:t>4.2.</w:t>
            </w:r>
            <w:r w:rsidRPr="00BB0709">
              <w:rPr>
                <w:b/>
                <w:color w:val="000000"/>
                <w:sz w:val="22"/>
                <w:szCs w:val="22"/>
              </w:rPr>
              <w:t>Позиция воспитателя</w:t>
            </w:r>
          </w:p>
        </w:tc>
        <w:tc>
          <w:tcPr>
            <w:tcW w:w="7472" w:type="dxa"/>
            <w:shd w:val="clear" w:color="auto" w:fill="auto"/>
          </w:tcPr>
          <w:p w:rsidR="007551E7" w:rsidRPr="00BB0709" w:rsidRDefault="007551E7" w:rsidP="007551E7">
            <w:pPr>
              <w:pStyle w:val="af5"/>
              <w:numPr>
                <w:ilvl w:val="0"/>
                <w:numId w:val="49"/>
              </w:numPr>
              <w:tabs>
                <w:tab w:val="left" w:pos="317"/>
                <w:tab w:val="left" w:pos="642"/>
              </w:tabs>
              <w:suppressAutoHyphens w:val="0"/>
              <w:ind w:left="0" w:firstLine="0"/>
              <w:contextualSpacing/>
              <w:jc w:val="both"/>
              <w:rPr>
                <w:b/>
                <w:color w:val="000000"/>
                <w:sz w:val="22"/>
                <w:szCs w:val="22"/>
              </w:rPr>
            </w:pPr>
            <w:r w:rsidRPr="00BB0709">
              <w:rPr>
                <w:color w:val="000000"/>
                <w:sz w:val="22"/>
                <w:szCs w:val="22"/>
              </w:rPr>
              <w:t xml:space="preserve">Воспитатель при организации жизни детей в детском саду предоставляет детям возможности для самостоятельного накопления чувственного опыта и его осмысления. Основная роль воспитателя – организация ситуаций для познания детьми не только свойств различных предметов, но и отношений между предметами. Он: </w:t>
            </w:r>
          </w:p>
          <w:p w:rsidR="007551E7" w:rsidRPr="00BB0709" w:rsidRDefault="007551E7" w:rsidP="007551E7">
            <w:pPr>
              <w:pStyle w:val="af5"/>
              <w:numPr>
                <w:ilvl w:val="0"/>
                <w:numId w:val="50"/>
              </w:numPr>
              <w:tabs>
                <w:tab w:val="left" w:pos="317"/>
                <w:tab w:val="left" w:pos="642"/>
              </w:tabs>
              <w:suppressAutoHyphens w:val="0"/>
              <w:ind w:left="0" w:firstLine="0"/>
              <w:contextualSpacing/>
              <w:jc w:val="both"/>
              <w:rPr>
                <w:b/>
                <w:color w:val="000000"/>
                <w:sz w:val="22"/>
                <w:szCs w:val="22"/>
              </w:rPr>
            </w:pPr>
            <w:r w:rsidRPr="00BB0709">
              <w:rPr>
                <w:color w:val="000000"/>
                <w:sz w:val="22"/>
                <w:szCs w:val="22"/>
              </w:rPr>
              <w:t>создает условия и выделяет в режиме дня время для безопасной самостоятельной познавательно-исследовательской деятельности и экспериментирования;</w:t>
            </w:r>
          </w:p>
          <w:p w:rsidR="007551E7" w:rsidRPr="00BB0709" w:rsidRDefault="007551E7" w:rsidP="007551E7">
            <w:pPr>
              <w:pStyle w:val="af5"/>
              <w:numPr>
                <w:ilvl w:val="0"/>
                <w:numId w:val="50"/>
              </w:numPr>
              <w:tabs>
                <w:tab w:val="left" w:pos="317"/>
                <w:tab w:val="left" w:pos="642"/>
              </w:tabs>
              <w:suppressAutoHyphens w:val="0"/>
              <w:ind w:left="0" w:firstLine="0"/>
              <w:contextualSpacing/>
              <w:jc w:val="both"/>
              <w:rPr>
                <w:b/>
                <w:color w:val="000000"/>
                <w:sz w:val="22"/>
                <w:szCs w:val="22"/>
              </w:rPr>
            </w:pPr>
            <w:r w:rsidRPr="00BB0709">
              <w:rPr>
                <w:color w:val="000000"/>
                <w:sz w:val="22"/>
                <w:szCs w:val="22"/>
              </w:rPr>
              <w:t>обеспечивает использование детьми собственных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7551E7" w:rsidRPr="00BB0709" w:rsidRDefault="007551E7" w:rsidP="007551E7">
            <w:pPr>
              <w:pStyle w:val="af5"/>
              <w:numPr>
                <w:ilvl w:val="0"/>
                <w:numId w:val="49"/>
              </w:numPr>
              <w:tabs>
                <w:tab w:val="left" w:pos="358"/>
                <w:tab w:val="left" w:pos="642"/>
              </w:tabs>
              <w:suppressAutoHyphens w:val="0"/>
              <w:ind w:left="0" w:firstLine="0"/>
              <w:contextualSpacing/>
              <w:jc w:val="both"/>
              <w:rPr>
                <w:b/>
                <w:color w:val="000000"/>
                <w:sz w:val="22"/>
                <w:szCs w:val="22"/>
              </w:rPr>
            </w:pPr>
            <w:r w:rsidRPr="00BB0709">
              <w:rPr>
                <w:color w:val="000000"/>
                <w:sz w:val="22"/>
                <w:szCs w:val="22"/>
              </w:rPr>
              <w:t>Педагог так организует процесс познания, чтобы ребенок сохранил чувство комфортности и уверенности в собственных силах. Это позволяет развивать у детей познавательный интерес. Воспитатель:</w:t>
            </w:r>
          </w:p>
          <w:p w:rsidR="007551E7" w:rsidRPr="00BB0709" w:rsidRDefault="007551E7" w:rsidP="007551E7">
            <w:pPr>
              <w:pStyle w:val="af5"/>
              <w:numPr>
                <w:ilvl w:val="0"/>
                <w:numId w:val="48"/>
              </w:numPr>
              <w:tabs>
                <w:tab w:val="left" w:pos="358"/>
              </w:tabs>
              <w:suppressAutoHyphens w:val="0"/>
              <w:ind w:left="0" w:firstLine="0"/>
              <w:contextualSpacing/>
              <w:jc w:val="both"/>
              <w:rPr>
                <w:b/>
                <w:color w:val="000000"/>
                <w:sz w:val="22"/>
                <w:szCs w:val="22"/>
              </w:rPr>
            </w:pPr>
            <w:r w:rsidRPr="00BB0709">
              <w:rPr>
                <w:color w:val="000000"/>
                <w:sz w:val="22"/>
                <w:szCs w:val="22"/>
              </w:rPr>
              <w:t xml:space="preserve"> старается подчеркнуть успех каждого ребенка в познании окружающего </w:t>
            </w:r>
            <w:r w:rsidRPr="00BB0709">
              <w:rPr>
                <w:color w:val="000000"/>
                <w:sz w:val="22"/>
                <w:szCs w:val="22"/>
              </w:rPr>
              <w:lastRenderedPageBreak/>
              <w:t>мира. Он обращает внимание других детей на интересные выводы, гипотезы, предположения, сделанные каким-то ребенком;</w:t>
            </w:r>
          </w:p>
          <w:p w:rsidR="007551E7" w:rsidRPr="00BB0709" w:rsidRDefault="007551E7" w:rsidP="007551E7">
            <w:pPr>
              <w:pStyle w:val="af5"/>
              <w:numPr>
                <w:ilvl w:val="0"/>
                <w:numId w:val="48"/>
              </w:numPr>
              <w:tabs>
                <w:tab w:val="left" w:pos="358"/>
              </w:tabs>
              <w:suppressAutoHyphens w:val="0"/>
              <w:ind w:left="0" w:firstLine="0"/>
              <w:contextualSpacing/>
              <w:jc w:val="both"/>
              <w:rPr>
                <w:b/>
                <w:color w:val="000000"/>
                <w:sz w:val="22"/>
                <w:szCs w:val="22"/>
              </w:rPr>
            </w:pPr>
            <w:r w:rsidRPr="00BB0709">
              <w:rPr>
                <w:color w:val="000000"/>
                <w:sz w:val="22"/>
                <w:szCs w:val="22"/>
              </w:rPr>
              <w:t>в разных организационных формах образовательного процесса и в различных видах детской деятельности предоставляет детям возможность продемонстрировать свою компетентность, имеющиеся знания, приобретенные умения;</w:t>
            </w:r>
          </w:p>
          <w:p w:rsidR="007551E7" w:rsidRPr="00BB0709" w:rsidRDefault="007551E7" w:rsidP="007551E7">
            <w:pPr>
              <w:pStyle w:val="af5"/>
              <w:numPr>
                <w:ilvl w:val="0"/>
                <w:numId w:val="48"/>
              </w:numPr>
              <w:tabs>
                <w:tab w:val="left" w:pos="358"/>
              </w:tabs>
              <w:suppressAutoHyphens w:val="0"/>
              <w:ind w:left="0" w:firstLine="0"/>
              <w:contextualSpacing/>
              <w:jc w:val="both"/>
              <w:rPr>
                <w:b/>
                <w:color w:val="000000"/>
                <w:sz w:val="22"/>
                <w:szCs w:val="22"/>
              </w:rPr>
            </w:pPr>
            <w:r w:rsidRPr="00BB0709">
              <w:rPr>
                <w:color w:val="000000"/>
                <w:sz w:val="22"/>
                <w:szCs w:val="22"/>
              </w:rPr>
              <w:t xml:space="preserve">адекватно и конструктивно оценивает результаты деятельности ребенка; </w:t>
            </w:r>
          </w:p>
          <w:p w:rsidR="007551E7" w:rsidRPr="00BB0709" w:rsidRDefault="007551E7" w:rsidP="007551E7">
            <w:pPr>
              <w:pStyle w:val="af5"/>
              <w:numPr>
                <w:ilvl w:val="0"/>
                <w:numId w:val="48"/>
              </w:numPr>
              <w:tabs>
                <w:tab w:val="left" w:pos="358"/>
              </w:tabs>
              <w:suppressAutoHyphens w:val="0"/>
              <w:ind w:left="0" w:firstLine="0"/>
              <w:contextualSpacing/>
              <w:jc w:val="both"/>
              <w:rPr>
                <w:b/>
                <w:color w:val="000000"/>
                <w:sz w:val="22"/>
                <w:szCs w:val="22"/>
              </w:rPr>
            </w:pPr>
            <w:r w:rsidRPr="00BB0709">
              <w:rPr>
                <w:sz w:val="22"/>
                <w:szCs w:val="22"/>
              </w:rPr>
              <w:t>фиксирует успех, хвалит или порицает каждого ребенка дифференцированно, достижение успеха определяет по динамике развития ребенка относительно него самого днем, неделей, месяцем ранее; ни в коем случае не допускает сравнение ребенка с другими детьми;</w:t>
            </w:r>
          </w:p>
          <w:p w:rsidR="007551E7" w:rsidRPr="00BB0709" w:rsidRDefault="007551E7" w:rsidP="007551E7">
            <w:pPr>
              <w:pStyle w:val="af5"/>
              <w:numPr>
                <w:ilvl w:val="0"/>
                <w:numId w:val="48"/>
              </w:numPr>
              <w:tabs>
                <w:tab w:val="left" w:pos="358"/>
              </w:tabs>
              <w:suppressAutoHyphens w:val="0"/>
              <w:ind w:left="0" w:firstLine="0"/>
              <w:contextualSpacing/>
              <w:jc w:val="both"/>
              <w:rPr>
                <w:b/>
                <w:color w:val="000000"/>
                <w:sz w:val="22"/>
                <w:szCs w:val="22"/>
              </w:rPr>
            </w:pPr>
            <w:r w:rsidRPr="00BB0709">
              <w:rPr>
                <w:color w:val="000000"/>
                <w:sz w:val="22"/>
                <w:szCs w:val="22"/>
              </w:rPr>
              <w:t>подчеркивает приложенные ребенком усилия для достижения результата;</w:t>
            </w:r>
          </w:p>
          <w:p w:rsidR="007551E7" w:rsidRPr="00BB0709" w:rsidRDefault="007551E7" w:rsidP="007551E7">
            <w:pPr>
              <w:pStyle w:val="af5"/>
              <w:numPr>
                <w:ilvl w:val="0"/>
                <w:numId w:val="48"/>
              </w:numPr>
              <w:tabs>
                <w:tab w:val="left" w:pos="358"/>
              </w:tabs>
              <w:suppressAutoHyphens w:val="0"/>
              <w:ind w:left="0" w:firstLine="0"/>
              <w:contextualSpacing/>
              <w:jc w:val="both"/>
              <w:rPr>
                <w:b/>
                <w:color w:val="000000"/>
                <w:sz w:val="22"/>
                <w:szCs w:val="22"/>
              </w:rPr>
            </w:pPr>
            <w:r w:rsidRPr="00BB0709">
              <w:rPr>
                <w:color w:val="000000"/>
                <w:sz w:val="22"/>
                <w:szCs w:val="22"/>
              </w:rPr>
              <w:t xml:space="preserve">помогает ребенку спланировать действия по улучшению, исправлению результата; </w:t>
            </w:r>
          </w:p>
          <w:p w:rsidR="007551E7" w:rsidRPr="00BB0709" w:rsidRDefault="007551E7" w:rsidP="007551E7">
            <w:pPr>
              <w:pStyle w:val="af5"/>
              <w:numPr>
                <w:ilvl w:val="0"/>
                <w:numId w:val="48"/>
              </w:numPr>
              <w:tabs>
                <w:tab w:val="left" w:pos="358"/>
              </w:tabs>
              <w:suppressAutoHyphens w:val="0"/>
              <w:ind w:left="0" w:firstLine="0"/>
              <w:contextualSpacing/>
              <w:jc w:val="both"/>
              <w:rPr>
                <w:b/>
                <w:color w:val="000000"/>
                <w:sz w:val="22"/>
                <w:szCs w:val="22"/>
              </w:rPr>
            </w:pPr>
            <w:r w:rsidRPr="00BB0709">
              <w:rPr>
                <w:color w:val="000000"/>
                <w:sz w:val="22"/>
                <w:szCs w:val="22"/>
              </w:rPr>
              <w:t>при необходимости помогает детям в решении возникших проблем, оказывает помощь и поддержку только тогда, когда ребенок сам об этом попросит.</w:t>
            </w:r>
          </w:p>
          <w:p w:rsidR="007551E7" w:rsidRPr="00BB0709" w:rsidRDefault="007551E7" w:rsidP="007551E7">
            <w:pPr>
              <w:pStyle w:val="af5"/>
              <w:numPr>
                <w:ilvl w:val="0"/>
                <w:numId w:val="49"/>
              </w:numPr>
              <w:tabs>
                <w:tab w:val="left" w:pos="418"/>
              </w:tabs>
              <w:suppressAutoHyphens w:val="0"/>
              <w:ind w:left="0" w:firstLine="0"/>
              <w:contextualSpacing/>
              <w:jc w:val="both"/>
              <w:rPr>
                <w:color w:val="000000"/>
                <w:sz w:val="22"/>
                <w:szCs w:val="22"/>
              </w:rPr>
            </w:pPr>
            <w:r w:rsidRPr="00BB0709">
              <w:rPr>
                <w:color w:val="000000"/>
                <w:sz w:val="22"/>
                <w:szCs w:val="22"/>
              </w:rPr>
              <w:t>Деятельность воспитателя направлена не столько на преподнесение детям готовых знаний, сколько на формирование у детей средств и способов приобретения знаний в ходе специально организованной самостоятельной деятельности.</w:t>
            </w:r>
          </w:p>
        </w:tc>
      </w:tr>
      <w:tr w:rsidR="007551E7" w:rsidRPr="00BB0709" w:rsidTr="00DF5524">
        <w:tc>
          <w:tcPr>
            <w:tcW w:w="2026" w:type="dxa"/>
            <w:shd w:val="clear" w:color="auto" w:fill="auto"/>
          </w:tcPr>
          <w:p w:rsidR="007551E7" w:rsidRPr="00BB0709" w:rsidRDefault="007551E7" w:rsidP="00DF5524">
            <w:pPr>
              <w:jc w:val="both"/>
              <w:rPr>
                <w:b/>
                <w:sz w:val="22"/>
                <w:szCs w:val="22"/>
              </w:rPr>
            </w:pPr>
            <w:r w:rsidRPr="00BB0709">
              <w:rPr>
                <w:b/>
                <w:sz w:val="22"/>
                <w:szCs w:val="22"/>
              </w:rPr>
              <w:lastRenderedPageBreak/>
              <w:t>4.3. Организация образовательного процесса</w:t>
            </w:r>
          </w:p>
          <w:p w:rsidR="007551E7" w:rsidRPr="00BB0709" w:rsidRDefault="007551E7" w:rsidP="00DF5524">
            <w:pPr>
              <w:jc w:val="both"/>
              <w:rPr>
                <w:b/>
                <w:sz w:val="22"/>
                <w:szCs w:val="22"/>
              </w:rPr>
            </w:pPr>
          </w:p>
        </w:tc>
        <w:tc>
          <w:tcPr>
            <w:tcW w:w="7472" w:type="dxa"/>
            <w:shd w:val="clear" w:color="auto" w:fill="auto"/>
          </w:tcPr>
          <w:p w:rsidR="007551E7" w:rsidRPr="00BB0709" w:rsidRDefault="007551E7" w:rsidP="00DF5524">
            <w:pPr>
              <w:pStyle w:val="af5"/>
              <w:tabs>
                <w:tab w:val="left" w:pos="317"/>
              </w:tabs>
              <w:ind w:left="0"/>
              <w:jc w:val="both"/>
              <w:rPr>
                <w:color w:val="000000"/>
                <w:sz w:val="22"/>
                <w:szCs w:val="22"/>
              </w:rPr>
            </w:pPr>
            <w:r w:rsidRPr="00BB0709">
              <w:rPr>
                <w:color w:val="000000"/>
                <w:sz w:val="22"/>
                <w:szCs w:val="22"/>
              </w:rPr>
              <w:t>Воспитатель:</w:t>
            </w:r>
          </w:p>
          <w:p w:rsidR="007551E7" w:rsidRPr="00BB0709" w:rsidRDefault="007551E7" w:rsidP="007551E7">
            <w:pPr>
              <w:pStyle w:val="af5"/>
              <w:numPr>
                <w:ilvl w:val="0"/>
                <w:numId w:val="51"/>
              </w:numPr>
              <w:tabs>
                <w:tab w:val="left" w:pos="317"/>
              </w:tabs>
              <w:suppressAutoHyphens w:val="0"/>
              <w:ind w:left="0" w:firstLine="0"/>
              <w:contextualSpacing/>
              <w:jc w:val="both"/>
              <w:rPr>
                <w:color w:val="000000"/>
                <w:sz w:val="22"/>
                <w:szCs w:val="22"/>
              </w:rPr>
            </w:pPr>
            <w:r w:rsidRPr="00BB0709">
              <w:rPr>
                <w:color w:val="000000"/>
                <w:sz w:val="22"/>
                <w:szCs w:val="22"/>
              </w:rPr>
              <w:t>использует совместные действия детей в освоении различных понятий. Для этого на занятиях дети организуются в микро-группы по 3-4 человека, им предлагаются одинаковые задания, выполняя которые дети могут наблюдать за действиями сверстников, повторять их (</w:t>
            </w:r>
            <w:proofErr w:type="spellStart"/>
            <w:r w:rsidRPr="00BB0709">
              <w:rPr>
                <w:color w:val="000000"/>
                <w:sz w:val="22"/>
                <w:szCs w:val="22"/>
              </w:rPr>
              <w:t>взаимообучение</w:t>
            </w:r>
            <w:proofErr w:type="spellEnd"/>
            <w:r w:rsidRPr="00BB0709">
              <w:rPr>
                <w:color w:val="000000"/>
                <w:sz w:val="22"/>
                <w:szCs w:val="22"/>
              </w:rPr>
              <w:t>), либо одно задание для коллективной работы по его выполнению. Вне рамок занятий детям предлагаются совместные развивающие игры, групповые задания для наблюдения;</w:t>
            </w:r>
          </w:p>
          <w:p w:rsidR="007551E7" w:rsidRPr="00BB0709" w:rsidRDefault="007551E7" w:rsidP="007551E7">
            <w:pPr>
              <w:pStyle w:val="af5"/>
              <w:numPr>
                <w:ilvl w:val="0"/>
                <w:numId w:val="51"/>
              </w:numPr>
              <w:tabs>
                <w:tab w:val="left" w:pos="317"/>
              </w:tabs>
              <w:suppressAutoHyphens w:val="0"/>
              <w:ind w:left="0" w:firstLine="0"/>
              <w:contextualSpacing/>
              <w:jc w:val="both"/>
              <w:rPr>
                <w:color w:val="000000"/>
                <w:sz w:val="22"/>
                <w:szCs w:val="22"/>
              </w:rPr>
            </w:pPr>
            <w:r w:rsidRPr="00BB0709">
              <w:rPr>
                <w:color w:val="000000"/>
                <w:sz w:val="22"/>
                <w:szCs w:val="22"/>
              </w:rPr>
              <w:t>практикует свободное общение детей в процессе познания (в том числе во время специально организованных занятий), обеспечивающее самостоятельное использование слов, обозначающих явления окружающей действительности, математические понятия;</w:t>
            </w:r>
          </w:p>
          <w:p w:rsidR="007551E7" w:rsidRPr="00BB0709" w:rsidRDefault="007551E7" w:rsidP="007551E7">
            <w:pPr>
              <w:pStyle w:val="af5"/>
              <w:numPr>
                <w:ilvl w:val="0"/>
                <w:numId w:val="51"/>
              </w:numPr>
              <w:tabs>
                <w:tab w:val="left" w:pos="317"/>
              </w:tabs>
              <w:suppressAutoHyphens w:val="0"/>
              <w:ind w:left="0" w:firstLine="0"/>
              <w:contextualSpacing/>
              <w:jc w:val="both"/>
              <w:rPr>
                <w:color w:val="000000"/>
                <w:sz w:val="22"/>
                <w:szCs w:val="22"/>
              </w:rPr>
            </w:pPr>
            <w:r w:rsidRPr="00BB0709">
              <w:rPr>
                <w:bCs/>
                <w:color w:val="000000"/>
                <w:sz w:val="22"/>
                <w:szCs w:val="22"/>
              </w:rPr>
              <w:t>использует коллекционирование как одну из форм познавательной деятельности (интересных предметов, игровых возможностей, впечатлений, способов создания предметов);</w:t>
            </w:r>
            <w:r w:rsidRPr="00BB0709">
              <w:rPr>
                <w:color w:val="000000"/>
                <w:sz w:val="22"/>
                <w:szCs w:val="22"/>
              </w:rPr>
              <w:t xml:space="preserve"> </w:t>
            </w:r>
          </w:p>
          <w:p w:rsidR="007551E7" w:rsidRPr="00BB0709" w:rsidRDefault="007551E7" w:rsidP="007551E7">
            <w:pPr>
              <w:pStyle w:val="af5"/>
              <w:numPr>
                <w:ilvl w:val="0"/>
                <w:numId w:val="51"/>
              </w:numPr>
              <w:tabs>
                <w:tab w:val="left" w:pos="317"/>
              </w:tabs>
              <w:suppressAutoHyphens w:val="0"/>
              <w:ind w:left="0" w:firstLine="0"/>
              <w:contextualSpacing/>
              <w:jc w:val="both"/>
              <w:rPr>
                <w:color w:val="000000"/>
                <w:sz w:val="22"/>
                <w:szCs w:val="22"/>
              </w:rPr>
            </w:pPr>
            <w:r w:rsidRPr="00BB0709">
              <w:rPr>
                <w:color w:val="000000"/>
                <w:sz w:val="22"/>
                <w:szCs w:val="22"/>
              </w:rPr>
              <w:t xml:space="preserve">использует </w:t>
            </w:r>
            <w:r w:rsidRPr="00BB0709">
              <w:rPr>
                <w:bCs/>
                <w:color w:val="000000"/>
                <w:sz w:val="22"/>
                <w:szCs w:val="22"/>
              </w:rPr>
              <w:t>проблемные вопросы, задающие детям разные типы поиска ответа или ответов, каждый из которых может быть верным.</w:t>
            </w:r>
          </w:p>
        </w:tc>
      </w:tr>
    </w:tbl>
    <w:p w:rsidR="007551E7" w:rsidRPr="00206A97" w:rsidRDefault="007551E7" w:rsidP="007551E7">
      <w:pPr>
        <w:jc w:val="both"/>
        <w:rPr>
          <w:sz w:val="22"/>
          <w:szCs w:val="22"/>
        </w:rPr>
      </w:pPr>
    </w:p>
    <w:p w:rsidR="00C6528D" w:rsidRDefault="00C6528D" w:rsidP="00C6528D">
      <w:pPr>
        <w:snapToGrid w:val="0"/>
        <w:outlineLvl w:val="0"/>
        <w:rPr>
          <w:b/>
        </w:rPr>
      </w:pPr>
    </w:p>
    <w:p w:rsidR="007551E7" w:rsidRPr="009D2328" w:rsidRDefault="00C6528D" w:rsidP="00C6528D">
      <w:pPr>
        <w:snapToGrid w:val="0"/>
        <w:outlineLvl w:val="0"/>
        <w:rPr>
          <w:b/>
        </w:rPr>
      </w:pPr>
      <w:r>
        <w:rPr>
          <w:b/>
        </w:rPr>
        <w:t xml:space="preserve">2.1.3 </w:t>
      </w:r>
      <w:r w:rsidR="007551E7" w:rsidRPr="00206A97">
        <w:rPr>
          <w:b/>
        </w:rPr>
        <w:t xml:space="preserve">Система работы по реализации образовательной области </w:t>
      </w:r>
      <w:r>
        <w:rPr>
          <w:b/>
        </w:rPr>
        <w:t xml:space="preserve">  </w:t>
      </w:r>
      <w:r w:rsidR="007551E7">
        <w:rPr>
          <w:b/>
        </w:rPr>
        <w:t>«Речевое развитие»</w:t>
      </w:r>
    </w:p>
    <w:p w:rsidR="007551E7" w:rsidRPr="00580D2A" w:rsidRDefault="007551E7" w:rsidP="007551E7">
      <w:pPr>
        <w:pStyle w:val="1"/>
        <w:jc w:val="both"/>
        <w:rPr>
          <w:rFonts w:ascii="Times New Roman" w:hAnsi="Times New Roman"/>
          <w:sz w:val="24"/>
          <w:szCs w:val="24"/>
        </w:rPr>
      </w:pPr>
      <w:r w:rsidRPr="00580D2A">
        <w:rPr>
          <w:rFonts w:ascii="Times New Roman" w:hAnsi="Times New Roman"/>
          <w:sz w:val="24"/>
          <w:szCs w:val="24"/>
        </w:rPr>
        <w:t>Основная цель:</w:t>
      </w:r>
      <w:r w:rsidRPr="00580D2A">
        <w:rPr>
          <w:rFonts w:ascii="Times New Roman" w:hAnsi="Times New Roman"/>
          <w:i/>
          <w:sz w:val="24"/>
          <w:szCs w:val="24"/>
        </w:rPr>
        <w:t xml:space="preserve"> </w:t>
      </w:r>
      <w:r w:rsidRPr="00580D2A">
        <w:rPr>
          <w:rFonts w:ascii="Times New Roman" w:hAnsi="Times New Roman"/>
          <w:b w:val="0"/>
          <w:sz w:val="24"/>
          <w:szCs w:val="24"/>
        </w:rPr>
        <w:t>развитие речевого потенциала ребёнка как средства свободного общения с окружающими на основе овладения литературным языком своего народа, овладения опытом и нормами социальной жизнедеятельности, познания и понимания природных процессов и процессов мироустройства</w:t>
      </w:r>
    </w:p>
    <w:p w:rsidR="007551E7" w:rsidRPr="00580D2A" w:rsidRDefault="007551E7" w:rsidP="007551E7">
      <w:pPr>
        <w:ind w:left="1080"/>
        <w:jc w:val="both"/>
        <w:textAlignment w:val="baseline"/>
        <w:rPr>
          <w:b/>
          <w:color w:val="000000"/>
          <w:highlight w:val="white"/>
        </w:rPr>
      </w:pPr>
    </w:p>
    <w:p w:rsidR="007551E7" w:rsidRPr="00580D2A" w:rsidRDefault="007551E7" w:rsidP="007551E7">
      <w:pPr>
        <w:textAlignment w:val="baseline"/>
        <w:rPr>
          <w:b/>
          <w:color w:val="000000"/>
          <w:sz w:val="28"/>
          <w:szCs w:val="28"/>
          <w:highlight w:val="white"/>
        </w:rPr>
      </w:pPr>
      <w:r w:rsidRPr="00580D2A">
        <w:rPr>
          <w:b/>
          <w:sz w:val="26"/>
          <w:szCs w:val="26"/>
        </w:rPr>
        <w:t xml:space="preserve">Задачи речевого развития в соответствии с ФГОС </w:t>
      </w:r>
      <w:proofErr w:type="gramStart"/>
      <w:r w:rsidRPr="00580D2A">
        <w:rPr>
          <w:b/>
          <w:sz w:val="26"/>
          <w:szCs w:val="26"/>
        </w:rPr>
        <w:t>ДО</w:t>
      </w:r>
      <w:proofErr w:type="gramEnd"/>
    </w:p>
    <w:p w:rsidR="007551E7" w:rsidRPr="00580D2A" w:rsidRDefault="00C80AD1" w:rsidP="00C6528D">
      <w:pPr>
        <w:pStyle w:val="af3"/>
        <w:jc w:val="both"/>
        <w:rPr>
          <w:sz w:val="24"/>
          <w:szCs w:val="24"/>
        </w:rPr>
      </w:pPr>
      <w:r>
        <w:rPr>
          <w:sz w:val="24"/>
          <w:szCs w:val="24"/>
        </w:rPr>
        <w:t xml:space="preserve">- </w:t>
      </w:r>
      <w:r w:rsidR="007551E7" w:rsidRPr="00580D2A">
        <w:rPr>
          <w:sz w:val="24"/>
          <w:szCs w:val="24"/>
        </w:rPr>
        <w:t>Развивать культуру общения и доступные формы речевого поведения как способы позитивной коммуникации, самовыражения и успешной социализации детей в коллективе сверстников и взрослых</w:t>
      </w:r>
    </w:p>
    <w:p w:rsidR="007551E7" w:rsidRPr="00580D2A" w:rsidRDefault="00C80AD1" w:rsidP="00C80AD1">
      <w:pPr>
        <w:pStyle w:val="af3"/>
        <w:jc w:val="both"/>
        <w:rPr>
          <w:sz w:val="24"/>
          <w:szCs w:val="24"/>
        </w:rPr>
      </w:pPr>
      <w:r>
        <w:rPr>
          <w:sz w:val="24"/>
          <w:szCs w:val="24"/>
        </w:rPr>
        <w:lastRenderedPageBreak/>
        <w:t xml:space="preserve">- </w:t>
      </w:r>
      <w:r w:rsidR="007551E7" w:rsidRPr="00580D2A">
        <w:rPr>
          <w:sz w:val="24"/>
          <w:szCs w:val="24"/>
        </w:rPr>
        <w:t>Формировать активную и разнообразную речевую деятельность детей как интегративную основу познавательного, социально-коммуникативного, художественно-эстетического и физического развития</w:t>
      </w:r>
    </w:p>
    <w:p w:rsidR="007551E7" w:rsidRPr="00580D2A" w:rsidRDefault="00C80AD1" w:rsidP="00C80AD1">
      <w:pPr>
        <w:pStyle w:val="af3"/>
        <w:jc w:val="both"/>
        <w:rPr>
          <w:sz w:val="24"/>
          <w:szCs w:val="24"/>
        </w:rPr>
      </w:pPr>
      <w:r>
        <w:rPr>
          <w:bCs/>
          <w:color w:val="000000"/>
          <w:sz w:val="24"/>
          <w:szCs w:val="24"/>
        </w:rPr>
        <w:t xml:space="preserve">- </w:t>
      </w:r>
      <w:r w:rsidR="007551E7" w:rsidRPr="00580D2A">
        <w:rPr>
          <w:bCs/>
          <w:color w:val="000000"/>
          <w:sz w:val="24"/>
          <w:szCs w:val="24"/>
        </w:rPr>
        <w:t>Развивать все структурные компоненты и нормы устной речи: обогащение активного словаря; развитие связной, грамматически правильной диалогической и монологической речи; развитие интонационной культуры речи и речевого творчества; формирование звуковой аналитико-синтетической активности как предпосылки обучения грамоте</w:t>
      </w:r>
    </w:p>
    <w:p w:rsidR="007551E7" w:rsidRPr="00580D2A" w:rsidRDefault="00C80AD1" w:rsidP="00C80AD1">
      <w:pPr>
        <w:pStyle w:val="af3"/>
        <w:jc w:val="both"/>
        <w:rPr>
          <w:sz w:val="24"/>
          <w:szCs w:val="24"/>
        </w:rPr>
      </w:pPr>
      <w:r>
        <w:rPr>
          <w:sz w:val="24"/>
          <w:szCs w:val="24"/>
        </w:rPr>
        <w:t xml:space="preserve">- </w:t>
      </w:r>
      <w:r w:rsidR="007551E7" w:rsidRPr="00580D2A">
        <w:rPr>
          <w:sz w:val="24"/>
          <w:szCs w:val="24"/>
        </w:rPr>
        <w:t>Способствовать становлению и обогащению речевой культуры ребёнка средствами художественного слова, р</w:t>
      </w:r>
      <w:r w:rsidR="007551E7" w:rsidRPr="00580D2A">
        <w:rPr>
          <w:iCs/>
          <w:sz w:val="24"/>
          <w:szCs w:val="24"/>
        </w:rPr>
        <w:t>азвивать осознанную потребность в чтении</w:t>
      </w:r>
    </w:p>
    <w:p w:rsidR="007551E7" w:rsidRDefault="007551E7" w:rsidP="007551E7">
      <w:pP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7"/>
        <w:gridCol w:w="3168"/>
      </w:tblGrid>
      <w:tr w:rsidR="007551E7" w:rsidRPr="00463D50" w:rsidTr="00DF5524">
        <w:trPr>
          <w:trHeight w:val="565"/>
        </w:trPr>
        <w:tc>
          <w:tcPr>
            <w:tcW w:w="3167" w:type="dxa"/>
            <w:shd w:val="clear" w:color="auto" w:fill="auto"/>
          </w:tcPr>
          <w:p w:rsidR="007551E7" w:rsidRPr="00463D50" w:rsidRDefault="007551E7" w:rsidP="00DF5524">
            <w:pPr>
              <w:spacing w:after="120"/>
              <w:ind w:left="283"/>
              <w:jc w:val="both"/>
              <w:rPr>
                <w:b/>
                <w:sz w:val="22"/>
                <w:szCs w:val="22"/>
              </w:rPr>
            </w:pPr>
            <w:r w:rsidRPr="00463D50">
              <w:rPr>
                <w:b/>
                <w:sz w:val="22"/>
                <w:szCs w:val="22"/>
              </w:rPr>
              <w:t>Направления речевого развития</w:t>
            </w:r>
          </w:p>
        </w:tc>
        <w:tc>
          <w:tcPr>
            <w:tcW w:w="3167" w:type="dxa"/>
            <w:shd w:val="clear" w:color="auto" w:fill="auto"/>
          </w:tcPr>
          <w:p w:rsidR="007551E7" w:rsidRPr="00463D50" w:rsidRDefault="007551E7" w:rsidP="00DF5524">
            <w:pPr>
              <w:rPr>
                <w:b/>
                <w:sz w:val="26"/>
                <w:szCs w:val="26"/>
              </w:rPr>
            </w:pPr>
            <w:r w:rsidRPr="00463D50">
              <w:rPr>
                <w:b/>
                <w:sz w:val="22"/>
                <w:szCs w:val="22"/>
              </w:rPr>
              <w:t>Принципы развития речи</w:t>
            </w:r>
          </w:p>
        </w:tc>
        <w:tc>
          <w:tcPr>
            <w:tcW w:w="3168" w:type="dxa"/>
            <w:shd w:val="clear" w:color="auto" w:fill="auto"/>
          </w:tcPr>
          <w:p w:rsidR="007551E7" w:rsidRPr="00463D50" w:rsidRDefault="007551E7" w:rsidP="00DF5524">
            <w:pPr>
              <w:spacing w:after="120"/>
              <w:ind w:left="283"/>
              <w:jc w:val="both"/>
              <w:rPr>
                <w:b/>
                <w:sz w:val="22"/>
                <w:szCs w:val="22"/>
              </w:rPr>
            </w:pPr>
            <w:r w:rsidRPr="00463D50">
              <w:rPr>
                <w:b/>
                <w:sz w:val="22"/>
                <w:szCs w:val="22"/>
              </w:rPr>
              <w:t>Средства речевого развития</w:t>
            </w:r>
          </w:p>
        </w:tc>
      </w:tr>
      <w:tr w:rsidR="007551E7" w:rsidRPr="00463D50" w:rsidTr="00DF5524">
        <w:tc>
          <w:tcPr>
            <w:tcW w:w="3167" w:type="dxa"/>
            <w:shd w:val="clear" w:color="auto" w:fill="auto"/>
          </w:tcPr>
          <w:p w:rsidR="007551E7" w:rsidRPr="00463D50" w:rsidRDefault="007551E7" w:rsidP="00DF5524">
            <w:pPr>
              <w:pStyle w:val="af3"/>
              <w:spacing w:after="120"/>
              <w:ind w:left="283"/>
              <w:jc w:val="both"/>
              <w:rPr>
                <w:sz w:val="22"/>
                <w:szCs w:val="22"/>
              </w:rPr>
            </w:pPr>
            <w:r w:rsidRPr="00463D50">
              <w:rPr>
                <w:sz w:val="22"/>
                <w:szCs w:val="22"/>
              </w:rPr>
              <w:t>- Развитие общения и коммуникативной культуры</w:t>
            </w:r>
          </w:p>
          <w:p w:rsidR="007551E7" w:rsidRPr="00463D50" w:rsidRDefault="007551E7" w:rsidP="00DF5524">
            <w:pPr>
              <w:pStyle w:val="af3"/>
              <w:spacing w:after="120"/>
              <w:ind w:left="283"/>
              <w:jc w:val="both"/>
              <w:rPr>
                <w:sz w:val="22"/>
                <w:szCs w:val="22"/>
              </w:rPr>
            </w:pPr>
            <w:r w:rsidRPr="00463D50">
              <w:rPr>
                <w:sz w:val="22"/>
                <w:szCs w:val="22"/>
              </w:rPr>
              <w:t>- Обогащение словаря  детей</w:t>
            </w:r>
          </w:p>
          <w:p w:rsidR="007551E7" w:rsidRPr="00463D50" w:rsidRDefault="007551E7" w:rsidP="00DF5524">
            <w:pPr>
              <w:pStyle w:val="af3"/>
              <w:spacing w:after="120"/>
              <w:ind w:left="283"/>
              <w:jc w:val="both"/>
              <w:rPr>
                <w:sz w:val="22"/>
                <w:szCs w:val="22"/>
              </w:rPr>
            </w:pPr>
            <w:r w:rsidRPr="00463D50">
              <w:rPr>
                <w:sz w:val="22"/>
                <w:szCs w:val="22"/>
              </w:rPr>
              <w:t>- Воспитание звуковой и интонационной культуры речи</w:t>
            </w:r>
          </w:p>
          <w:p w:rsidR="007551E7" w:rsidRPr="00463D50" w:rsidRDefault="007551E7" w:rsidP="00DF5524">
            <w:pPr>
              <w:pStyle w:val="af3"/>
              <w:spacing w:after="120"/>
              <w:ind w:left="283"/>
              <w:jc w:val="both"/>
              <w:rPr>
                <w:sz w:val="22"/>
                <w:szCs w:val="22"/>
              </w:rPr>
            </w:pPr>
            <w:r w:rsidRPr="00463D50">
              <w:rPr>
                <w:sz w:val="22"/>
                <w:szCs w:val="22"/>
              </w:rPr>
              <w:t>-Формирование грамматического строя речи</w:t>
            </w:r>
          </w:p>
          <w:p w:rsidR="007551E7" w:rsidRPr="00463D50" w:rsidRDefault="007551E7" w:rsidP="00DF5524">
            <w:pPr>
              <w:pStyle w:val="af3"/>
              <w:spacing w:after="120"/>
              <w:ind w:left="283"/>
              <w:jc w:val="both"/>
              <w:rPr>
                <w:sz w:val="22"/>
                <w:szCs w:val="22"/>
              </w:rPr>
            </w:pPr>
            <w:r w:rsidRPr="00463D50">
              <w:rPr>
                <w:sz w:val="22"/>
                <w:szCs w:val="22"/>
              </w:rPr>
              <w:t>- Развитие связной речи</w:t>
            </w:r>
          </w:p>
          <w:p w:rsidR="007551E7" w:rsidRPr="00463D50" w:rsidRDefault="007551E7" w:rsidP="00DF5524">
            <w:pPr>
              <w:pStyle w:val="af3"/>
              <w:spacing w:after="120"/>
              <w:ind w:left="283"/>
              <w:jc w:val="both"/>
              <w:rPr>
                <w:sz w:val="22"/>
                <w:szCs w:val="22"/>
              </w:rPr>
            </w:pPr>
            <w:r w:rsidRPr="00463D50">
              <w:rPr>
                <w:sz w:val="22"/>
                <w:szCs w:val="22"/>
              </w:rPr>
              <w:t>- Развитие речевого творчества</w:t>
            </w:r>
          </w:p>
          <w:p w:rsidR="007551E7" w:rsidRPr="00463D50" w:rsidRDefault="007551E7" w:rsidP="00DF5524">
            <w:pPr>
              <w:pStyle w:val="af3"/>
              <w:spacing w:after="120"/>
              <w:ind w:left="283"/>
              <w:jc w:val="both"/>
              <w:rPr>
                <w:sz w:val="22"/>
                <w:szCs w:val="22"/>
              </w:rPr>
            </w:pPr>
            <w:r w:rsidRPr="00463D50">
              <w:rPr>
                <w:sz w:val="22"/>
                <w:szCs w:val="22"/>
              </w:rPr>
              <w:t>-Воспитание любви и интереса к художественному слову</w:t>
            </w:r>
          </w:p>
          <w:p w:rsidR="007551E7" w:rsidRPr="00463D50" w:rsidRDefault="007551E7" w:rsidP="00DF5524">
            <w:pPr>
              <w:rPr>
                <w:b/>
                <w:sz w:val="26"/>
                <w:szCs w:val="26"/>
              </w:rPr>
            </w:pPr>
          </w:p>
        </w:tc>
        <w:tc>
          <w:tcPr>
            <w:tcW w:w="3167" w:type="dxa"/>
            <w:shd w:val="clear" w:color="auto" w:fill="auto"/>
          </w:tcPr>
          <w:p w:rsidR="007551E7" w:rsidRPr="00463D50" w:rsidRDefault="007551E7" w:rsidP="00DF5524">
            <w:pPr>
              <w:spacing w:after="120"/>
              <w:ind w:left="283"/>
              <w:jc w:val="both"/>
              <w:rPr>
                <w:sz w:val="22"/>
                <w:szCs w:val="22"/>
              </w:rPr>
            </w:pPr>
            <w:r w:rsidRPr="00463D50">
              <w:rPr>
                <w:sz w:val="22"/>
                <w:szCs w:val="22"/>
              </w:rPr>
              <w:t>взаимосвязи сенсорного, умственного и речевого развития</w:t>
            </w:r>
          </w:p>
          <w:p w:rsidR="007551E7" w:rsidRPr="00463D50" w:rsidRDefault="007551E7" w:rsidP="00DF5524">
            <w:pPr>
              <w:spacing w:after="120"/>
              <w:ind w:left="283"/>
              <w:jc w:val="both"/>
              <w:rPr>
                <w:sz w:val="22"/>
                <w:szCs w:val="22"/>
              </w:rPr>
            </w:pPr>
            <w:r w:rsidRPr="00463D50">
              <w:rPr>
                <w:sz w:val="22"/>
                <w:szCs w:val="22"/>
              </w:rPr>
              <w:t>- формирования элементарного осознания явлений языка</w:t>
            </w:r>
          </w:p>
          <w:p w:rsidR="007551E7" w:rsidRPr="00463D50" w:rsidRDefault="007551E7" w:rsidP="00DF5524">
            <w:pPr>
              <w:spacing w:after="120"/>
              <w:ind w:left="283"/>
              <w:jc w:val="both"/>
              <w:rPr>
                <w:sz w:val="22"/>
                <w:szCs w:val="22"/>
              </w:rPr>
            </w:pPr>
            <w:r w:rsidRPr="00463D50">
              <w:rPr>
                <w:sz w:val="22"/>
                <w:szCs w:val="22"/>
              </w:rPr>
              <w:t>-коммуникативно-</w:t>
            </w:r>
            <w:proofErr w:type="spellStart"/>
            <w:r w:rsidRPr="00463D50">
              <w:rPr>
                <w:sz w:val="22"/>
                <w:szCs w:val="22"/>
              </w:rPr>
              <w:t>деятельностного</w:t>
            </w:r>
            <w:proofErr w:type="spellEnd"/>
            <w:r w:rsidRPr="00463D50">
              <w:rPr>
                <w:sz w:val="22"/>
                <w:szCs w:val="22"/>
              </w:rPr>
              <w:t xml:space="preserve"> подхода</w:t>
            </w:r>
          </w:p>
          <w:p w:rsidR="007551E7" w:rsidRPr="00463D50" w:rsidRDefault="007551E7" w:rsidP="00DF5524">
            <w:pPr>
              <w:spacing w:after="120"/>
              <w:ind w:left="283"/>
              <w:jc w:val="both"/>
              <w:rPr>
                <w:sz w:val="22"/>
                <w:szCs w:val="22"/>
              </w:rPr>
            </w:pPr>
            <w:r w:rsidRPr="00463D50">
              <w:rPr>
                <w:sz w:val="22"/>
                <w:szCs w:val="22"/>
              </w:rPr>
              <w:t>- развития языкового чутья («чувства языка»)</w:t>
            </w:r>
          </w:p>
          <w:p w:rsidR="007551E7" w:rsidRPr="00463D50" w:rsidRDefault="007551E7" w:rsidP="00DF5524">
            <w:pPr>
              <w:pStyle w:val="3"/>
              <w:spacing w:before="0" w:after="120" w:line="240" w:lineRule="auto"/>
              <w:ind w:left="283"/>
              <w:jc w:val="both"/>
              <w:rPr>
                <w:rFonts w:ascii="Times New Roman" w:hAnsi="Times New Roman"/>
                <w:b w:val="0"/>
                <w:color w:val="auto"/>
              </w:rPr>
            </w:pPr>
            <w:r w:rsidRPr="00463D50">
              <w:rPr>
                <w:rFonts w:ascii="Times New Roman" w:hAnsi="Times New Roman"/>
                <w:b w:val="0"/>
                <w:color w:val="auto"/>
              </w:rPr>
              <w:t>- обогащения мотивации речевой деятельности</w:t>
            </w:r>
          </w:p>
          <w:p w:rsidR="007551E7" w:rsidRPr="00463D50" w:rsidRDefault="007551E7" w:rsidP="00DF5524">
            <w:pPr>
              <w:pStyle w:val="3"/>
              <w:spacing w:before="0" w:after="120" w:line="240" w:lineRule="auto"/>
              <w:ind w:left="283"/>
              <w:jc w:val="both"/>
              <w:rPr>
                <w:rFonts w:ascii="Times New Roman" w:hAnsi="Times New Roman"/>
                <w:b w:val="0"/>
                <w:color w:val="auto"/>
              </w:rPr>
            </w:pPr>
            <w:r w:rsidRPr="00463D50">
              <w:rPr>
                <w:rFonts w:ascii="Times New Roman" w:hAnsi="Times New Roman"/>
                <w:b w:val="0"/>
                <w:color w:val="auto"/>
              </w:rPr>
              <w:t>- взаимосвязи работы над различными сторонами речи</w:t>
            </w:r>
          </w:p>
          <w:p w:rsidR="007551E7" w:rsidRPr="00463D50" w:rsidRDefault="007551E7" w:rsidP="00DF5524">
            <w:pPr>
              <w:rPr>
                <w:b/>
                <w:sz w:val="26"/>
                <w:szCs w:val="26"/>
              </w:rPr>
            </w:pPr>
            <w:r w:rsidRPr="00463D50">
              <w:rPr>
                <w:sz w:val="22"/>
                <w:szCs w:val="22"/>
              </w:rPr>
              <w:t>- обеспечения активной языковой практики</w:t>
            </w:r>
          </w:p>
        </w:tc>
        <w:tc>
          <w:tcPr>
            <w:tcW w:w="3168" w:type="dxa"/>
            <w:shd w:val="clear" w:color="auto" w:fill="auto"/>
          </w:tcPr>
          <w:p w:rsidR="007551E7" w:rsidRPr="00463D50" w:rsidRDefault="007551E7" w:rsidP="00DF5524">
            <w:pPr>
              <w:pStyle w:val="3"/>
              <w:tabs>
                <w:tab w:val="num" w:pos="0"/>
              </w:tabs>
              <w:spacing w:before="0" w:after="120" w:line="240" w:lineRule="auto"/>
              <w:ind w:left="283"/>
              <w:jc w:val="both"/>
              <w:rPr>
                <w:rFonts w:ascii="Times New Roman" w:hAnsi="Times New Roman"/>
                <w:b w:val="0"/>
                <w:color w:val="auto"/>
              </w:rPr>
            </w:pPr>
            <w:r w:rsidRPr="00463D50">
              <w:rPr>
                <w:rFonts w:ascii="Times New Roman" w:hAnsi="Times New Roman"/>
                <w:b w:val="0"/>
                <w:color w:val="auto"/>
              </w:rPr>
              <w:t>- Общение взрослых и детей</w:t>
            </w:r>
          </w:p>
          <w:p w:rsidR="007551E7" w:rsidRPr="00463D50" w:rsidRDefault="007551E7" w:rsidP="00DF5524">
            <w:pPr>
              <w:pStyle w:val="3"/>
              <w:tabs>
                <w:tab w:val="num" w:pos="709"/>
              </w:tabs>
              <w:spacing w:before="0" w:after="120" w:line="240" w:lineRule="auto"/>
              <w:ind w:left="283"/>
              <w:jc w:val="both"/>
              <w:rPr>
                <w:rFonts w:ascii="Times New Roman" w:hAnsi="Times New Roman"/>
                <w:b w:val="0"/>
                <w:color w:val="auto"/>
              </w:rPr>
            </w:pPr>
            <w:r w:rsidRPr="00463D50">
              <w:rPr>
                <w:rFonts w:ascii="Times New Roman" w:hAnsi="Times New Roman"/>
                <w:b w:val="0"/>
                <w:color w:val="auto"/>
              </w:rPr>
              <w:t>- Культурная  языковая среда</w:t>
            </w:r>
          </w:p>
          <w:p w:rsidR="007551E7" w:rsidRPr="00463D50" w:rsidRDefault="007551E7" w:rsidP="00DF5524">
            <w:pPr>
              <w:spacing w:after="120"/>
              <w:ind w:left="283"/>
              <w:jc w:val="both"/>
              <w:rPr>
                <w:sz w:val="22"/>
                <w:szCs w:val="22"/>
              </w:rPr>
            </w:pPr>
            <w:r w:rsidRPr="00463D50">
              <w:rPr>
                <w:sz w:val="22"/>
                <w:szCs w:val="22"/>
              </w:rPr>
              <w:t>- Обучение родной речи на занятиях</w:t>
            </w:r>
          </w:p>
          <w:p w:rsidR="007551E7" w:rsidRPr="00463D50" w:rsidRDefault="007551E7" w:rsidP="00DF5524">
            <w:pPr>
              <w:pStyle w:val="3"/>
              <w:tabs>
                <w:tab w:val="num" w:pos="0"/>
              </w:tabs>
              <w:spacing w:before="0" w:after="120" w:line="240" w:lineRule="auto"/>
              <w:ind w:left="283"/>
              <w:jc w:val="both"/>
              <w:rPr>
                <w:rFonts w:ascii="Times New Roman" w:hAnsi="Times New Roman"/>
                <w:b w:val="0"/>
                <w:color w:val="auto"/>
              </w:rPr>
            </w:pPr>
            <w:r w:rsidRPr="00463D50">
              <w:rPr>
                <w:rFonts w:ascii="Times New Roman" w:hAnsi="Times New Roman"/>
                <w:b w:val="0"/>
                <w:color w:val="auto"/>
              </w:rPr>
              <w:t>- Художественная литература</w:t>
            </w:r>
          </w:p>
          <w:p w:rsidR="007551E7" w:rsidRPr="00463D50" w:rsidRDefault="007551E7" w:rsidP="00DF5524">
            <w:pPr>
              <w:pStyle w:val="3"/>
              <w:tabs>
                <w:tab w:val="num" w:pos="0"/>
              </w:tabs>
              <w:spacing w:before="0" w:after="120" w:line="240" w:lineRule="auto"/>
              <w:ind w:left="283"/>
              <w:jc w:val="both"/>
              <w:rPr>
                <w:rFonts w:ascii="Times New Roman" w:hAnsi="Times New Roman"/>
                <w:b w:val="0"/>
                <w:color w:val="auto"/>
              </w:rPr>
            </w:pPr>
            <w:r w:rsidRPr="00463D50">
              <w:rPr>
                <w:rFonts w:ascii="Times New Roman" w:hAnsi="Times New Roman"/>
                <w:b w:val="0"/>
                <w:color w:val="auto"/>
              </w:rPr>
              <w:t>- Изобразительное искусство, музыка, театр</w:t>
            </w:r>
          </w:p>
          <w:p w:rsidR="007551E7" w:rsidRPr="00463D50" w:rsidRDefault="007551E7" w:rsidP="00DF5524">
            <w:pPr>
              <w:rPr>
                <w:b/>
                <w:sz w:val="26"/>
                <w:szCs w:val="26"/>
              </w:rPr>
            </w:pPr>
            <w:r w:rsidRPr="00463D50">
              <w:rPr>
                <w:sz w:val="22"/>
                <w:szCs w:val="22"/>
              </w:rPr>
              <w:t>-Занятия по всем направлениям развития</w:t>
            </w:r>
          </w:p>
        </w:tc>
      </w:tr>
    </w:tbl>
    <w:p w:rsidR="007551E7" w:rsidRDefault="007551E7" w:rsidP="007551E7"/>
    <w:p w:rsidR="007551E7" w:rsidRPr="00C80AD1" w:rsidRDefault="007551E7" w:rsidP="007551E7">
      <w:pPr>
        <w:jc w:val="center"/>
        <w:rPr>
          <w:b/>
        </w:rPr>
      </w:pPr>
      <w:r w:rsidRPr="00C80AD1">
        <w:rPr>
          <w:b/>
        </w:rPr>
        <w:t>Методы развития речи</w:t>
      </w:r>
    </w:p>
    <w:p w:rsidR="007551E7" w:rsidRPr="00C80AD1" w:rsidRDefault="007551E7" w:rsidP="007551E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751"/>
      </w:tblGrid>
      <w:tr w:rsidR="007551E7" w:rsidRPr="00463D50" w:rsidTr="00DF5524">
        <w:tc>
          <w:tcPr>
            <w:tcW w:w="4751" w:type="dxa"/>
            <w:shd w:val="clear" w:color="auto" w:fill="auto"/>
          </w:tcPr>
          <w:p w:rsidR="007551E7" w:rsidRPr="00463D50" w:rsidRDefault="007551E7" w:rsidP="00DF5524">
            <w:pPr>
              <w:spacing w:after="120"/>
              <w:ind w:left="283"/>
              <w:rPr>
                <w:sz w:val="22"/>
                <w:szCs w:val="22"/>
                <w:lang w:eastAsia="en-US"/>
              </w:rPr>
            </w:pPr>
            <w:r w:rsidRPr="00463D50">
              <w:rPr>
                <w:b/>
                <w:sz w:val="22"/>
                <w:szCs w:val="22"/>
              </w:rPr>
              <w:t>Классификация методов развития речи по используемым средствам</w:t>
            </w:r>
          </w:p>
          <w:p w:rsidR="007551E7" w:rsidRPr="00463D50" w:rsidRDefault="007551E7" w:rsidP="00DF5524">
            <w:pPr>
              <w:jc w:val="center"/>
              <w:rPr>
                <w:b/>
                <w:sz w:val="26"/>
                <w:szCs w:val="26"/>
              </w:rPr>
            </w:pPr>
          </w:p>
        </w:tc>
        <w:tc>
          <w:tcPr>
            <w:tcW w:w="4751" w:type="dxa"/>
            <w:shd w:val="clear" w:color="auto" w:fill="auto"/>
          </w:tcPr>
          <w:p w:rsidR="007551E7" w:rsidRPr="00463D50" w:rsidRDefault="007551E7" w:rsidP="00DF5524">
            <w:pPr>
              <w:jc w:val="center"/>
              <w:rPr>
                <w:b/>
                <w:sz w:val="26"/>
                <w:szCs w:val="26"/>
              </w:rPr>
            </w:pPr>
            <w:r w:rsidRPr="00463D50">
              <w:rPr>
                <w:b/>
                <w:sz w:val="22"/>
                <w:szCs w:val="22"/>
              </w:rPr>
              <w:t>Классификация методов развития речи  в зависимости от характера речевой деятельности</w:t>
            </w:r>
          </w:p>
        </w:tc>
      </w:tr>
      <w:tr w:rsidR="007551E7" w:rsidRPr="00463D50" w:rsidTr="00DF5524">
        <w:tc>
          <w:tcPr>
            <w:tcW w:w="4751" w:type="dxa"/>
            <w:shd w:val="clear" w:color="auto" w:fill="auto"/>
          </w:tcPr>
          <w:p w:rsidR="007551E7" w:rsidRPr="00463D50" w:rsidRDefault="007551E7" w:rsidP="00DF5524">
            <w:pPr>
              <w:spacing w:after="120"/>
              <w:jc w:val="both"/>
              <w:rPr>
                <w:b/>
                <w:sz w:val="22"/>
                <w:szCs w:val="22"/>
              </w:rPr>
            </w:pPr>
            <w:r w:rsidRPr="00463D50">
              <w:rPr>
                <w:b/>
                <w:sz w:val="22"/>
                <w:szCs w:val="22"/>
              </w:rPr>
              <w:t xml:space="preserve">Наглядные:  </w:t>
            </w:r>
            <w:r w:rsidRPr="00463D50">
              <w:rPr>
                <w:sz w:val="22"/>
                <w:szCs w:val="22"/>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7551E7" w:rsidRPr="00463D50" w:rsidRDefault="007551E7" w:rsidP="00DF5524">
            <w:pPr>
              <w:spacing w:after="120"/>
              <w:jc w:val="both"/>
              <w:rPr>
                <w:b/>
                <w:sz w:val="22"/>
                <w:szCs w:val="22"/>
              </w:rPr>
            </w:pPr>
            <w:proofErr w:type="gramStart"/>
            <w:r w:rsidRPr="00463D50">
              <w:rPr>
                <w:b/>
                <w:sz w:val="22"/>
                <w:szCs w:val="22"/>
              </w:rPr>
              <w:t xml:space="preserve">Словесные: </w:t>
            </w:r>
            <w:r w:rsidRPr="00463D50">
              <w:rPr>
                <w:sz w:val="22"/>
                <w:szCs w:val="22"/>
              </w:rPr>
              <w:t>чтение и рассказывание художественных произведений; заучивание наизусть; пересказ; обобщающая беседа; рассказывание без опоры на наглядный материал; детское сочинительство.</w:t>
            </w:r>
            <w:proofErr w:type="gramEnd"/>
          </w:p>
          <w:p w:rsidR="007551E7" w:rsidRPr="00463D50" w:rsidRDefault="007551E7" w:rsidP="00DF5524">
            <w:pPr>
              <w:rPr>
                <w:b/>
                <w:sz w:val="26"/>
                <w:szCs w:val="26"/>
              </w:rPr>
            </w:pPr>
            <w:proofErr w:type="gramStart"/>
            <w:r w:rsidRPr="00463D50">
              <w:rPr>
                <w:b/>
                <w:sz w:val="22"/>
                <w:szCs w:val="22"/>
              </w:rPr>
              <w:t xml:space="preserve">Практические:  </w:t>
            </w:r>
            <w:r w:rsidRPr="00463D50">
              <w:rPr>
                <w:sz w:val="22"/>
                <w:szCs w:val="22"/>
              </w:rPr>
              <w:t xml:space="preserve">дидактические игры; игры - драматизации; инсценировки; дидактические </w:t>
            </w:r>
            <w:r w:rsidRPr="00463D50">
              <w:rPr>
                <w:sz w:val="22"/>
                <w:szCs w:val="22"/>
              </w:rPr>
              <w:lastRenderedPageBreak/>
              <w:t>упражнения; пластические этюды; хороводные игры.</w:t>
            </w:r>
            <w:proofErr w:type="gramEnd"/>
          </w:p>
        </w:tc>
        <w:tc>
          <w:tcPr>
            <w:tcW w:w="4751" w:type="dxa"/>
            <w:shd w:val="clear" w:color="auto" w:fill="auto"/>
          </w:tcPr>
          <w:p w:rsidR="007551E7" w:rsidRPr="00463D50" w:rsidRDefault="007551E7" w:rsidP="00DF5524">
            <w:pPr>
              <w:spacing w:after="120"/>
              <w:jc w:val="both"/>
              <w:rPr>
                <w:sz w:val="22"/>
                <w:szCs w:val="22"/>
              </w:rPr>
            </w:pPr>
            <w:r w:rsidRPr="00463D50">
              <w:rPr>
                <w:b/>
                <w:sz w:val="22"/>
                <w:szCs w:val="22"/>
              </w:rPr>
              <w:lastRenderedPageBreak/>
              <w:t>Репродуктивные</w:t>
            </w:r>
            <w:r w:rsidRPr="00463D50">
              <w:rPr>
                <w:sz w:val="22"/>
                <w:szCs w:val="22"/>
              </w:rPr>
              <w:t xml:space="preserve"> –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7551E7" w:rsidRPr="00463D50" w:rsidRDefault="007551E7" w:rsidP="00DF5524">
            <w:pPr>
              <w:rPr>
                <w:b/>
                <w:sz w:val="26"/>
                <w:szCs w:val="26"/>
              </w:rPr>
            </w:pPr>
            <w:r w:rsidRPr="00463D50">
              <w:rPr>
                <w:b/>
                <w:sz w:val="22"/>
                <w:szCs w:val="22"/>
              </w:rPr>
              <w:t>Продуктивные</w:t>
            </w:r>
            <w:r w:rsidRPr="00463D50">
              <w:rPr>
                <w:sz w:val="22"/>
                <w:szCs w:val="22"/>
              </w:rPr>
              <w:t xml:space="preserve"> – 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w:t>
            </w:r>
            <w:r w:rsidRPr="00463D50">
              <w:rPr>
                <w:sz w:val="22"/>
                <w:szCs w:val="22"/>
              </w:rPr>
              <w:lastRenderedPageBreak/>
              <w:t>творческие задания, детское сочинительство</w:t>
            </w:r>
          </w:p>
        </w:tc>
      </w:tr>
    </w:tbl>
    <w:p w:rsidR="007551E7" w:rsidRDefault="007551E7" w:rsidP="007551E7">
      <w:pPr>
        <w:rPr>
          <w:b/>
          <w:sz w:val="26"/>
          <w:szCs w:val="26"/>
        </w:rPr>
      </w:pPr>
    </w:p>
    <w:p w:rsidR="007551E7" w:rsidRPr="00F63730" w:rsidRDefault="007551E7" w:rsidP="007551E7">
      <w:pPr>
        <w:jc w:val="center"/>
      </w:pPr>
      <w:r w:rsidRPr="00F63730">
        <w:rPr>
          <w:b/>
        </w:rPr>
        <w:t xml:space="preserve">Приемы, </w:t>
      </w:r>
      <w:r w:rsidRPr="00F63730">
        <w:rPr>
          <w:b/>
          <w:bCs/>
          <w:color w:val="000000"/>
        </w:rPr>
        <w:t xml:space="preserve">направленные на </w:t>
      </w:r>
      <w:r w:rsidRPr="00F63730">
        <w:rPr>
          <w:rStyle w:val="ab"/>
          <w:color w:val="000000"/>
        </w:rPr>
        <w:t>раскрытие речевого ресурса ребёнка и становление культуры и норм правильной речи</w:t>
      </w:r>
    </w:p>
    <w:p w:rsidR="007551E7" w:rsidRPr="00021925" w:rsidRDefault="007551E7" w:rsidP="007551E7">
      <w:pPr>
        <w:rPr>
          <w:b/>
        </w:rPr>
      </w:pPr>
    </w:p>
    <w:p w:rsidR="007551E7" w:rsidRDefault="007551E7" w:rsidP="00C80AD1">
      <w:pPr>
        <w:ind w:firstLine="708"/>
        <w:jc w:val="both"/>
        <w:rPr>
          <w:bCs/>
          <w:color w:val="000000"/>
        </w:rPr>
      </w:pPr>
      <w:r w:rsidRPr="00912792">
        <w:rPr>
          <w:b/>
          <w:bCs/>
          <w:color w:val="000000"/>
        </w:rPr>
        <w:t xml:space="preserve">Приёмы, обеспечивающие позитивную мотивацию, познавательный интерес и познавательную речевую активность дошкольников </w:t>
      </w:r>
      <w:r w:rsidRPr="00912792">
        <w:rPr>
          <w:bCs/>
          <w:color w:val="000000"/>
        </w:rPr>
        <w:t>(ситуации успеха, поощрения, награждения, проблемные ситуации, техники речевого раскрепощения и т. п.)</w:t>
      </w:r>
    </w:p>
    <w:p w:rsidR="007551E7" w:rsidRDefault="007551E7" w:rsidP="00C80AD1">
      <w:pPr>
        <w:ind w:firstLine="708"/>
        <w:jc w:val="both"/>
        <w:rPr>
          <w:bCs/>
          <w:color w:val="000000"/>
        </w:rPr>
      </w:pPr>
      <w:r w:rsidRPr="00912792">
        <w:rPr>
          <w:b/>
          <w:bCs/>
          <w:color w:val="000000"/>
        </w:rPr>
        <w:t xml:space="preserve">Приёмы активизации речевой деятельности </w:t>
      </w:r>
      <w:r w:rsidRPr="00912792">
        <w:rPr>
          <w:bCs/>
          <w:color w:val="000000"/>
        </w:rPr>
        <w:t xml:space="preserve">(приёмы </w:t>
      </w:r>
      <w:r w:rsidRPr="00912792">
        <w:rPr>
          <w:bCs/>
          <w:iCs/>
          <w:color w:val="000000"/>
        </w:rPr>
        <w:t>настроя на высказывание,</w:t>
      </w:r>
      <w:r w:rsidRPr="00912792">
        <w:rPr>
          <w:bCs/>
          <w:color w:val="000000"/>
        </w:rPr>
        <w:t xml:space="preserve"> речевые зарядки, «погружение» в социальные роли, техники «письменной речи», коллективные обсуждения и т. п.)</w:t>
      </w:r>
    </w:p>
    <w:p w:rsidR="007551E7" w:rsidRDefault="007551E7" w:rsidP="00C80AD1">
      <w:pPr>
        <w:ind w:firstLine="708"/>
        <w:jc w:val="both"/>
        <w:rPr>
          <w:bCs/>
          <w:color w:val="000000"/>
        </w:rPr>
      </w:pPr>
      <w:r w:rsidRPr="00912792">
        <w:rPr>
          <w:b/>
          <w:bCs/>
          <w:color w:val="000000"/>
        </w:rPr>
        <w:t xml:space="preserve">Сочетание приёмов, обеспечивающих подачу материала с максимальным использованием аудиального, визуального и кинестетического каналов восприятия </w:t>
      </w:r>
      <w:r w:rsidRPr="00912792">
        <w:rPr>
          <w:bCs/>
          <w:color w:val="000000"/>
        </w:rPr>
        <w:t>(наглядный показ, тактильный контакт, речевой образец, словесная просьба, моделирование предстоящего действия и т. п.)</w:t>
      </w:r>
    </w:p>
    <w:p w:rsidR="007551E7" w:rsidRPr="00912792" w:rsidRDefault="007551E7" w:rsidP="00C80AD1">
      <w:pPr>
        <w:ind w:firstLine="708"/>
        <w:jc w:val="both"/>
      </w:pPr>
      <w:r w:rsidRPr="00912792">
        <w:rPr>
          <w:b/>
          <w:bCs/>
          <w:color w:val="000000"/>
        </w:rPr>
        <w:t xml:space="preserve">Приёмы, способствующие ассоциативно-образному восприятию речевого материала и его логическому осмыслению </w:t>
      </w:r>
      <w:r w:rsidRPr="00912792">
        <w:rPr>
          <w:bCs/>
          <w:color w:val="000000"/>
        </w:rPr>
        <w:t>(метафорическое представление информации, «погружение» в ситуацию, приём</w:t>
      </w:r>
      <w:r w:rsidRPr="00912792">
        <w:rPr>
          <w:b/>
          <w:bCs/>
          <w:color w:val="000000"/>
        </w:rPr>
        <w:t xml:space="preserve"> </w:t>
      </w:r>
      <w:r w:rsidRPr="00912792">
        <w:rPr>
          <w:bCs/>
          <w:color w:val="000000"/>
        </w:rPr>
        <w:t>«воображаемых» событий и т. п.)</w:t>
      </w:r>
    </w:p>
    <w:p w:rsidR="007551E7" w:rsidRDefault="007551E7" w:rsidP="00C80AD1">
      <w:pPr>
        <w:ind w:firstLine="708"/>
        <w:jc w:val="both"/>
        <w:rPr>
          <w:bCs/>
          <w:color w:val="000000"/>
          <w:shd w:val="clear" w:color="auto" w:fill="FFFFFF"/>
        </w:rPr>
      </w:pPr>
      <w:r w:rsidRPr="00912792">
        <w:rPr>
          <w:b/>
          <w:bCs/>
          <w:color w:val="000000"/>
          <w:shd w:val="clear" w:color="auto" w:fill="FFFFFF"/>
        </w:rPr>
        <w:t xml:space="preserve">Приёмы, направленные на развитие самостоятельной организации деятельности и формирование опыта речевого поведения </w:t>
      </w:r>
      <w:r w:rsidRPr="00912792">
        <w:rPr>
          <w:bCs/>
          <w:color w:val="000000"/>
          <w:shd w:val="clear" w:color="auto" w:fill="FFFFFF"/>
        </w:rPr>
        <w:t>(упражнения, алгоритмы, схемы-планы,</w:t>
      </w:r>
      <w:r w:rsidRPr="00912792">
        <w:rPr>
          <w:b/>
          <w:bCs/>
          <w:color w:val="000000"/>
          <w:shd w:val="clear" w:color="auto" w:fill="FFFFFF"/>
        </w:rPr>
        <w:t xml:space="preserve"> </w:t>
      </w:r>
      <w:r w:rsidRPr="00912792">
        <w:rPr>
          <w:bCs/>
          <w:color w:val="000000"/>
          <w:shd w:val="clear" w:color="auto" w:fill="FFFFFF"/>
        </w:rPr>
        <w:t>воспитывающие ситуации и т. п.)</w:t>
      </w:r>
    </w:p>
    <w:p w:rsidR="007551E7" w:rsidRDefault="007551E7" w:rsidP="00C80AD1">
      <w:pPr>
        <w:ind w:firstLine="708"/>
        <w:jc w:val="both"/>
        <w:rPr>
          <w:bCs/>
          <w:iCs/>
          <w:color w:val="000000"/>
        </w:rPr>
      </w:pPr>
      <w:r w:rsidRPr="00912792">
        <w:rPr>
          <w:b/>
          <w:bCs/>
          <w:iCs/>
          <w:color w:val="000000"/>
        </w:rPr>
        <w:t xml:space="preserve">Приемы запоминания последовательности предстоящего высказывания и заучивания слов, стихотворений, микротекстов, любой информации </w:t>
      </w:r>
      <w:r w:rsidRPr="00912792">
        <w:rPr>
          <w:bCs/>
          <w:iCs/>
          <w:color w:val="000000"/>
        </w:rPr>
        <w:t>(демонстрация сюжета, моделирование плана высказывания, составление ассоциативных рядов, приёмы мнемотехники и т. п.)</w:t>
      </w:r>
    </w:p>
    <w:p w:rsidR="007551E7" w:rsidRDefault="007551E7" w:rsidP="00C80AD1">
      <w:pPr>
        <w:ind w:firstLine="708"/>
        <w:jc w:val="both"/>
        <w:rPr>
          <w:bCs/>
          <w:iCs/>
          <w:color w:val="000000"/>
        </w:rPr>
      </w:pPr>
      <w:r w:rsidRPr="00912792">
        <w:rPr>
          <w:b/>
          <w:bCs/>
          <w:iCs/>
          <w:color w:val="000000"/>
        </w:rPr>
        <w:t xml:space="preserve">Приёмы </w:t>
      </w:r>
      <w:proofErr w:type="spellStart"/>
      <w:r w:rsidRPr="00912792">
        <w:rPr>
          <w:b/>
          <w:bCs/>
          <w:iCs/>
          <w:color w:val="000000"/>
        </w:rPr>
        <w:t>сказкотерапии</w:t>
      </w:r>
      <w:proofErr w:type="spellEnd"/>
      <w:r w:rsidRPr="00912792">
        <w:rPr>
          <w:b/>
          <w:bCs/>
          <w:iCs/>
          <w:color w:val="000000"/>
        </w:rPr>
        <w:t xml:space="preserve"> </w:t>
      </w:r>
      <w:r w:rsidRPr="00912792">
        <w:rPr>
          <w:bCs/>
          <w:iCs/>
          <w:color w:val="000000"/>
        </w:rPr>
        <w:t>(сопровождение сказкой), интегративно используемые в различных видах образовательной</w:t>
      </w:r>
      <w:r w:rsidRPr="00912792">
        <w:rPr>
          <w:b/>
          <w:bCs/>
          <w:iCs/>
          <w:color w:val="000000"/>
        </w:rPr>
        <w:t xml:space="preserve"> </w:t>
      </w:r>
      <w:r w:rsidRPr="00912792">
        <w:rPr>
          <w:bCs/>
          <w:iCs/>
          <w:color w:val="000000"/>
        </w:rPr>
        <w:t>деятельности</w:t>
      </w:r>
      <w:r>
        <w:rPr>
          <w:bCs/>
          <w:iCs/>
          <w:color w:val="000000"/>
        </w:rPr>
        <w:t>.</w:t>
      </w:r>
    </w:p>
    <w:p w:rsidR="007551E7" w:rsidRDefault="007551E7" w:rsidP="007551E7">
      <w:pPr>
        <w:jc w:val="both"/>
        <w:rPr>
          <w:bCs/>
          <w:iCs/>
          <w:color w:val="000000"/>
        </w:rPr>
      </w:pPr>
    </w:p>
    <w:p w:rsidR="007551E7" w:rsidRPr="00705AA0" w:rsidRDefault="007551E7" w:rsidP="007551E7">
      <w:pPr>
        <w:jc w:val="center"/>
      </w:pPr>
      <w:r>
        <w:rPr>
          <w:b/>
        </w:rPr>
        <w:t>Психолого-педагогическая работа</w:t>
      </w:r>
      <w:r w:rsidRPr="00705AA0">
        <w:rPr>
          <w:b/>
        </w:rPr>
        <w:t xml:space="preserve"> по речевому развитию детей</w:t>
      </w:r>
    </w:p>
    <w:p w:rsidR="007551E7" w:rsidRPr="00705AA0" w:rsidRDefault="007551E7" w:rsidP="007551E7">
      <w:pPr>
        <w:jc w:val="center"/>
      </w:pPr>
    </w:p>
    <w:p w:rsidR="007551E7" w:rsidRPr="00C80AD1" w:rsidRDefault="007551E7" w:rsidP="00C80AD1">
      <w:pPr>
        <w:ind w:firstLine="708"/>
        <w:jc w:val="both"/>
        <w:rPr>
          <w:b/>
        </w:rPr>
      </w:pPr>
      <w:r w:rsidRPr="00705AA0">
        <w:rPr>
          <w:b/>
        </w:rPr>
        <w:t xml:space="preserve">1. Развитие общения и коммуникативной культуры </w:t>
      </w:r>
      <w:r w:rsidRPr="00705AA0">
        <w:rPr>
          <w:bCs/>
          <w:color w:val="000000"/>
          <w:spacing w:val="-2"/>
        </w:rPr>
        <w:t xml:space="preserve">совершенствование всех форм и способов общения детей друг с другом и </w:t>
      </w:r>
      <w:proofErr w:type="gramStart"/>
      <w:r w:rsidRPr="00705AA0">
        <w:rPr>
          <w:bCs/>
          <w:color w:val="000000"/>
          <w:spacing w:val="-2"/>
        </w:rPr>
        <w:t>со</w:t>
      </w:r>
      <w:proofErr w:type="gramEnd"/>
      <w:r w:rsidRPr="00705AA0">
        <w:rPr>
          <w:bCs/>
          <w:color w:val="000000"/>
          <w:spacing w:val="-2"/>
        </w:rPr>
        <w:t xml:space="preserve"> взрослыми; создание образовательных ситуаций для увеличения контактов со сверстниками; сверстники – значимые партнеры по общению; развитие </w:t>
      </w:r>
      <w:proofErr w:type="spellStart"/>
      <w:r w:rsidRPr="00705AA0">
        <w:rPr>
          <w:bCs/>
          <w:color w:val="000000"/>
          <w:spacing w:val="-2"/>
        </w:rPr>
        <w:t>субъектности</w:t>
      </w:r>
      <w:proofErr w:type="spellEnd"/>
      <w:r w:rsidRPr="00705AA0">
        <w:rPr>
          <w:bCs/>
          <w:color w:val="000000"/>
          <w:spacing w:val="-2"/>
        </w:rPr>
        <w:t xml:space="preserve"> и инициативности в разговоре со взрослым</w:t>
      </w:r>
    </w:p>
    <w:p w:rsidR="007551E7" w:rsidRPr="00C80AD1" w:rsidRDefault="00C80AD1" w:rsidP="00C80AD1">
      <w:pPr>
        <w:tabs>
          <w:tab w:val="left" w:pos="142"/>
          <w:tab w:val="left" w:pos="993"/>
        </w:tabs>
        <w:jc w:val="both"/>
      </w:pPr>
      <w:r>
        <w:rPr>
          <w:b/>
          <w:sz w:val="26"/>
          <w:szCs w:val="26"/>
        </w:rPr>
        <w:tab/>
        <w:t xml:space="preserve">         </w:t>
      </w:r>
      <w:r w:rsidR="007551E7" w:rsidRPr="008C4CE4">
        <w:rPr>
          <w:b/>
          <w:sz w:val="26"/>
          <w:szCs w:val="26"/>
        </w:rPr>
        <w:t xml:space="preserve">2. </w:t>
      </w:r>
      <w:r w:rsidR="007551E7" w:rsidRPr="00705AA0">
        <w:rPr>
          <w:b/>
        </w:rPr>
        <w:t xml:space="preserve">Обогащение словаря детей </w:t>
      </w:r>
      <w:r w:rsidR="007551E7" w:rsidRPr="00705AA0">
        <w:rPr>
          <w:color w:val="000000"/>
        </w:rPr>
        <w:t xml:space="preserve">по мере расширения сферы деятельности ребенка в словаре появляются не только новые слова, но образные выражения, сравнения; в </w:t>
      </w:r>
      <w:r w:rsidR="007551E7" w:rsidRPr="00705AA0">
        <w:rPr>
          <w:b/>
          <w:color w:val="000000"/>
        </w:rPr>
        <w:t xml:space="preserve">6–7 лет </w:t>
      </w:r>
      <w:r w:rsidR="007551E7" w:rsidRPr="00705AA0">
        <w:rPr>
          <w:color w:val="000000"/>
        </w:rPr>
        <w:t>начинается уточнение смыслового понятия слов</w:t>
      </w:r>
      <w:r w:rsidR="007551E7" w:rsidRPr="00A81EC9">
        <w:rPr>
          <w:color w:val="000000"/>
        </w:rPr>
        <w:t>.</w:t>
      </w:r>
    </w:p>
    <w:p w:rsidR="007551E7" w:rsidRPr="00705AA0" w:rsidRDefault="007551E7" w:rsidP="00C80AD1">
      <w:pPr>
        <w:ind w:firstLine="708"/>
        <w:jc w:val="both"/>
        <w:rPr>
          <w:b/>
        </w:rPr>
      </w:pPr>
      <w:r w:rsidRPr="00705AA0">
        <w:rPr>
          <w:b/>
        </w:rPr>
        <w:t xml:space="preserve">3. Воспитание звуковой и интонационной культуры речи </w:t>
      </w:r>
      <w:r w:rsidRPr="00705AA0">
        <w:rPr>
          <w:color w:val="2A2723"/>
        </w:rPr>
        <w:t>дифференциация свистящих и шипящих, звонких и глухих, твердых и мягких звуков. Звуковой анализ слова, знакомство с фонетической структурой слова. Развитие голосового аппарата. Овладение изменениями интонации</w:t>
      </w:r>
    </w:p>
    <w:p w:rsidR="007551E7" w:rsidRPr="00705AA0" w:rsidRDefault="007551E7" w:rsidP="00C80AD1">
      <w:pPr>
        <w:ind w:firstLine="708"/>
        <w:jc w:val="both"/>
        <w:textAlignment w:val="baseline"/>
        <w:rPr>
          <w:b/>
          <w:color w:val="000000"/>
          <w:highlight w:val="white"/>
        </w:rPr>
      </w:pPr>
      <w:r>
        <w:rPr>
          <w:b/>
        </w:rPr>
        <w:t xml:space="preserve">4.Формирование грамматического строя речи </w:t>
      </w:r>
      <w:r w:rsidRPr="00A16B4F">
        <w:t>этап овладения способами грамматически правильного построения развернутых связных высказываний, активного освоения сложного синтаксиса при произвольном построении монолога, этап формирования грамматически и фонетически правильной речи, освоения способов вычленения из речи (осознания) предложения, слова, звука</w:t>
      </w:r>
    </w:p>
    <w:p w:rsidR="007551E7" w:rsidRPr="008C4CE4" w:rsidRDefault="00C80AD1" w:rsidP="00C80AD1">
      <w:pPr>
        <w:ind w:firstLine="708"/>
        <w:jc w:val="both"/>
        <w:rPr>
          <w:b/>
          <w:sz w:val="26"/>
          <w:szCs w:val="26"/>
        </w:rPr>
      </w:pPr>
      <w:r w:rsidRPr="00C80AD1">
        <w:rPr>
          <w:b/>
        </w:rPr>
        <w:t>5</w:t>
      </w:r>
      <w:r w:rsidR="007551E7" w:rsidRPr="00C80AD1">
        <w:rPr>
          <w:b/>
        </w:rPr>
        <w:t xml:space="preserve">. </w:t>
      </w:r>
      <w:proofErr w:type="gramStart"/>
      <w:r w:rsidR="007551E7" w:rsidRPr="00C80AD1">
        <w:rPr>
          <w:b/>
        </w:rPr>
        <w:t>Развитие речевого творчества</w:t>
      </w:r>
      <w:r w:rsidR="007551E7">
        <w:rPr>
          <w:b/>
          <w:sz w:val="26"/>
          <w:szCs w:val="26"/>
        </w:rPr>
        <w:t xml:space="preserve"> </w:t>
      </w:r>
      <w:r w:rsidR="007551E7" w:rsidRPr="005F2ADF">
        <w:rPr>
          <w:bCs/>
          <w:color w:val="000000"/>
        </w:rPr>
        <w:t xml:space="preserve">развитие самостоятельного придумывания коротких и длинных текстов (повествовательных и описательных) с опорой на наглядность и без неё (воображаемый сюжет), в том числе и на основе ассоциаций </w:t>
      </w:r>
      <w:r w:rsidR="007551E7" w:rsidRPr="005F2ADF">
        <w:rPr>
          <w:bCs/>
          <w:color w:val="000000"/>
        </w:rPr>
        <w:lastRenderedPageBreak/>
        <w:t xml:space="preserve">персонажа, на основе предположения о его размышлениях, переживаниях, мечтах и фантазиях (прием </w:t>
      </w:r>
      <w:proofErr w:type="spellStart"/>
      <w:r w:rsidR="007551E7" w:rsidRPr="005F2ADF">
        <w:rPr>
          <w:bCs/>
          <w:color w:val="000000"/>
        </w:rPr>
        <w:t>эмпатии</w:t>
      </w:r>
      <w:proofErr w:type="spellEnd"/>
      <w:r w:rsidR="007551E7" w:rsidRPr="005F2ADF">
        <w:rPr>
          <w:bCs/>
          <w:color w:val="000000"/>
        </w:rPr>
        <w:t xml:space="preserve">); </w:t>
      </w:r>
      <w:r w:rsidR="007551E7">
        <w:rPr>
          <w:bCs/>
          <w:color w:val="000000"/>
        </w:rPr>
        <w:t xml:space="preserve"> </w:t>
      </w:r>
      <w:r w:rsidR="007551E7" w:rsidRPr="005F2ADF">
        <w:rPr>
          <w:bCs/>
          <w:color w:val="000000"/>
        </w:rPr>
        <w:t>развитие умения «разворачивания» сюжета по одному слову, предложению, отрывку текста</w:t>
      </w:r>
      <w:r w:rsidR="007551E7">
        <w:rPr>
          <w:bCs/>
          <w:color w:val="000000"/>
        </w:rPr>
        <w:t>.</w:t>
      </w:r>
      <w:proofErr w:type="gramEnd"/>
    </w:p>
    <w:p w:rsidR="007551E7" w:rsidRDefault="007551E7" w:rsidP="007551E7">
      <w:pPr>
        <w:jc w:val="both"/>
        <w:rPr>
          <w:b/>
          <w:color w:val="000000"/>
          <w:sz w:val="28"/>
          <w:szCs w:val="28"/>
        </w:rPr>
      </w:pPr>
    </w:p>
    <w:p w:rsidR="007551E7" w:rsidRPr="00FA2C08" w:rsidRDefault="00C80AD1" w:rsidP="00C80AD1">
      <w:pPr>
        <w:ind w:firstLine="360"/>
        <w:jc w:val="both"/>
        <w:rPr>
          <w:bCs/>
          <w:color w:val="000000"/>
        </w:rPr>
      </w:pPr>
      <w:r w:rsidRPr="00C80AD1">
        <w:rPr>
          <w:b/>
        </w:rPr>
        <w:t>6</w:t>
      </w:r>
      <w:r w:rsidR="007551E7" w:rsidRPr="00C80AD1">
        <w:rPr>
          <w:b/>
        </w:rPr>
        <w:t>. Воспитание любви и интереса к художественному слову</w:t>
      </w:r>
      <w:r w:rsidR="007551E7">
        <w:rPr>
          <w:b/>
          <w:sz w:val="26"/>
          <w:szCs w:val="26"/>
        </w:rPr>
        <w:t xml:space="preserve"> </w:t>
      </w:r>
      <w:r w:rsidR="007551E7" w:rsidRPr="00A00BFF">
        <w:rPr>
          <w:bCs/>
          <w:color w:val="000000"/>
        </w:rPr>
        <w:t>становление ребёнка-читателя</w:t>
      </w:r>
      <w:r w:rsidR="007551E7">
        <w:rPr>
          <w:bCs/>
          <w:color w:val="000000"/>
        </w:rPr>
        <w:t xml:space="preserve">; поддержка </w:t>
      </w:r>
      <w:r w:rsidR="007551E7" w:rsidRPr="00A00BFF">
        <w:rPr>
          <w:bCs/>
          <w:color w:val="000000"/>
        </w:rPr>
        <w:t>интерес</w:t>
      </w:r>
      <w:r w:rsidR="007551E7">
        <w:rPr>
          <w:bCs/>
          <w:color w:val="000000"/>
        </w:rPr>
        <w:t>а</w:t>
      </w:r>
      <w:r w:rsidR="007551E7" w:rsidRPr="00A00BFF">
        <w:rPr>
          <w:bCs/>
          <w:color w:val="000000"/>
        </w:rPr>
        <w:t xml:space="preserve"> к книге и литературным произведениям</w:t>
      </w:r>
      <w:r w:rsidR="007551E7">
        <w:rPr>
          <w:bCs/>
          <w:color w:val="000000"/>
        </w:rPr>
        <w:t>;</w:t>
      </w:r>
      <w:r w:rsidR="007551E7" w:rsidRPr="00A00BFF">
        <w:rPr>
          <w:bCs/>
          <w:color w:val="000000"/>
        </w:rPr>
        <w:t xml:space="preserve"> </w:t>
      </w:r>
      <w:r w:rsidR="007551E7">
        <w:rPr>
          <w:bCs/>
          <w:color w:val="000000"/>
        </w:rPr>
        <w:t>п</w:t>
      </w:r>
      <w:r w:rsidR="007551E7" w:rsidRPr="00A00BFF">
        <w:rPr>
          <w:bCs/>
          <w:color w:val="000000"/>
        </w:rPr>
        <w:t>оощр</w:t>
      </w:r>
      <w:r w:rsidR="007551E7">
        <w:rPr>
          <w:bCs/>
          <w:color w:val="000000"/>
        </w:rPr>
        <w:t>ение</w:t>
      </w:r>
      <w:r w:rsidR="007551E7" w:rsidRPr="00A00BFF">
        <w:rPr>
          <w:bCs/>
          <w:color w:val="000000"/>
        </w:rPr>
        <w:t xml:space="preserve"> попыт</w:t>
      </w:r>
      <w:r w:rsidR="007551E7">
        <w:rPr>
          <w:bCs/>
          <w:color w:val="000000"/>
        </w:rPr>
        <w:t>ок</w:t>
      </w:r>
      <w:r w:rsidR="007551E7" w:rsidRPr="00A00BFF">
        <w:rPr>
          <w:bCs/>
          <w:color w:val="000000"/>
        </w:rPr>
        <w:t xml:space="preserve"> самостоятельного прочтения несложных текстов (для читающих детей), попыт</w:t>
      </w:r>
      <w:r w:rsidR="007551E7">
        <w:rPr>
          <w:bCs/>
          <w:color w:val="000000"/>
        </w:rPr>
        <w:t>ок</w:t>
      </w:r>
      <w:r w:rsidR="007551E7" w:rsidRPr="00A00BFF">
        <w:rPr>
          <w:bCs/>
          <w:color w:val="000000"/>
        </w:rPr>
        <w:t xml:space="preserve"> «чтения </w:t>
      </w:r>
      <w:r w:rsidR="007551E7">
        <w:rPr>
          <w:bCs/>
          <w:color w:val="000000"/>
        </w:rPr>
        <w:t xml:space="preserve">по памяти» (для </w:t>
      </w:r>
      <w:proofErr w:type="spellStart"/>
      <w:r w:rsidR="007551E7">
        <w:rPr>
          <w:bCs/>
          <w:color w:val="000000"/>
        </w:rPr>
        <w:t>нечитающих</w:t>
      </w:r>
      <w:proofErr w:type="spellEnd"/>
      <w:r w:rsidR="007551E7">
        <w:rPr>
          <w:bCs/>
          <w:color w:val="000000"/>
        </w:rPr>
        <w:t>).</w:t>
      </w:r>
    </w:p>
    <w:p w:rsidR="007551E7" w:rsidRDefault="007551E7" w:rsidP="007551E7">
      <w:pPr>
        <w:ind w:left="1080"/>
        <w:jc w:val="center"/>
        <w:textAlignment w:val="baseline"/>
        <w:rPr>
          <w:b/>
          <w:color w:val="000000"/>
          <w:sz w:val="28"/>
          <w:szCs w:val="28"/>
          <w:highlight w:val="white"/>
        </w:rPr>
      </w:pPr>
    </w:p>
    <w:p w:rsidR="007551E7" w:rsidRDefault="007551E7" w:rsidP="007551E7">
      <w:pPr>
        <w:ind w:left="360"/>
        <w:jc w:val="center"/>
        <w:rPr>
          <w:b/>
          <w:bCs/>
        </w:rPr>
      </w:pPr>
      <w:r w:rsidRPr="007637D6">
        <w:rPr>
          <w:b/>
          <w:bCs/>
        </w:rPr>
        <w:t>Общие задачи образовательной работы по речевому развитию детей подготовительной к школе группы, включая особенности возраста</w:t>
      </w:r>
    </w:p>
    <w:p w:rsidR="007551E7" w:rsidRPr="007637D6" w:rsidRDefault="007551E7" w:rsidP="007551E7">
      <w:pPr>
        <w:ind w:left="360"/>
        <w:jc w:val="center"/>
        <w:rPr>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371"/>
      </w:tblGrid>
      <w:tr w:rsidR="007551E7" w:rsidRPr="009355B0" w:rsidTr="00DF5524">
        <w:tc>
          <w:tcPr>
            <w:tcW w:w="2411" w:type="dxa"/>
            <w:shd w:val="clear" w:color="auto" w:fill="auto"/>
          </w:tcPr>
          <w:p w:rsidR="007551E7" w:rsidRPr="009D2328" w:rsidRDefault="007551E7" w:rsidP="00DF5524">
            <w:pPr>
              <w:jc w:val="both"/>
              <w:rPr>
                <w:b/>
                <w:sz w:val="22"/>
                <w:szCs w:val="22"/>
              </w:rPr>
            </w:pPr>
            <w:r w:rsidRPr="009D2328">
              <w:rPr>
                <w:b/>
                <w:sz w:val="22"/>
                <w:szCs w:val="22"/>
              </w:rPr>
              <w:t>1. Возрастные особенности речевого развития детей 6-7 лет</w:t>
            </w:r>
          </w:p>
        </w:tc>
        <w:tc>
          <w:tcPr>
            <w:tcW w:w="7371" w:type="dxa"/>
            <w:shd w:val="clear" w:color="auto" w:fill="auto"/>
          </w:tcPr>
          <w:p w:rsidR="007551E7" w:rsidRPr="009D2328" w:rsidRDefault="007551E7" w:rsidP="00DF5524">
            <w:pPr>
              <w:tabs>
                <w:tab w:val="left" w:pos="340"/>
              </w:tabs>
              <w:autoSpaceDE w:val="0"/>
              <w:autoSpaceDN w:val="0"/>
              <w:adjustRightInd w:val="0"/>
              <w:jc w:val="both"/>
              <w:textAlignment w:val="center"/>
              <w:rPr>
                <w:color w:val="000000"/>
                <w:sz w:val="22"/>
                <w:szCs w:val="22"/>
              </w:rPr>
            </w:pPr>
            <w:r w:rsidRPr="009D2328">
              <w:rPr>
                <w:color w:val="000000"/>
                <w:sz w:val="22"/>
                <w:szCs w:val="22"/>
              </w:rPr>
              <w:t xml:space="preserve">Ребёнок практически овладевает всеми сторонами родного языка: звуковым составом, словарём, грамматическим строем. </w:t>
            </w:r>
          </w:p>
          <w:p w:rsidR="007551E7" w:rsidRPr="009D2328" w:rsidRDefault="007551E7" w:rsidP="00DF5524">
            <w:pPr>
              <w:tabs>
                <w:tab w:val="left" w:pos="340"/>
              </w:tabs>
              <w:autoSpaceDE w:val="0"/>
              <w:autoSpaceDN w:val="0"/>
              <w:adjustRightInd w:val="0"/>
              <w:jc w:val="both"/>
              <w:textAlignment w:val="center"/>
              <w:rPr>
                <w:color w:val="000000"/>
                <w:sz w:val="22"/>
                <w:szCs w:val="22"/>
              </w:rPr>
            </w:pPr>
            <w:r w:rsidRPr="009D2328">
              <w:rPr>
                <w:color w:val="000000"/>
                <w:sz w:val="22"/>
                <w:szCs w:val="22"/>
              </w:rPr>
              <w:t xml:space="preserve">Развитие голосового аппарата ребёнка даёт ему возможность правильно произносить все звуки родного языка. </w:t>
            </w:r>
          </w:p>
          <w:p w:rsidR="007551E7" w:rsidRPr="009D2328" w:rsidRDefault="007551E7" w:rsidP="00DF5524">
            <w:pPr>
              <w:tabs>
                <w:tab w:val="left" w:pos="340"/>
              </w:tabs>
              <w:autoSpaceDE w:val="0"/>
              <w:autoSpaceDN w:val="0"/>
              <w:adjustRightInd w:val="0"/>
              <w:jc w:val="both"/>
              <w:textAlignment w:val="center"/>
              <w:rPr>
                <w:color w:val="000000"/>
                <w:sz w:val="22"/>
                <w:szCs w:val="22"/>
              </w:rPr>
            </w:pPr>
            <w:r w:rsidRPr="009D2328">
              <w:rPr>
                <w:color w:val="000000"/>
                <w:sz w:val="22"/>
                <w:szCs w:val="22"/>
              </w:rPr>
              <w:t xml:space="preserve">В активном словаре ребёнка седьмого года насчитывается почти 3500—4000 слов. </w:t>
            </w:r>
          </w:p>
          <w:p w:rsidR="007551E7" w:rsidRPr="009D2328" w:rsidRDefault="007551E7" w:rsidP="00DF5524">
            <w:pPr>
              <w:tabs>
                <w:tab w:val="left" w:pos="340"/>
              </w:tabs>
              <w:autoSpaceDE w:val="0"/>
              <w:autoSpaceDN w:val="0"/>
              <w:adjustRightInd w:val="0"/>
              <w:jc w:val="both"/>
              <w:textAlignment w:val="center"/>
              <w:rPr>
                <w:color w:val="000000"/>
                <w:sz w:val="22"/>
                <w:szCs w:val="22"/>
              </w:rPr>
            </w:pPr>
            <w:r w:rsidRPr="009D2328">
              <w:rPr>
                <w:color w:val="000000"/>
                <w:sz w:val="22"/>
                <w:szCs w:val="22"/>
              </w:rPr>
              <w:t>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w:t>
            </w:r>
          </w:p>
          <w:p w:rsidR="007551E7" w:rsidRPr="009D2328" w:rsidRDefault="007551E7" w:rsidP="00DF5524">
            <w:pPr>
              <w:tabs>
                <w:tab w:val="left" w:pos="340"/>
              </w:tabs>
              <w:autoSpaceDE w:val="0"/>
              <w:autoSpaceDN w:val="0"/>
              <w:adjustRightInd w:val="0"/>
              <w:jc w:val="both"/>
              <w:textAlignment w:val="center"/>
              <w:rPr>
                <w:color w:val="000000"/>
                <w:sz w:val="22"/>
                <w:szCs w:val="22"/>
              </w:rPr>
            </w:pPr>
            <w:r w:rsidRPr="009D2328">
              <w:rPr>
                <w:color w:val="000000"/>
                <w:sz w:val="22"/>
                <w:szCs w:val="22"/>
              </w:rPr>
              <w:t xml:space="preserve">Развивается способность понимать и употреблять новые слова, их формы и сочетания по аналогии с ранее усвоенными словами, формами и их сочетаниями. </w:t>
            </w:r>
          </w:p>
          <w:p w:rsidR="007551E7" w:rsidRPr="009D2328" w:rsidRDefault="007551E7" w:rsidP="00DF5524">
            <w:pPr>
              <w:jc w:val="both"/>
              <w:rPr>
                <w:color w:val="000000"/>
                <w:sz w:val="22"/>
                <w:szCs w:val="22"/>
              </w:rPr>
            </w:pPr>
            <w:r w:rsidRPr="009D2328">
              <w:rPr>
                <w:color w:val="000000"/>
                <w:sz w:val="22"/>
                <w:szCs w:val="22"/>
              </w:rPr>
              <w:t xml:space="preserve">Акцент перемещается на формирование осознанного отношения к языку, а также на дальнейшее развитие связной речи ребенка, как диалогической, так и монологической. </w:t>
            </w:r>
          </w:p>
          <w:p w:rsidR="007551E7" w:rsidRPr="009D2328" w:rsidRDefault="007551E7" w:rsidP="00DF5524">
            <w:pPr>
              <w:jc w:val="both"/>
              <w:rPr>
                <w:sz w:val="22"/>
                <w:szCs w:val="22"/>
              </w:rPr>
            </w:pPr>
            <w:r w:rsidRPr="009D2328">
              <w:rPr>
                <w:color w:val="000000"/>
                <w:sz w:val="22"/>
                <w:szCs w:val="22"/>
              </w:rPr>
              <w:t xml:space="preserve">Овладение ребенком разнообразными навыками связной речи позволяет ему осуществлять полноценное общение со сверстниками и взрослыми, а также получать необходимую и интересующую его информацию. </w:t>
            </w:r>
          </w:p>
        </w:tc>
      </w:tr>
      <w:tr w:rsidR="007551E7" w:rsidRPr="009355B0" w:rsidTr="00DF5524">
        <w:tc>
          <w:tcPr>
            <w:tcW w:w="2411" w:type="dxa"/>
            <w:shd w:val="clear" w:color="auto" w:fill="auto"/>
          </w:tcPr>
          <w:p w:rsidR="007551E7" w:rsidRPr="009D2328" w:rsidRDefault="007551E7" w:rsidP="00DF5524">
            <w:pPr>
              <w:jc w:val="both"/>
              <w:rPr>
                <w:b/>
                <w:sz w:val="22"/>
                <w:szCs w:val="22"/>
              </w:rPr>
            </w:pPr>
            <w:r w:rsidRPr="009D2328">
              <w:rPr>
                <w:b/>
                <w:sz w:val="22"/>
                <w:szCs w:val="22"/>
              </w:rPr>
              <w:t>2. Задачи развития</w:t>
            </w:r>
          </w:p>
        </w:tc>
        <w:tc>
          <w:tcPr>
            <w:tcW w:w="7371" w:type="dxa"/>
            <w:shd w:val="clear" w:color="auto" w:fill="auto"/>
          </w:tcPr>
          <w:p w:rsidR="007551E7" w:rsidRPr="009D2328" w:rsidRDefault="007551E7" w:rsidP="00DF5524">
            <w:pPr>
              <w:shd w:val="clear" w:color="auto" w:fill="FFFFFF"/>
              <w:tabs>
                <w:tab w:val="left" w:pos="0"/>
                <w:tab w:val="left" w:pos="284"/>
              </w:tabs>
              <w:jc w:val="both"/>
              <w:textAlignment w:val="baseline"/>
              <w:rPr>
                <w:bCs/>
                <w:color w:val="000000"/>
                <w:spacing w:val="-2"/>
                <w:sz w:val="22"/>
                <w:szCs w:val="22"/>
              </w:rPr>
            </w:pPr>
            <w:r w:rsidRPr="009D2328">
              <w:rPr>
                <w:bCs/>
                <w:color w:val="000000"/>
                <w:spacing w:val="-2"/>
                <w:sz w:val="22"/>
                <w:szCs w:val="22"/>
              </w:rPr>
              <w:t xml:space="preserve">Содержание данной образовательной области представлено в соответствии с возрастными и психологическими особенностями речевого развития детей дошкольного возраста и детализировано по следующим направлениям: </w:t>
            </w:r>
          </w:p>
          <w:p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развитие свободного общения и коммуникативной культуры, </w:t>
            </w:r>
          </w:p>
          <w:p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обогащение словаря детей, </w:t>
            </w:r>
          </w:p>
          <w:p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воспитание звуковой и интонационной культуры речи, </w:t>
            </w:r>
          </w:p>
          <w:p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формирование грамматического строя речи, </w:t>
            </w:r>
          </w:p>
          <w:p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развитие связной речи, </w:t>
            </w:r>
          </w:p>
          <w:p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развитие речевого творчества, </w:t>
            </w:r>
          </w:p>
          <w:p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знакомство детей с книжной культурой, воспитание любви и интереса к художественному слову. </w:t>
            </w:r>
          </w:p>
        </w:tc>
      </w:tr>
      <w:tr w:rsidR="007551E7" w:rsidRPr="009355B0" w:rsidTr="00DF5524">
        <w:tc>
          <w:tcPr>
            <w:tcW w:w="2411" w:type="dxa"/>
            <w:shd w:val="clear" w:color="auto" w:fill="auto"/>
          </w:tcPr>
          <w:p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t xml:space="preserve">2.1. Направление </w:t>
            </w:r>
          </w:p>
          <w:p w:rsidR="007551E7" w:rsidRPr="009D2328" w:rsidRDefault="007551E7" w:rsidP="00DF5524">
            <w:pPr>
              <w:jc w:val="both"/>
              <w:rPr>
                <w:b/>
                <w:sz w:val="22"/>
                <w:szCs w:val="22"/>
              </w:rPr>
            </w:pPr>
            <w:r w:rsidRPr="009D2328">
              <w:rPr>
                <w:b/>
                <w:bCs/>
                <w:color w:val="000000"/>
                <w:spacing w:val="-2"/>
                <w:sz w:val="22"/>
                <w:szCs w:val="22"/>
              </w:rPr>
              <w:t>«Развитие свободного общения и коммуникативной культуры»</w:t>
            </w:r>
          </w:p>
        </w:tc>
        <w:tc>
          <w:tcPr>
            <w:tcW w:w="7371" w:type="dxa"/>
            <w:shd w:val="clear" w:color="auto" w:fill="auto"/>
          </w:tcPr>
          <w:p w:rsidR="007551E7" w:rsidRPr="009D2328" w:rsidRDefault="007551E7" w:rsidP="00DF5524">
            <w:pPr>
              <w:shd w:val="clear" w:color="auto" w:fill="FFFFFF"/>
              <w:tabs>
                <w:tab w:val="left" w:pos="0"/>
                <w:tab w:val="left" w:pos="284"/>
              </w:tabs>
              <w:jc w:val="both"/>
              <w:textAlignment w:val="baseline"/>
              <w:rPr>
                <w:bCs/>
                <w:color w:val="000000"/>
                <w:spacing w:val="-2"/>
                <w:sz w:val="22"/>
                <w:szCs w:val="22"/>
              </w:rPr>
            </w:pPr>
            <w:r w:rsidRPr="009D2328">
              <w:rPr>
                <w:bCs/>
                <w:color w:val="000000"/>
                <w:spacing w:val="-2"/>
                <w:sz w:val="22"/>
                <w:szCs w:val="22"/>
              </w:rPr>
              <w:t xml:space="preserve">Воспитатель создает условия для совершенствования всех форм и способов общения детей друг с другом и </w:t>
            </w:r>
            <w:proofErr w:type="gramStart"/>
            <w:r w:rsidRPr="009D2328">
              <w:rPr>
                <w:bCs/>
                <w:color w:val="000000"/>
                <w:spacing w:val="-2"/>
                <w:sz w:val="22"/>
                <w:szCs w:val="22"/>
              </w:rPr>
              <w:t>со</w:t>
            </w:r>
            <w:proofErr w:type="gramEnd"/>
            <w:r w:rsidRPr="009D2328">
              <w:rPr>
                <w:bCs/>
                <w:color w:val="000000"/>
                <w:spacing w:val="-2"/>
                <w:sz w:val="22"/>
                <w:szCs w:val="22"/>
              </w:rPr>
              <w:t xml:space="preserve"> взрослыми:</w:t>
            </w:r>
          </w:p>
          <w:p w:rsidR="007551E7" w:rsidRPr="009D2328" w:rsidRDefault="007551E7" w:rsidP="007551E7">
            <w:pPr>
              <w:pStyle w:val="af5"/>
              <w:numPr>
                <w:ilvl w:val="0"/>
                <w:numId w:val="68"/>
              </w:numPr>
              <w:shd w:val="clear" w:color="auto" w:fill="FFFFFF"/>
              <w:tabs>
                <w:tab w:val="left" w:pos="0"/>
                <w:tab w:val="left" w:pos="284"/>
              </w:tabs>
              <w:suppressAutoHyphens w:val="0"/>
              <w:ind w:left="0" w:firstLine="0"/>
              <w:contextualSpacing/>
              <w:jc w:val="both"/>
              <w:textAlignment w:val="baseline"/>
              <w:rPr>
                <w:bCs/>
                <w:color w:val="000000"/>
                <w:spacing w:val="-2"/>
                <w:sz w:val="22"/>
                <w:szCs w:val="22"/>
              </w:rPr>
            </w:pPr>
            <w:r w:rsidRPr="009D2328">
              <w:rPr>
                <w:bCs/>
                <w:color w:val="000000"/>
                <w:spacing w:val="-2"/>
                <w:sz w:val="22"/>
                <w:szCs w:val="22"/>
              </w:rPr>
              <w:t>создает образовательные ситуации для увеличения контактов со сверстниками, которые становятся для детей значимыми партнёрами;</w:t>
            </w:r>
          </w:p>
          <w:p w:rsidR="007551E7" w:rsidRPr="009D2328" w:rsidRDefault="007551E7" w:rsidP="007551E7">
            <w:pPr>
              <w:pStyle w:val="af5"/>
              <w:numPr>
                <w:ilvl w:val="0"/>
                <w:numId w:val="68"/>
              </w:numPr>
              <w:shd w:val="clear" w:color="auto" w:fill="FFFFFF"/>
              <w:tabs>
                <w:tab w:val="left" w:pos="0"/>
                <w:tab w:val="left" w:pos="284"/>
              </w:tabs>
              <w:suppressAutoHyphens w:val="0"/>
              <w:ind w:left="0" w:firstLine="0"/>
              <w:contextualSpacing/>
              <w:jc w:val="both"/>
              <w:textAlignment w:val="baseline"/>
              <w:rPr>
                <w:bCs/>
                <w:color w:val="000000"/>
                <w:spacing w:val="-2"/>
                <w:sz w:val="22"/>
                <w:szCs w:val="22"/>
              </w:rPr>
            </w:pPr>
            <w:r w:rsidRPr="009D2328">
              <w:rPr>
                <w:bCs/>
                <w:color w:val="000000"/>
                <w:spacing w:val="-2"/>
                <w:sz w:val="22"/>
                <w:szCs w:val="22"/>
              </w:rPr>
              <w:t xml:space="preserve">поддерживает инициативу ребенка в разговоре </w:t>
            </w:r>
            <w:proofErr w:type="gramStart"/>
            <w:r w:rsidRPr="009D2328">
              <w:rPr>
                <w:bCs/>
                <w:color w:val="000000"/>
                <w:spacing w:val="-2"/>
                <w:sz w:val="22"/>
                <w:szCs w:val="22"/>
              </w:rPr>
              <w:t>со</w:t>
            </w:r>
            <w:proofErr w:type="gramEnd"/>
            <w:r w:rsidRPr="009D2328">
              <w:rPr>
                <w:bCs/>
                <w:color w:val="000000"/>
                <w:spacing w:val="-2"/>
                <w:sz w:val="22"/>
                <w:szCs w:val="22"/>
              </w:rPr>
              <w:t xml:space="preserve"> взрослым; </w:t>
            </w:r>
          </w:p>
          <w:p w:rsidR="007551E7" w:rsidRPr="009D2328" w:rsidRDefault="007551E7" w:rsidP="007551E7">
            <w:pPr>
              <w:pStyle w:val="af5"/>
              <w:numPr>
                <w:ilvl w:val="0"/>
                <w:numId w:val="68"/>
              </w:numPr>
              <w:shd w:val="clear" w:color="auto" w:fill="FFFFFF"/>
              <w:tabs>
                <w:tab w:val="left" w:pos="0"/>
                <w:tab w:val="left" w:pos="284"/>
              </w:tabs>
              <w:suppressAutoHyphens w:val="0"/>
              <w:ind w:left="0" w:firstLine="0"/>
              <w:contextualSpacing/>
              <w:jc w:val="both"/>
              <w:textAlignment w:val="baseline"/>
              <w:rPr>
                <w:bCs/>
                <w:color w:val="000000"/>
                <w:spacing w:val="-2"/>
                <w:sz w:val="22"/>
                <w:szCs w:val="22"/>
              </w:rPr>
            </w:pPr>
            <w:r w:rsidRPr="009D2328">
              <w:rPr>
                <w:bCs/>
                <w:color w:val="000000"/>
                <w:spacing w:val="-2"/>
                <w:sz w:val="22"/>
                <w:szCs w:val="22"/>
              </w:rPr>
              <w:t>развивает умение детей вступать в разговор, выслушивать собеседника, правильно и понятно формулировать фразы, объяснять, убеждать, доказывать, рассуждать, высказывать и отстаивать свою точку зрения, разрешать противоречия с помощью речи.</w:t>
            </w:r>
          </w:p>
          <w:p w:rsidR="007551E7" w:rsidRPr="009D2328" w:rsidRDefault="007551E7" w:rsidP="00DF5524">
            <w:pPr>
              <w:shd w:val="clear" w:color="auto" w:fill="FFFFFF"/>
              <w:tabs>
                <w:tab w:val="left" w:pos="0"/>
                <w:tab w:val="left" w:pos="284"/>
              </w:tabs>
              <w:jc w:val="both"/>
              <w:textAlignment w:val="baseline"/>
              <w:rPr>
                <w:bCs/>
                <w:color w:val="000000"/>
                <w:spacing w:val="-2"/>
                <w:sz w:val="22"/>
                <w:szCs w:val="22"/>
              </w:rPr>
            </w:pPr>
            <w:proofErr w:type="gramStart"/>
            <w:r w:rsidRPr="009D2328">
              <w:rPr>
                <w:bCs/>
                <w:color w:val="000000"/>
                <w:spacing w:val="-2"/>
                <w:sz w:val="22"/>
                <w:szCs w:val="22"/>
              </w:rPr>
              <w:t xml:space="preserve">Опираясь на детский опыт общения, педагог помогает детям сочетать диалогическую речь с повествовательной, развивать монологическую речь, </w:t>
            </w:r>
            <w:r w:rsidRPr="009D2328">
              <w:rPr>
                <w:bCs/>
                <w:color w:val="000000"/>
                <w:spacing w:val="-2"/>
                <w:sz w:val="22"/>
                <w:szCs w:val="22"/>
              </w:rPr>
              <w:lastRenderedPageBreak/>
              <w:t>задавать вопросы, зависимые от ситуации, давать развёрнутые ответы с доказательствами и объяснениями:</w:t>
            </w:r>
            <w:proofErr w:type="gramEnd"/>
          </w:p>
          <w:p w:rsidR="007551E7" w:rsidRPr="009D2328" w:rsidRDefault="007551E7" w:rsidP="007551E7">
            <w:pPr>
              <w:pStyle w:val="af5"/>
              <w:numPr>
                <w:ilvl w:val="0"/>
                <w:numId w:val="69"/>
              </w:numPr>
              <w:shd w:val="clear" w:color="auto" w:fill="FFFFFF"/>
              <w:tabs>
                <w:tab w:val="left" w:pos="0"/>
                <w:tab w:val="left" w:pos="284"/>
              </w:tabs>
              <w:suppressAutoHyphens w:val="0"/>
              <w:ind w:left="0" w:firstLine="0"/>
              <w:contextualSpacing/>
              <w:jc w:val="both"/>
              <w:textAlignment w:val="baseline"/>
              <w:rPr>
                <w:bCs/>
                <w:color w:val="000000"/>
                <w:spacing w:val="-2"/>
                <w:sz w:val="22"/>
                <w:szCs w:val="22"/>
              </w:rPr>
            </w:pPr>
            <w:r w:rsidRPr="009D2328">
              <w:rPr>
                <w:bCs/>
                <w:color w:val="000000"/>
                <w:spacing w:val="-2"/>
                <w:sz w:val="22"/>
                <w:szCs w:val="22"/>
              </w:rPr>
              <w:t>поддерживает детскую инициативу речевого взаимодействия с целью получения новых знаний в процессе различных видов деятельности (экспериментирования, театрализации, творчества, проектной деятельности и т. д.);</w:t>
            </w:r>
          </w:p>
          <w:p w:rsidR="007551E7" w:rsidRPr="009D2328" w:rsidRDefault="007551E7" w:rsidP="007551E7">
            <w:pPr>
              <w:pStyle w:val="af5"/>
              <w:numPr>
                <w:ilvl w:val="0"/>
                <w:numId w:val="69"/>
              </w:numPr>
              <w:tabs>
                <w:tab w:val="left" w:pos="284"/>
              </w:tabs>
              <w:suppressAutoHyphens w:val="0"/>
              <w:ind w:left="0" w:firstLine="0"/>
              <w:contextualSpacing/>
              <w:jc w:val="both"/>
              <w:rPr>
                <w:bCs/>
                <w:color w:val="000000"/>
                <w:sz w:val="22"/>
                <w:szCs w:val="22"/>
              </w:rPr>
            </w:pPr>
            <w:proofErr w:type="gramStart"/>
            <w:r w:rsidRPr="009D2328">
              <w:rPr>
                <w:bCs/>
                <w:color w:val="000000"/>
                <w:sz w:val="22"/>
                <w:szCs w:val="22"/>
              </w:rPr>
              <w:t>ненавязчиво совершенствует культуру речи детей, помогая им выдерживать спокойный и вежливый тон, доброжелательность, соблюдать правила речевого этикета</w:t>
            </w:r>
            <w:r w:rsidRPr="009D2328">
              <w:rPr>
                <w:color w:val="000000"/>
                <w:sz w:val="22"/>
                <w:szCs w:val="22"/>
              </w:rPr>
              <w:t xml:space="preserve"> </w:t>
            </w:r>
            <w:r w:rsidRPr="009D2328">
              <w:rPr>
                <w:bCs/>
                <w:color w:val="000000"/>
                <w:sz w:val="22"/>
                <w:szCs w:val="22"/>
              </w:rPr>
              <w:t>(приветствие, прощание, благодарность, поздравления, извинения, комплименты, сочувствие, пожелания и т. п.).</w:t>
            </w:r>
            <w:proofErr w:type="gramEnd"/>
          </w:p>
        </w:tc>
      </w:tr>
      <w:tr w:rsidR="007551E7" w:rsidRPr="009355B0" w:rsidTr="00DF5524">
        <w:tc>
          <w:tcPr>
            <w:tcW w:w="2411" w:type="dxa"/>
            <w:shd w:val="clear" w:color="auto" w:fill="auto"/>
          </w:tcPr>
          <w:p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lastRenderedPageBreak/>
              <w:t>2.2. Направление «Обогащение словаря детей»</w:t>
            </w:r>
          </w:p>
          <w:p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p>
        </w:tc>
        <w:tc>
          <w:tcPr>
            <w:tcW w:w="7371" w:type="dxa"/>
            <w:shd w:val="clear" w:color="auto" w:fill="auto"/>
          </w:tcPr>
          <w:p w:rsidR="007551E7" w:rsidRPr="009D2328" w:rsidRDefault="007551E7" w:rsidP="00DF5524">
            <w:pPr>
              <w:tabs>
                <w:tab w:val="left" w:pos="317"/>
              </w:tabs>
              <w:jc w:val="both"/>
              <w:rPr>
                <w:bCs/>
                <w:color w:val="000000"/>
                <w:spacing w:val="-1"/>
                <w:sz w:val="22"/>
                <w:szCs w:val="22"/>
              </w:rPr>
            </w:pPr>
            <w:r w:rsidRPr="009D2328">
              <w:rPr>
                <w:bCs/>
                <w:color w:val="000000"/>
                <w:spacing w:val="-1"/>
                <w:sz w:val="22"/>
                <w:szCs w:val="22"/>
              </w:rPr>
              <w:t xml:space="preserve">Воспитатель создает условия </w:t>
            </w:r>
            <w:proofErr w:type="gramStart"/>
            <w:r w:rsidRPr="009D2328">
              <w:rPr>
                <w:bCs/>
                <w:color w:val="000000"/>
                <w:spacing w:val="-1"/>
                <w:sz w:val="22"/>
                <w:szCs w:val="22"/>
              </w:rPr>
              <w:t>для</w:t>
            </w:r>
            <w:proofErr w:type="gramEnd"/>
            <w:r w:rsidRPr="009D2328">
              <w:rPr>
                <w:bCs/>
                <w:color w:val="000000"/>
                <w:spacing w:val="-1"/>
                <w:sz w:val="22"/>
                <w:szCs w:val="22"/>
              </w:rPr>
              <w:t xml:space="preserve">: </w:t>
            </w:r>
          </w:p>
          <w:p w:rsidR="007551E7" w:rsidRPr="009D2328" w:rsidRDefault="007551E7" w:rsidP="007551E7">
            <w:pPr>
              <w:pStyle w:val="af5"/>
              <w:numPr>
                <w:ilvl w:val="0"/>
                <w:numId w:val="70"/>
              </w:numPr>
              <w:tabs>
                <w:tab w:val="left" w:pos="317"/>
              </w:tabs>
              <w:suppressAutoHyphens w:val="0"/>
              <w:ind w:left="0" w:firstLine="0"/>
              <w:contextualSpacing/>
              <w:jc w:val="both"/>
              <w:rPr>
                <w:bCs/>
                <w:color w:val="000000"/>
                <w:spacing w:val="-1"/>
                <w:sz w:val="22"/>
                <w:szCs w:val="22"/>
              </w:rPr>
            </w:pPr>
            <w:r w:rsidRPr="009D2328">
              <w:rPr>
                <w:bCs/>
                <w:color w:val="000000"/>
                <w:spacing w:val="-1"/>
                <w:sz w:val="22"/>
                <w:szCs w:val="22"/>
              </w:rPr>
              <w:t>понимания и восприятия детьми своего словарного запаса как конструктора речи; дети начинают воспринимать слово как единицу предложения и текста;</w:t>
            </w:r>
          </w:p>
          <w:p w:rsidR="007551E7" w:rsidRPr="009D2328" w:rsidRDefault="007551E7" w:rsidP="007551E7">
            <w:pPr>
              <w:pStyle w:val="af5"/>
              <w:numPr>
                <w:ilvl w:val="0"/>
                <w:numId w:val="70"/>
              </w:numPr>
              <w:tabs>
                <w:tab w:val="left" w:pos="317"/>
              </w:tabs>
              <w:suppressAutoHyphens w:val="0"/>
              <w:ind w:left="0" w:firstLine="0"/>
              <w:contextualSpacing/>
              <w:jc w:val="both"/>
              <w:rPr>
                <w:bCs/>
                <w:i/>
                <w:iCs/>
                <w:color w:val="000000"/>
                <w:sz w:val="22"/>
                <w:szCs w:val="22"/>
              </w:rPr>
            </w:pPr>
            <w:proofErr w:type="gramStart"/>
            <w:r w:rsidRPr="009D2328">
              <w:rPr>
                <w:bCs/>
                <w:color w:val="000000"/>
                <w:spacing w:val="-1"/>
                <w:sz w:val="22"/>
                <w:szCs w:val="22"/>
              </w:rPr>
              <w:t>расширения и уточнения словарных категорий по всем известным и близким детям темам (</w:t>
            </w:r>
            <w:r w:rsidRPr="009D2328">
              <w:rPr>
                <w:bCs/>
                <w:i/>
                <w:iCs/>
                <w:color w:val="000000"/>
                <w:spacing w:val="-1"/>
                <w:sz w:val="22"/>
                <w:szCs w:val="22"/>
              </w:rPr>
              <w:t xml:space="preserve">одежда, обувь, головные уборы, посуда, мебель, овощи, фрукты, ягоды, </w:t>
            </w:r>
            <w:r w:rsidRPr="009D2328">
              <w:rPr>
                <w:bCs/>
                <w:i/>
                <w:iCs/>
                <w:color w:val="000000"/>
                <w:sz w:val="22"/>
                <w:szCs w:val="22"/>
              </w:rPr>
              <w:t xml:space="preserve">птицы, домашние и дикие животные, насекомые, транспорт, профессии, инструменты, материалы, электроприборы, растения, праздники, водоёмы, мультфильмы, школа и т. п.); </w:t>
            </w:r>
            <w:proofErr w:type="gramEnd"/>
          </w:p>
          <w:p w:rsidR="007551E7" w:rsidRPr="009D2328" w:rsidRDefault="007551E7" w:rsidP="007551E7">
            <w:pPr>
              <w:pStyle w:val="af5"/>
              <w:numPr>
                <w:ilvl w:val="0"/>
                <w:numId w:val="70"/>
              </w:numPr>
              <w:tabs>
                <w:tab w:val="left" w:pos="317"/>
              </w:tabs>
              <w:suppressAutoHyphens w:val="0"/>
              <w:ind w:left="0" w:firstLine="0"/>
              <w:contextualSpacing/>
              <w:jc w:val="both"/>
              <w:rPr>
                <w:bCs/>
                <w:color w:val="000000"/>
                <w:spacing w:val="-1"/>
                <w:sz w:val="22"/>
                <w:szCs w:val="22"/>
              </w:rPr>
            </w:pPr>
            <w:r w:rsidRPr="009D2328">
              <w:rPr>
                <w:bCs/>
                <w:color w:val="000000"/>
                <w:sz w:val="22"/>
                <w:szCs w:val="22"/>
              </w:rPr>
              <w:t>совершенствования</w:t>
            </w:r>
            <w:r w:rsidRPr="009D2328">
              <w:rPr>
                <w:bCs/>
                <w:color w:val="000000"/>
                <w:spacing w:val="-1"/>
                <w:sz w:val="22"/>
                <w:szCs w:val="22"/>
              </w:rPr>
              <w:t xml:space="preserve"> навыков использования знакомых слов в речи в правильной форме и в контексте конкретной смысловой ситуации.</w:t>
            </w:r>
          </w:p>
          <w:p w:rsidR="007551E7" w:rsidRPr="009D2328" w:rsidRDefault="007551E7" w:rsidP="00DF5524">
            <w:pPr>
              <w:tabs>
                <w:tab w:val="left" w:pos="317"/>
              </w:tabs>
              <w:jc w:val="both"/>
              <w:rPr>
                <w:bCs/>
                <w:color w:val="000000"/>
                <w:spacing w:val="-1"/>
                <w:sz w:val="22"/>
                <w:szCs w:val="22"/>
              </w:rPr>
            </w:pPr>
            <w:r w:rsidRPr="009D2328">
              <w:rPr>
                <w:bCs/>
                <w:color w:val="000000"/>
                <w:spacing w:val="-1"/>
                <w:sz w:val="22"/>
                <w:szCs w:val="22"/>
              </w:rPr>
              <w:t>Педагог:</w:t>
            </w:r>
          </w:p>
          <w:p w:rsidR="007551E7" w:rsidRPr="009D2328" w:rsidRDefault="007551E7" w:rsidP="007551E7">
            <w:pPr>
              <w:pStyle w:val="af5"/>
              <w:numPr>
                <w:ilvl w:val="0"/>
                <w:numId w:val="70"/>
              </w:numPr>
              <w:tabs>
                <w:tab w:val="left" w:pos="317"/>
              </w:tabs>
              <w:suppressAutoHyphens w:val="0"/>
              <w:ind w:left="0" w:firstLine="0"/>
              <w:contextualSpacing/>
              <w:jc w:val="both"/>
              <w:rPr>
                <w:bCs/>
                <w:color w:val="000000"/>
                <w:spacing w:val="-1"/>
                <w:sz w:val="22"/>
                <w:szCs w:val="22"/>
              </w:rPr>
            </w:pPr>
            <w:r w:rsidRPr="009D2328">
              <w:rPr>
                <w:bCs/>
                <w:color w:val="000000"/>
                <w:spacing w:val="-1"/>
                <w:sz w:val="22"/>
                <w:szCs w:val="22"/>
              </w:rPr>
              <w:t>поддерживает интерес к смысловому значению и толкованию слов из различных словарных категорий (</w:t>
            </w:r>
            <w:r w:rsidRPr="009D2328">
              <w:rPr>
                <w:bCs/>
                <w:i/>
                <w:iCs/>
                <w:color w:val="000000"/>
                <w:spacing w:val="-1"/>
                <w:sz w:val="22"/>
                <w:szCs w:val="22"/>
              </w:rPr>
              <w:t>электричество, учитель, шторм, залив, джунгли и т. п.</w:t>
            </w:r>
            <w:r w:rsidRPr="009D2328">
              <w:rPr>
                <w:bCs/>
                <w:color w:val="000000"/>
                <w:spacing w:val="-1"/>
                <w:sz w:val="22"/>
                <w:szCs w:val="22"/>
              </w:rPr>
              <w:t>) с помощью игр («</w:t>
            </w:r>
            <w:r w:rsidRPr="009D2328">
              <w:rPr>
                <w:bCs/>
                <w:i/>
                <w:color w:val="000000"/>
                <w:spacing w:val="-1"/>
                <w:sz w:val="22"/>
                <w:szCs w:val="22"/>
              </w:rPr>
              <w:t>Угадай по описанию</w:t>
            </w:r>
            <w:r w:rsidRPr="009D2328">
              <w:rPr>
                <w:bCs/>
                <w:color w:val="000000"/>
                <w:spacing w:val="-1"/>
                <w:sz w:val="22"/>
                <w:szCs w:val="22"/>
              </w:rPr>
              <w:t>», «</w:t>
            </w:r>
            <w:r w:rsidRPr="009D2328">
              <w:rPr>
                <w:bCs/>
                <w:i/>
                <w:color w:val="000000"/>
                <w:spacing w:val="-1"/>
                <w:sz w:val="22"/>
                <w:szCs w:val="22"/>
              </w:rPr>
              <w:t>Расскажи и объясни</w:t>
            </w:r>
            <w:r w:rsidRPr="009D2328">
              <w:rPr>
                <w:bCs/>
                <w:color w:val="000000"/>
                <w:spacing w:val="-1"/>
                <w:sz w:val="22"/>
                <w:szCs w:val="22"/>
              </w:rPr>
              <w:t xml:space="preserve">»), проектной деятельности, совместной </w:t>
            </w:r>
            <w:proofErr w:type="gramStart"/>
            <w:r w:rsidRPr="009D2328">
              <w:rPr>
                <w:bCs/>
                <w:color w:val="000000"/>
                <w:spacing w:val="-1"/>
                <w:sz w:val="22"/>
                <w:szCs w:val="22"/>
              </w:rPr>
              <w:t>со</w:t>
            </w:r>
            <w:proofErr w:type="gramEnd"/>
            <w:r w:rsidRPr="009D2328">
              <w:rPr>
                <w:bCs/>
                <w:color w:val="000000"/>
                <w:spacing w:val="-1"/>
                <w:sz w:val="22"/>
                <w:szCs w:val="22"/>
              </w:rPr>
              <w:t xml:space="preserve"> взрослыми поисковой деятельности;</w:t>
            </w:r>
          </w:p>
          <w:p w:rsidR="007551E7" w:rsidRPr="009D2328" w:rsidRDefault="007551E7" w:rsidP="007551E7">
            <w:pPr>
              <w:pStyle w:val="af5"/>
              <w:numPr>
                <w:ilvl w:val="0"/>
                <w:numId w:val="70"/>
              </w:numPr>
              <w:tabs>
                <w:tab w:val="left" w:pos="317"/>
              </w:tabs>
              <w:suppressAutoHyphens w:val="0"/>
              <w:ind w:left="0" w:firstLine="0"/>
              <w:contextualSpacing/>
              <w:jc w:val="both"/>
              <w:rPr>
                <w:bCs/>
                <w:color w:val="000000"/>
                <w:spacing w:val="-1"/>
                <w:sz w:val="22"/>
                <w:szCs w:val="22"/>
              </w:rPr>
            </w:pPr>
            <w:r w:rsidRPr="009D2328">
              <w:rPr>
                <w:bCs/>
                <w:color w:val="000000"/>
                <w:spacing w:val="-1"/>
                <w:sz w:val="22"/>
                <w:szCs w:val="22"/>
              </w:rPr>
              <w:t xml:space="preserve">для активизации сравнительной речи побуждает использовать в речи знакомые синонимы и антонимы, близкие по значению словосочетания и слова. </w:t>
            </w:r>
            <w:proofErr w:type="gramStart"/>
            <w:r w:rsidRPr="009D2328">
              <w:rPr>
                <w:bCs/>
                <w:color w:val="000000"/>
                <w:spacing w:val="-1"/>
                <w:sz w:val="22"/>
                <w:szCs w:val="22"/>
              </w:rPr>
              <w:t>Вводятся цепочки синонимичных слов: по нарастанию действий (</w:t>
            </w:r>
            <w:r w:rsidRPr="009D2328">
              <w:rPr>
                <w:bCs/>
                <w:i/>
                <w:iCs/>
                <w:color w:val="000000"/>
                <w:spacing w:val="-1"/>
                <w:sz w:val="22"/>
                <w:szCs w:val="22"/>
              </w:rPr>
              <w:t>идёт — бежит — несётся</w:t>
            </w:r>
            <w:r w:rsidRPr="009D2328">
              <w:rPr>
                <w:bCs/>
                <w:color w:val="000000"/>
                <w:spacing w:val="-1"/>
                <w:sz w:val="22"/>
                <w:szCs w:val="22"/>
              </w:rPr>
              <w:t>), по нарастанию признака или качества (</w:t>
            </w:r>
            <w:r w:rsidRPr="009D2328">
              <w:rPr>
                <w:bCs/>
                <w:i/>
                <w:iCs/>
                <w:color w:val="000000"/>
                <w:spacing w:val="-1"/>
                <w:sz w:val="22"/>
                <w:szCs w:val="22"/>
              </w:rPr>
              <w:t xml:space="preserve">лучший — наилучший; тихо — </w:t>
            </w:r>
            <w:proofErr w:type="spellStart"/>
            <w:r w:rsidRPr="009D2328">
              <w:rPr>
                <w:bCs/>
                <w:i/>
                <w:iCs/>
                <w:color w:val="000000"/>
                <w:spacing w:val="-1"/>
                <w:sz w:val="22"/>
                <w:szCs w:val="22"/>
              </w:rPr>
              <w:t>погромче</w:t>
            </w:r>
            <w:proofErr w:type="spellEnd"/>
            <w:r w:rsidRPr="009D2328">
              <w:rPr>
                <w:bCs/>
                <w:i/>
                <w:iCs/>
                <w:color w:val="000000"/>
                <w:spacing w:val="-1"/>
                <w:sz w:val="22"/>
                <w:szCs w:val="22"/>
              </w:rPr>
              <w:t xml:space="preserve"> — громко; жёстко — помягче — мягко и т. д</w:t>
            </w:r>
            <w:r w:rsidRPr="009D2328">
              <w:rPr>
                <w:bCs/>
                <w:color w:val="000000"/>
                <w:spacing w:val="-1"/>
                <w:sz w:val="22"/>
                <w:szCs w:val="22"/>
              </w:rPr>
              <w:t>.);</w:t>
            </w:r>
            <w:proofErr w:type="gramEnd"/>
          </w:p>
          <w:p w:rsidR="007551E7" w:rsidRPr="009D2328" w:rsidRDefault="007551E7" w:rsidP="007551E7">
            <w:pPr>
              <w:pStyle w:val="af5"/>
              <w:numPr>
                <w:ilvl w:val="0"/>
                <w:numId w:val="70"/>
              </w:numPr>
              <w:tabs>
                <w:tab w:val="left" w:pos="317"/>
              </w:tabs>
              <w:suppressAutoHyphens w:val="0"/>
              <w:ind w:left="0" w:firstLine="0"/>
              <w:contextualSpacing/>
              <w:jc w:val="both"/>
              <w:rPr>
                <w:bCs/>
                <w:color w:val="000000"/>
                <w:spacing w:val="-1"/>
                <w:sz w:val="22"/>
                <w:szCs w:val="22"/>
              </w:rPr>
            </w:pPr>
            <w:proofErr w:type="gramStart"/>
            <w:r w:rsidRPr="009D2328">
              <w:rPr>
                <w:bCs/>
                <w:color w:val="000000"/>
                <w:spacing w:val="-1"/>
                <w:sz w:val="22"/>
                <w:szCs w:val="22"/>
              </w:rPr>
              <w:t>продолжает знакомить детей с многозначными словами различных частей речи (</w:t>
            </w:r>
            <w:r w:rsidRPr="009D2328">
              <w:rPr>
                <w:bCs/>
                <w:i/>
                <w:iCs/>
                <w:color w:val="000000"/>
                <w:spacing w:val="-1"/>
                <w:sz w:val="22"/>
                <w:szCs w:val="22"/>
              </w:rPr>
              <w:t>рукав, бежит, острый, и т. д</w:t>
            </w:r>
            <w:r w:rsidRPr="009D2328">
              <w:rPr>
                <w:bCs/>
                <w:color w:val="000000"/>
                <w:spacing w:val="-1"/>
                <w:sz w:val="22"/>
                <w:szCs w:val="22"/>
              </w:rPr>
              <w:t>.) и переносными словами (</w:t>
            </w:r>
            <w:r w:rsidRPr="009D2328">
              <w:rPr>
                <w:bCs/>
                <w:i/>
                <w:iCs/>
                <w:color w:val="000000"/>
                <w:spacing w:val="-1"/>
                <w:sz w:val="22"/>
                <w:szCs w:val="22"/>
              </w:rPr>
              <w:t>крыло птицы — крыло самолёта, нос человека — нос корабля, завыл пёс — завыл ветер и т. д</w:t>
            </w:r>
            <w:r w:rsidRPr="009D2328">
              <w:rPr>
                <w:bCs/>
                <w:color w:val="000000"/>
                <w:spacing w:val="-1"/>
                <w:sz w:val="22"/>
                <w:szCs w:val="22"/>
              </w:rPr>
              <w:t>.);</w:t>
            </w:r>
            <w:proofErr w:type="gramEnd"/>
          </w:p>
          <w:p w:rsidR="007551E7" w:rsidRPr="009D2328" w:rsidRDefault="007551E7" w:rsidP="007551E7">
            <w:pPr>
              <w:pStyle w:val="af5"/>
              <w:numPr>
                <w:ilvl w:val="0"/>
                <w:numId w:val="70"/>
              </w:numPr>
              <w:tabs>
                <w:tab w:val="left" w:pos="317"/>
              </w:tabs>
              <w:suppressAutoHyphens w:val="0"/>
              <w:ind w:left="0" w:firstLine="0"/>
              <w:contextualSpacing/>
              <w:jc w:val="both"/>
              <w:rPr>
                <w:bCs/>
                <w:color w:val="000000"/>
                <w:spacing w:val="-1"/>
                <w:sz w:val="22"/>
                <w:szCs w:val="22"/>
              </w:rPr>
            </w:pPr>
            <w:r w:rsidRPr="009D2328">
              <w:rPr>
                <w:bCs/>
                <w:color w:val="000000"/>
                <w:spacing w:val="-1"/>
                <w:sz w:val="22"/>
                <w:szCs w:val="22"/>
              </w:rPr>
              <w:t>обеспечивает постижение детьми обобщенного смысла и образности пословиц, поговорок, особенностей стихотворений («</w:t>
            </w:r>
            <w:r w:rsidRPr="009D2328">
              <w:rPr>
                <w:bCs/>
                <w:i/>
                <w:iCs/>
                <w:color w:val="000000"/>
                <w:spacing w:val="-1"/>
                <w:sz w:val="22"/>
                <w:szCs w:val="22"/>
              </w:rPr>
              <w:t xml:space="preserve">Хлеб — всему голова», «Ученье — свет, а </w:t>
            </w:r>
            <w:proofErr w:type="spellStart"/>
            <w:r w:rsidRPr="009D2328">
              <w:rPr>
                <w:bCs/>
                <w:i/>
                <w:iCs/>
                <w:color w:val="000000"/>
                <w:spacing w:val="-1"/>
                <w:sz w:val="22"/>
                <w:szCs w:val="22"/>
              </w:rPr>
              <w:t>неученье</w:t>
            </w:r>
            <w:proofErr w:type="spellEnd"/>
            <w:r w:rsidRPr="009D2328">
              <w:rPr>
                <w:bCs/>
                <w:i/>
                <w:iCs/>
                <w:color w:val="000000"/>
                <w:spacing w:val="-1"/>
                <w:sz w:val="22"/>
                <w:szCs w:val="22"/>
              </w:rPr>
              <w:t xml:space="preserve"> — тьма»</w:t>
            </w:r>
            <w:r w:rsidRPr="009D2328">
              <w:rPr>
                <w:bCs/>
                <w:color w:val="000000"/>
                <w:spacing w:val="-1"/>
                <w:sz w:val="22"/>
                <w:szCs w:val="22"/>
              </w:rPr>
              <w:t>).</w:t>
            </w:r>
          </w:p>
        </w:tc>
      </w:tr>
      <w:tr w:rsidR="007551E7" w:rsidRPr="009355B0" w:rsidTr="00DF5524">
        <w:tc>
          <w:tcPr>
            <w:tcW w:w="2411" w:type="dxa"/>
            <w:shd w:val="clear" w:color="auto" w:fill="auto"/>
          </w:tcPr>
          <w:p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t>2.3. Направление «Воспитание звуковой и интонационной культуры речи»</w:t>
            </w:r>
          </w:p>
          <w:p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p>
        </w:tc>
        <w:tc>
          <w:tcPr>
            <w:tcW w:w="7371" w:type="dxa"/>
            <w:shd w:val="clear" w:color="auto" w:fill="auto"/>
          </w:tcPr>
          <w:p w:rsidR="007551E7" w:rsidRPr="009D2328" w:rsidRDefault="007551E7" w:rsidP="00DF5524">
            <w:pPr>
              <w:tabs>
                <w:tab w:val="left" w:pos="317"/>
              </w:tabs>
              <w:jc w:val="both"/>
              <w:rPr>
                <w:color w:val="000000"/>
                <w:sz w:val="22"/>
                <w:szCs w:val="22"/>
              </w:rPr>
            </w:pPr>
            <w:r w:rsidRPr="009D2328">
              <w:rPr>
                <w:color w:val="000000"/>
                <w:sz w:val="22"/>
                <w:szCs w:val="22"/>
              </w:rPr>
              <w:t xml:space="preserve">Воспитатель организует педагогическую работу </w:t>
            </w:r>
            <w:proofErr w:type="gramStart"/>
            <w:r w:rsidRPr="009D2328">
              <w:rPr>
                <w:color w:val="000000"/>
                <w:sz w:val="22"/>
                <w:szCs w:val="22"/>
              </w:rPr>
              <w:t>для</w:t>
            </w:r>
            <w:proofErr w:type="gramEnd"/>
            <w:r w:rsidRPr="009D2328">
              <w:rPr>
                <w:color w:val="000000"/>
                <w:sz w:val="22"/>
                <w:szCs w:val="22"/>
              </w:rPr>
              <w:t>:</w:t>
            </w:r>
          </w:p>
          <w:p w:rsidR="007551E7" w:rsidRPr="009D2328" w:rsidRDefault="007551E7" w:rsidP="007551E7">
            <w:pPr>
              <w:pStyle w:val="af5"/>
              <w:numPr>
                <w:ilvl w:val="0"/>
                <w:numId w:val="71"/>
              </w:numPr>
              <w:tabs>
                <w:tab w:val="left" w:pos="317"/>
              </w:tabs>
              <w:suppressAutoHyphens w:val="0"/>
              <w:ind w:left="0" w:firstLine="0"/>
              <w:contextualSpacing/>
              <w:jc w:val="both"/>
              <w:rPr>
                <w:color w:val="000000"/>
                <w:sz w:val="22"/>
                <w:szCs w:val="22"/>
              </w:rPr>
            </w:pPr>
            <w:r w:rsidRPr="009D2328">
              <w:rPr>
                <w:color w:val="000000"/>
                <w:sz w:val="22"/>
                <w:szCs w:val="22"/>
              </w:rPr>
              <w:t xml:space="preserve">совершенствования фонематического слуха и правильного произношение всех звуков родного языка; </w:t>
            </w:r>
          </w:p>
          <w:p w:rsidR="007551E7" w:rsidRPr="009D2328" w:rsidRDefault="007551E7" w:rsidP="007551E7">
            <w:pPr>
              <w:pStyle w:val="af5"/>
              <w:numPr>
                <w:ilvl w:val="0"/>
                <w:numId w:val="71"/>
              </w:numPr>
              <w:tabs>
                <w:tab w:val="left" w:pos="317"/>
              </w:tabs>
              <w:suppressAutoHyphens w:val="0"/>
              <w:ind w:left="0" w:firstLine="0"/>
              <w:contextualSpacing/>
              <w:jc w:val="both"/>
              <w:rPr>
                <w:iCs/>
                <w:color w:val="000000"/>
                <w:sz w:val="22"/>
                <w:szCs w:val="22"/>
              </w:rPr>
            </w:pPr>
            <w:r w:rsidRPr="009D2328">
              <w:rPr>
                <w:iCs/>
                <w:color w:val="000000"/>
                <w:sz w:val="22"/>
                <w:szCs w:val="22"/>
              </w:rPr>
              <w:t xml:space="preserve">продолжения развития артикуляционной моторики в процессе речевых, звуковых и лого ритмических гимнастик, а также в процессе говорения (с включением специальных логопедических техник); </w:t>
            </w:r>
          </w:p>
          <w:p w:rsidR="007551E7" w:rsidRPr="009D2328" w:rsidRDefault="007551E7" w:rsidP="007551E7">
            <w:pPr>
              <w:pStyle w:val="af5"/>
              <w:numPr>
                <w:ilvl w:val="0"/>
                <w:numId w:val="71"/>
              </w:numPr>
              <w:tabs>
                <w:tab w:val="left" w:pos="317"/>
              </w:tabs>
              <w:suppressAutoHyphens w:val="0"/>
              <w:ind w:left="0" w:firstLine="0"/>
              <w:contextualSpacing/>
              <w:jc w:val="both"/>
              <w:rPr>
                <w:iCs/>
                <w:color w:val="000000"/>
                <w:sz w:val="22"/>
                <w:szCs w:val="22"/>
              </w:rPr>
            </w:pPr>
            <w:r w:rsidRPr="009D2328">
              <w:rPr>
                <w:iCs/>
                <w:color w:val="000000"/>
                <w:sz w:val="22"/>
                <w:szCs w:val="22"/>
              </w:rPr>
              <w:t xml:space="preserve">отработки элементов дикции как в процессе чтения поэтических текстов, так в процессе </w:t>
            </w:r>
            <w:proofErr w:type="spellStart"/>
            <w:r w:rsidRPr="009D2328">
              <w:rPr>
                <w:iCs/>
                <w:color w:val="000000"/>
                <w:sz w:val="22"/>
                <w:szCs w:val="22"/>
              </w:rPr>
              <w:t>пересказывания</w:t>
            </w:r>
            <w:proofErr w:type="spellEnd"/>
            <w:r w:rsidRPr="009D2328">
              <w:rPr>
                <w:iCs/>
                <w:color w:val="000000"/>
                <w:sz w:val="22"/>
                <w:szCs w:val="22"/>
              </w:rPr>
              <w:t xml:space="preserve"> коротких прозаических текстов и естественных форм общения; </w:t>
            </w:r>
          </w:p>
          <w:p w:rsidR="007551E7" w:rsidRPr="009D2328" w:rsidRDefault="007551E7" w:rsidP="007551E7">
            <w:pPr>
              <w:pStyle w:val="af5"/>
              <w:numPr>
                <w:ilvl w:val="0"/>
                <w:numId w:val="71"/>
              </w:numPr>
              <w:tabs>
                <w:tab w:val="left" w:pos="317"/>
              </w:tabs>
              <w:suppressAutoHyphens w:val="0"/>
              <w:ind w:left="0" w:firstLine="0"/>
              <w:contextualSpacing/>
              <w:jc w:val="both"/>
              <w:rPr>
                <w:color w:val="000000"/>
                <w:sz w:val="22"/>
                <w:szCs w:val="22"/>
              </w:rPr>
            </w:pPr>
            <w:r w:rsidRPr="009D2328">
              <w:rPr>
                <w:iCs/>
                <w:color w:val="000000"/>
                <w:sz w:val="22"/>
                <w:szCs w:val="22"/>
              </w:rPr>
              <w:t xml:space="preserve">развития интонационной культуры в процессе совершенствования всех её составляющих: полное дыхание, гибкий и звучный голос, соответствующий темп и ритм, правильное фразовое и логическое ударение, звуковая (тембровая) окраска; эмоциональное сопровождение речи с помощью средств мимики, жестов и движения. </w:t>
            </w:r>
          </w:p>
          <w:p w:rsidR="007551E7" w:rsidRPr="009D2328" w:rsidRDefault="007551E7" w:rsidP="00DF5524">
            <w:pPr>
              <w:tabs>
                <w:tab w:val="left" w:pos="317"/>
              </w:tabs>
              <w:jc w:val="both"/>
              <w:rPr>
                <w:color w:val="000000"/>
                <w:sz w:val="22"/>
                <w:szCs w:val="22"/>
              </w:rPr>
            </w:pPr>
            <w:r w:rsidRPr="009D2328">
              <w:rPr>
                <w:color w:val="000000"/>
                <w:sz w:val="22"/>
                <w:szCs w:val="22"/>
              </w:rPr>
              <w:t xml:space="preserve">Воспитатель для воспитания звуковой и интонационной выразительности </w:t>
            </w:r>
            <w:r w:rsidRPr="009D2328">
              <w:rPr>
                <w:color w:val="000000"/>
                <w:sz w:val="22"/>
                <w:szCs w:val="22"/>
              </w:rPr>
              <w:lastRenderedPageBreak/>
              <w:t>речи:</w:t>
            </w:r>
          </w:p>
          <w:p w:rsidR="007551E7" w:rsidRPr="009D2328" w:rsidRDefault="007551E7" w:rsidP="007551E7">
            <w:pPr>
              <w:pStyle w:val="af5"/>
              <w:numPr>
                <w:ilvl w:val="0"/>
                <w:numId w:val="71"/>
              </w:numPr>
              <w:tabs>
                <w:tab w:val="left" w:pos="317"/>
              </w:tabs>
              <w:suppressAutoHyphens w:val="0"/>
              <w:ind w:left="0" w:firstLine="0"/>
              <w:contextualSpacing/>
              <w:jc w:val="both"/>
              <w:rPr>
                <w:color w:val="000000"/>
                <w:sz w:val="22"/>
                <w:szCs w:val="22"/>
              </w:rPr>
            </w:pPr>
            <w:r w:rsidRPr="009D2328">
              <w:rPr>
                <w:color w:val="000000"/>
                <w:sz w:val="22"/>
                <w:szCs w:val="22"/>
              </w:rPr>
              <w:t xml:space="preserve">использует приём материализации посредством действия с предметами (фишки, жетоны, бусины) и приём графической схемы; </w:t>
            </w:r>
          </w:p>
          <w:p w:rsidR="007551E7" w:rsidRPr="009D2328" w:rsidRDefault="007551E7" w:rsidP="007551E7">
            <w:pPr>
              <w:pStyle w:val="af5"/>
              <w:numPr>
                <w:ilvl w:val="0"/>
                <w:numId w:val="71"/>
              </w:numPr>
              <w:tabs>
                <w:tab w:val="left" w:pos="317"/>
              </w:tabs>
              <w:suppressAutoHyphens w:val="0"/>
              <w:ind w:left="0" w:firstLine="0"/>
              <w:contextualSpacing/>
              <w:jc w:val="both"/>
              <w:rPr>
                <w:i/>
                <w:color w:val="000000"/>
                <w:sz w:val="22"/>
                <w:szCs w:val="22"/>
              </w:rPr>
            </w:pPr>
            <w:r w:rsidRPr="009D2328">
              <w:rPr>
                <w:iCs/>
                <w:color w:val="000000"/>
                <w:sz w:val="22"/>
                <w:szCs w:val="22"/>
              </w:rPr>
              <w:t>поощряет развитие детского стихотворчества, как способа освоения рифмы, фразового ритма и продолжительности фразы;</w:t>
            </w:r>
            <w:r w:rsidRPr="009D2328">
              <w:rPr>
                <w:i/>
                <w:color w:val="000000"/>
                <w:sz w:val="22"/>
                <w:szCs w:val="22"/>
              </w:rPr>
              <w:t xml:space="preserve"> </w:t>
            </w:r>
          </w:p>
          <w:p w:rsidR="007551E7" w:rsidRPr="009D2328" w:rsidRDefault="007551E7" w:rsidP="007551E7">
            <w:pPr>
              <w:pStyle w:val="af5"/>
              <w:numPr>
                <w:ilvl w:val="0"/>
                <w:numId w:val="71"/>
              </w:numPr>
              <w:tabs>
                <w:tab w:val="left" w:pos="317"/>
              </w:tabs>
              <w:suppressAutoHyphens w:val="0"/>
              <w:ind w:left="0" w:firstLine="0"/>
              <w:contextualSpacing/>
              <w:jc w:val="both"/>
              <w:rPr>
                <w:color w:val="000000"/>
                <w:sz w:val="22"/>
                <w:szCs w:val="22"/>
              </w:rPr>
            </w:pPr>
            <w:r w:rsidRPr="009D2328">
              <w:rPr>
                <w:iCs/>
                <w:color w:val="000000"/>
                <w:sz w:val="22"/>
                <w:szCs w:val="22"/>
              </w:rPr>
              <w:t xml:space="preserve">обеспечивает сочетание </w:t>
            </w:r>
            <w:proofErr w:type="spellStart"/>
            <w:r w:rsidRPr="009D2328">
              <w:rPr>
                <w:iCs/>
                <w:color w:val="000000"/>
                <w:sz w:val="22"/>
                <w:szCs w:val="22"/>
              </w:rPr>
              <w:t>интонационности</w:t>
            </w:r>
            <w:proofErr w:type="spellEnd"/>
            <w:r w:rsidRPr="009D2328">
              <w:rPr>
                <w:iCs/>
                <w:color w:val="000000"/>
                <w:sz w:val="22"/>
                <w:szCs w:val="22"/>
              </w:rPr>
              <w:t xml:space="preserve"> и эмоциональности </w:t>
            </w:r>
            <w:r w:rsidRPr="009D2328">
              <w:rPr>
                <w:bCs/>
                <w:color w:val="000000"/>
                <w:sz w:val="22"/>
                <w:szCs w:val="22"/>
              </w:rPr>
              <w:t>в процессе выразительного чтения (работы с художественным словом) и занятий драматизацией;</w:t>
            </w:r>
            <w:r w:rsidRPr="009D2328">
              <w:rPr>
                <w:color w:val="000000"/>
                <w:sz w:val="22"/>
                <w:szCs w:val="22"/>
              </w:rPr>
              <w:t xml:space="preserve"> </w:t>
            </w:r>
          </w:p>
          <w:p w:rsidR="007551E7" w:rsidRPr="009D2328" w:rsidRDefault="007551E7" w:rsidP="007551E7">
            <w:pPr>
              <w:pStyle w:val="af5"/>
              <w:numPr>
                <w:ilvl w:val="0"/>
                <w:numId w:val="71"/>
              </w:numPr>
              <w:tabs>
                <w:tab w:val="left" w:pos="317"/>
              </w:tabs>
              <w:suppressAutoHyphens w:val="0"/>
              <w:ind w:left="0" w:firstLine="0"/>
              <w:contextualSpacing/>
              <w:jc w:val="both"/>
              <w:rPr>
                <w:color w:val="000000"/>
                <w:sz w:val="22"/>
                <w:szCs w:val="22"/>
              </w:rPr>
            </w:pPr>
            <w:r w:rsidRPr="009D2328">
              <w:rPr>
                <w:color w:val="000000"/>
                <w:sz w:val="22"/>
                <w:szCs w:val="22"/>
              </w:rPr>
              <w:t>использует фонетические</w:t>
            </w:r>
            <w:r w:rsidRPr="009D2328">
              <w:rPr>
                <w:i/>
                <w:color w:val="000000"/>
                <w:sz w:val="22"/>
                <w:szCs w:val="22"/>
              </w:rPr>
              <w:t xml:space="preserve"> </w:t>
            </w:r>
            <w:r w:rsidRPr="009D2328">
              <w:rPr>
                <w:color w:val="000000"/>
                <w:sz w:val="22"/>
                <w:szCs w:val="22"/>
              </w:rPr>
              <w:t>игры (в том числе с метафорической мозаикой) в зависимости от конкретных индивидуальных особенностей, интересов, склонностей воспитанников. В процессе этих игр дети усваивают представления об односложных и многосложных словах, сильных и слабых (</w:t>
            </w:r>
            <w:r w:rsidRPr="009D2328">
              <w:rPr>
                <w:i/>
                <w:iCs/>
                <w:color w:val="000000"/>
                <w:sz w:val="22"/>
                <w:szCs w:val="22"/>
              </w:rPr>
              <w:t>ударных и безударных</w:t>
            </w:r>
            <w:r w:rsidRPr="009D2328">
              <w:rPr>
                <w:color w:val="000000"/>
                <w:sz w:val="22"/>
                <w:szCs w:val="22"/>
              </w:rPr>
              <w:t>) гласных звуках, о делении на слоги (</w:t>
            </w:r>
            <w:r w:rsidRPr="009D2328">
              <w:rPr>
                <w:i/>
                <w:iCs/>
                <w:color w:val="000000"/>
                <w:sz w:val="22"/>
                <w:szCs w:val="22"/>
              </w:rPr>
              <w:t>в том числе и составление слов из отдельных слогов</w:t>
            </w:r>
            <w:r w:rsidRPr="009D2328">
              <w:rPr>
                <w:color w:val="000000"/>
                <w:sz w:val="22"/>
                <w:szCs w:val="22"/>
              </w:rPr>
              <w:t>), о парных согласных, о типах согласных звуков по степени участия голоса (</w:t>
            </w:r>
            <w:r w:rsidRPr="009D2328">
              <w:rPr>
                <w:i/>
                <w:iCs/>
                <w:color w:val="000000"/>
                <w:sz w:val="22"/>
                <w:szCs w:val="22"/>
              </w:rPr>
              <w:t>звонкие, глухие</w:t>
            </w:r>
            <w:r w:rsidRPr="009D2328">
              <w:rPr>
                <w:color w:val="000000"/>
                <w:sz w:val="22"/>
                <w:szCs w:val="22"/>
              </w:rPr>
              <w:t xml:space="preserve">), по твердости-мягкости. Фонетические понятия раскрываются на образно-наглядной основе, с возможностью использования логических элементов (обращение к разным типам мышления ребёнка).   </w:t>
            </w:r>
          </w:p>
        </w:tc>
      </w:tr>
      <w:tr w:rsidR="007551E7" w:rsidRPr="009355B0" w:rsidTr="00DF5524">
        <w:tc>
          <w:tcPr>
            <w:tcW w:w="2411" w:type="dxa"/>
            <w:shd w:val="clear" w:color="auto" w:fill="auto"/>
          </w:tcPr>
          <w:p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lastRenderedPageBreak/>
              <w:t>2.4. Направление</w:t>
            </w:r>
          </w:p>
          <w:p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t>«Формирование грамматического строя речи»</w:t>
            </w:r>
          </w:p>
          <w:p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p>
        </w:tc>
        <w:tc>
          <w:tcPr>
            <w:tcW w:w="7371" w:type="dxa"/>
            <w:shd w:val="clear" w:color="auto" w:fill="auto"/>
          </w:tcPr>
          <w:p w:rsidR="007551E7" w:rsidRPr="009D2328" w:rsidRDefault="007551E7" w:rsidP="00DF5524">
            <w:pPr>
              <w:tabs>
                <w:tab w:val="left" w:pos="317"/>
              </w:tabs>
              <w:jc w:val="both"/>
              <w:rPr>
                <w:color w:val="000000"/>
                <w:sz w:val="22"/>
                <w:szCs w:val="22"/>
              </w:rPr>
            </w:pPr>
            <w:r w:rsidRPr="009D2328">
              <w:rPr>
                <w:bCs/>
                <w:color w:val="000000"/>
                <w:sz w:val="22"/>
                <w:szCs w:val="22"/>
              </w:rPr>
              <w:t xml:space="preserve">В процессе естественного и специально организованного общения </w:t>
            </w:r>
            <w:r w:rsidRPr="009D2328">
              <w:rPr>
                <w:color w:val="000000"/>
                <w:sz w:val="22"/>
                <w:szCs w:val="22"/>
              </w:rPr>
              <w:t xml:space="preserve">воспитатель организует педагогическую работу </w:t>
            </w:r>
            <w:proofErr w:type="gramStart"/>
            <w:r w:rsidRPr="009D2328">
              <w:rPr>
                <w:color w:val="000000"/>
                <w:sz w:val="22"/>
                <w:szCs w:val="22"/>
              </w:rPr>
              <w:t>для</w:t>
            </w:r>
            <w:proofErr w:type="gramEnd"/>
            <w:r w:rsidRPr="009D2328">
              <w:rPr>
                <w:color w:val="000000"/>
                <w:sz w:val="22"/>
                <w:szCs w:val="22"/>
              </w:rPr>
              <w:t>:</w:t>
            </w:r>
          </w:p>
          <w:p w:rsidR="007551E7" w:rsidRPr="009D2328" w:rsidRDefault="007551E7" w:rsidP="007551E7">
            <w:pPr>
              <w:pStyle w:val="af5"/>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усвоения и правильного употребления в речи ряда морфологических средств (падежные формы существительных и их согласование с другими частями речи в единственном и множественном числе, в женском, мужском и среднем роде; образование степеней сравнения прилагательных и наречий); </w:t>
            </w:r>
          </w:p>
          <w:p w:rsidR="007551E7" w:rsidRPr="009D2328" w:rsidRDefault="007551E7" w:rsidP="007551E7">
            <w:pPr>
              <w:pStyle w:val="af5"/>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активной языковой практики детей, обеспечивающей не только заимствование детьми у взрослого или повторение за взрослым той или иной синтаксической конструкции, а уверенное использование детьми этой конструкции в речи;</w:t>
            </w:r>
          </w:p>
          <w:p w:rsidR="007551E7" w:rsidRPr="009D2328" w:rsidRDefault="007551E7" w:rsidP="007551E7">
            <w:pPr>
              <w:pStyle w:val="af5"/>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развития умения детей подбирать однокоренные (родственные) слова. </w:t>
            </w:r>
            <w:proofErr w:type="gramStart"/>
            <w:r w:rsidRPr="009D2328">
              <w:rPr>
                <w:bCs/>
                <w:color w:val="000000"/>
                <w:sz w:val="22"/>
                <w:szCs w:val="22"/>
              </w:rPr>
              <w:t>Педагог знакомит детей со способами их образования по сходству звучания (</w:t>
            </w:r>
            <w:r w:rsidRPr="009D2328">
              <w:rPr>
                <w:bCs/>
                <w:i/>
                <w:iCs/>
                <w:color w:val="000000"/>
                <w:sz w:val="22"/>
                <w:szCs w:val="22"/>
              </w:rPr>
              <w:t>поле — полевой — поляна; весна — весенний — веснянка</w:t>
            </w:r>
            <w:r w:rsidRPr="009D2328">
              <w:rPr>
                <w:bCs/>
                <w:color w:val="000000"/>
                <w:sz w:val="22"/>
                <w:szCs w:val="22"/>
              </w:rPr>
              <w:t>), в том числе и с использованием приставок (</w:t>
            </w:r>
            <w:r w:rsidRPr="009D2328">
              <w:rPr>
                <w:bCs/>
                <w:i/>
                <w:iCs/>
                <w:color w:val="000000"/>
                <w:sz w:val="22"/>
                <w:szCs w:val="22"/>
              </w:rPr>
              <w:t>бежал — прибежал — убежал</w:t>
            </w:r>
            <w:r w:rsidRPr="009D2328">
              <w:rPr>
                <w:bCs/>
                <w:color w:val="000000"/>
                <w:sz w:val="22"/>
                <w:szCs w:val="22"/>
              </w:rPr>
              <w:t>);</w:t>
            </w:r>
            <w:proofErr w:type="gramEnd"/>
          </w:p>
          <w:p w:rsidR="007551E7" w:rsidRPr="009D2328" w:rsidRDefault="007551E7" w:rsidP="007551E7">
            <w:pPr>
              <w:pStyle w:val="af5"/>
              <w:numPr>
                <w:ilvl w:val="0"/>
                <w:numId w:val="72"/>
              </w:numPr>
              <w:tabs>
                <w:tab w:val="left" w:pos="317"/>
              </w:tabs>
              <w:suppressAutoHyphens w:val="0"/>
              <w:ind w:left="0" w:firstLine="0"/>
              <w:contextualSpacing/>
              <w:jc w:val="both"/>
              <w:rPr>
                <w:bCs/>
                <w:i/>
                <w:iCs/>
                <w:color w:val="000000"/>
                <w:sz w:val="22"/>
                <w:szCs w:val="22"/>
              </w:rPr>
            </w:pPr>
            <w:proofErr w:type="gramStart"/>
            <w:r w:rsidRPr="009D2328">
              <w:rPr>
                <w:bCs/>
                <w:color w:val="000000"/>
                <w:sz w:val="22"/>
                <w:szCs w:val="22"/>
              </w:rPr>
              <w:t>включения в активную речь слов с уменьшительными, увеличительными и ласкательными суффиксами (огонёк, глазища, телёночек), прилагательных в сравнительной и превосходной степени (красивее — красивейший); несклоняемых существительных, как знакомых, так и новых (</w:t>
            </w:r>
            <w:r w:rsidRPr="009D2328">
              <w:rPr>
                <w:bCs/>
                <w:i/>
                <w:iCs/>
                <w:color w:val="000000"/>
                <w:sz w:val="22"/>
                <w:szCs w:val="22"/>
              </w:rPr>
              <w:t>кашпо, метро, кенгуру, шоссе</w:t>
            </w:r>
            <w:r w:rsidRPr="009D2328">
              <w:rPr>
                <w:bCs/>
                <w:color w:val="000000"/>
                <w:sz w:val="22"/>
                <w:szCs w:val="22"/>
              </w:rPr>
              <w:t xml:space="preserve">); различных форм глаголов, образованных с помощью приставок и суффиксов от разных частей речи </w:t>
            </w:r>
            <w:r w:rsidRPr="009D2328">
              <w:rPr>
                <w:bCs/>
                <w:i/>
                <w:iCs/>
                <w:color w:val="000000"/>
                <w:sz w:val="22"/>
                <w:szCs w:val="22"/>
              </w:rPr>
              <w:t>(праздник — праздновать, рисовал — рисует — нарисовал, зимний — зимует);</w:t>
            </w:r>
            <w:proofErr w:type="gramEnd"/>
          </w:p>
          <w:p w:rsidR="007551E7" w:rsidRPr="009D2328" w:rsidRDefault="007551E7" w:rsidP="007551E7">
            <w:pPr>
              <w:pStyle w:val="af5"/>
              <w:numPr>
                <w:ilvl w:val="0"/>
                <w:numId w:val="72"/>
              </w:numPr>
              <w:tabs>
                <w:tab w:val="left" w:pos="317"/>
              </w:tabs>
              <w:suppressAutoHyphens w:val="0"/>
              <w:ind w:left="0" w:firstLine="0"/>
              <w:contextualSpacing/>
              <w:jc w:val="both"/>
              <w:rPr>
                <w:bCs/>
                <w:color w:val="000000"/>
                <w:sz w:val="22"/>
                <w:szCs w:val="22"/>
              </w:rPr>
            </w:pPr>
            <w:proofErr w:type="gramStart"/>
            <w:r w:rsidRPr="009D2328">
              <w:rPr>
                <w:bCs/>
                <w:color w:val="000000"/>
                <w:sz w:val="22"/>
                <w:szCs w:val="22"/>
              </w:rPr>
              <w:t>ознакомления детей с правильным употреблением «трудных» форм глаголов (</w:t>
            </w:r>
            <w:r w:rsidRPr="009D2328">
              <w:rPr>
                <w:bCs/>
                <w:i/>
                <w:iCs/>
                <w:color w:val="000000"/>
                <w:sz w:val="22"/>
                <w:szCs w:val="22"/>
              </w:rPr>
              <w:t>положить — класть, одеть — надеть),</w:t>
            </w:r>
            <w:r w:rsidRPr="009D2328">
              <w:rPr>
                <w:bCs/>
                <w:color w:val="000000"/>
                <w:sz w:val="22"/>
                <w:szCs w:val="22"/>
              </w:rPr>
              <w:t xml:space="preserve"> разъяснения и апробации детьми в разговорной речи способов их употребления (</w:t>
            </w:r>
            <w:r w:rsidRPr="009D2328">
              <w:rPr>
                <w:bCs/>
                <w:i/>
                <w:iCs/>
                <w:color w:val="000000"/>
                <w:sz w:val="22"/>
                <w:szCs w:val="22"/>
              </w:rPr>
              <w:t>положил на полку, кладёт на полку, положит на полку; одеть куклу, одеть ребёнка; надеть шапку, надеть платье</w:t>
            </w:r>
            <w:r w:rsidRPr="009D2328">
              <w:rPr>
                <w:bCs/>
                <w:color w:val="000000"/>
                <w:sz w:val="22"/>
                <w:szCs w:val="22"/>
              </w:rPr>
              <w:t>).</w:t>
            </w:r>
            <w:proofErr w:type="gramEnd"/>
          </w:p>
          <w:p w:rsidR="007551E7" w:rsidRPr="009D2328" w:rsidRDefault="007551E7" w:rsidP="00DF5524">
            <w:pPr>
              <w:tabs>
                <w:tab w:val="left" w:pos="317"/>
              </w:tabs>
              <w:jc w:val="both"/>
              <w:rPr>
                <w:bCs/>
                <w:color w:val="000000"/>
                <w:sz w:val="22"/>
                <w:szCs w:val="22"/>
              </w:rPr>
            </w:pPr>
            <w:r w:rsidRPr="009D2328">
              <w:rPr>
                <w:bCs/>
                <w:color w:val="000000"/>
                <w:sz w:val="22"/>
                <w:szCs w:val="22"/>
              </w:rPr>
              <w:t>Педагог:</w:t>
            </w:r>
          </w:p>
          <w:p w:rsidR="007551E7" w:rsidRPr="009D2328" w:rsidRDefault="007551E7" w:rsidP="007551E7">
            <w:pPr>
              <w:pStyle w:val="af5"/>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по-прежнему поддерживает самостоятельный поиск детьми верно согласованной фразы и слова;</w:t>
            </w:r>
          </w:p>
          <w:p w:rsidR="007551E7" w:rsidRPr="009D2328" w:rsidRDefault="007551E7" w:rsidP="007551E7">
            <w:pPr>
              <w:pStyle w:val="af5"/>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использует образовательные ситуации для развития способности детей в распространении предложений, в согласовании подлежащего и сказуемого, в составлении предложения по заданному слову, по структурной схеме, в постановке логического и фразового ударения;</w:t>
            </w:r>
          </w:p>
          <w:p w:rsidR="007551E7" w:rsidRPr="009D2328" w:rsidRDefault="007551E7" w:rsidP="007551E7">
            <w:pPr>
              <w:pStyle w:val="af5"/>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помогает детям совершенствовать умения определять порядок слов в предложении (первое слово…, второе слово…);</w:t>
            </w:r>
          </w:p>
          <w:p w:rsidR="007551E7" w:rsidRPr="009D2328" w:rsidRDefault="007551E7" w:rsidP="007551E7">
            <w:pPr>
              <w:pStyle w:val="af5"/>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lastRenderedPageBreak/>
              <w:t>развиваются навыки использования детьми в речи сложносочинённых и сложноподчинённых предложений с помощью союзов и союзных слов;</w:t>
            </w:r>
          </w:p>
          <w:p w:rsidR="007551E7" w:rsidRPr="009D2328" w:rsidRDefault="007551E7" w:rsidP="007551E7">
            <w:pPr>
              <w:pStyle w:val="af5"/>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оказывает поддержку детям в освоении способов передачи в тексте прямой и косвенной речи.  </w:t>
            </w:r>
          </w:p>
        </w:tc>
      </w:tr>
      <w:tr w:rsidR="007551E7" w:rsidRPr="009355B0" w:rsidTr="00DF5524">
        <w:tc>
          <w:tcPr>
            <w:tcW w:w="2411" w:type="dxa"/>
            <w:shd w:val="clear" w:color="auto" w:fill="auto"/>
          </w:tcPr>
          <w:p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lastRenderedPageBreak/>
              <w:t>2.5. Направление «Развитие связной речи»</w:t>
            </w:r>
          </w:p>
          <w:p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p>
        </w:tc>
        <w:tc>
          <w:tcPr>
            <w:tcW w:w="7371" w:type="dxa"/>
            <w:shd w:val="clear" w:color="auto" w:fill="auto"/>
          </w:tcPr>
          <w:p w:rsidR="007551E7" w:rsidRPr="009D2328" w:rsidRDefault="007551E7" w:rsidP="00DF5524">
            <w:pPr>
              <w:tabs>
                <w:tab w:val="left" w:pos="317"/>
              </w:tabs>
              <w:jc w:val="both"/>
              <w:rPr>
                <w:color w:val="000000"/>
                <w:sz w:val="22"/>
                <w:szCs w:val="22"/>
              </w:rPr>
            </w:pPr>
            <w:r w:rsidRPr="009D2328">
              <w:rPr>
                <w:bCs/>
                <w:color w:val="000000"/>
                <w:sz w:val="22"/>
                <w:szCs w:val="22"/>
              </w:rPr>
              <w:t>В</w:t>
            </w:r>
            <w:r w:rsidRPr="009D2328">
              <w:rPr>
                <w:color w:val="000000"/>
                <w:sz w:val="22"/>
                <w:szCs w:val="22"/>
              </w:rPr>
              <w:t xml:space="preserve">оспитатель организует педагогическую работу </w:t>
            </w:r>
            <w:proofErr w:type="gramStart"/>
            <w:r w:rsidRPr="009D2328">
              <w:rPr>
                <w:color w:val="000000"/>
                <w:sz w:val="22"/>
                <w:szCs w:val="22"/>
              </w:rPr>
              <w:t>для</w:t>
            </w:r>
            <w:proofErr w:type="gramEnd"/>
            <w:r w:rsidRPr="009D2328">
              <w:rPr>
                <w:color w:val="000000"/>
                <w:sz w:val="22"/>
                <w:szCs w:val="22"/>
              </w:rPr>
              <w:t>:</w:t>
            </w:r>
          </w:p>
          <w:p w:rsidR="007551E7" w:rsidRPr="009D2328" w:rsidRDefault="007551E7" w:rsidP="007551E7">
            <w:pPr>
              <w:pStyle w:val="af5"/>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совершенствования умений правильного использования в речевом общении диалогической и монологической речи;</w:t>
            </w:r>
          </w:p>
          <w:p w:rsidR="007551E7" w:rsidRPr="009D2328" w:rsidRDefault="007551E7" w:rsidP="007551E7">
            <w:pPr>
              <w:pStyle w:val="af5"/>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введения понятий </w:t>
            </w:r>
            <w:r w:rsidRPr="009D2328">
              <w:rPr>
                <w:bCs/>
                <w:i/>
                <w:color w:val="000000"/>
                <w:sz w:val="22"/>
                <w:szCs w:val="22"/>
              </w:rPr>
              <w:t xml:space="preserve">краткого </w:t>
            </w:r>
            <w:r w:rsidRPr="009D2328">
              <w:rPr>
                <w:bCs/>
                <w:color w:val="000000"/>
                <w:sz w:val="22"/>
                <w:szCs w:val="22"/>
              </w:rPr>
              <w:t xml:space="preserve">и </w:t>
            </w:r>
            <w:r w:rsidRPr="009D2328">
              <w:rPr>
                <w:bCs/>
                <w:i/>
                <w:color w:val="000000"/>
                <w:sz w:val="22"/>
                <w:szCs w:val="22"/>
              </w:rPr>
              <w:t xml:space="preserve">подробного </w:t>
            </w:r>
            <w:r w:rsidRPr="009D2328">
              <w:rPr>
                <w:bCs/>
                <w:color w:val="000000"/>
                <w:sz w:val="22"/>
                <w:szCs w:val="22"/>
              </w:rPr>
              <w:t>рассказа (</w:t>
            </w:r>
            <w:r w:rsidRPr="009D2328">
              <w:rPr>
                <w:bCs/>
                <w:i/>
                <w:iCs/>
                <w:color w:val="000000"/>
                <w:sz w:val="22"/>
                <w:szCs w:val="22"/>
              </w:rPr>
              <w:t>по картинке, мультфильму, тексту</w:t>
            </w:r>
            <w:r w:rsidRPr="009D2328">
              <w:rPr>
                <w:bCs/>
                <w:color w:val="000000"/>
                <w:sz w:val="22"/>
                <w:szCs w:val="22"/>
              </w:rPr>
              <w:t>);</w:t>
            </w:r>
            <w:r w:rsidRPr="009D2328">
              <w:rPr>
                <w:color w:val="000000"/>
                <w:sz w:val="22"/>
                <w:szCs w:val="22"/>
              </w:rPr>
              <w:t xml:space="preserve"> </w:t>
            </w:r>
          </w:p>
          <w:p w:rsidR="007551E7" w:rsidRPr="009D2328" w:rsidRDefault="007551E7" w:rsidP="007551E7">
            <w:pPr>
              <w:pStyle w:val="af5"/>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формирования умения рассказывать от первого лица, от третьего лица (</w:t>
            </w:r>
            <w:r w:rsidRPr="009D2328">
              <w:rPr>
                <w:bCs/>
                <w:i/>
                <w:iCs/>
                <w:color w:val="000000"/>
                <w:sz w:val="22"/>
                <w:szCs w:val="22"/>
              </w:rPr>
              <w:t>повествование от лица птицы, животного, предмета, сказочного персонажа</w:t>
            </w:r>
            <w:r w:rsidRPr="009D2328">
              <w:rPr>
                <w:bCs/>
                <w:color w:val="000000"/>
                <w:sz w:val="22"/>
                <w:szCs w:val="22"/>
              </w:rPr>
              <w:t xml:space="preserve">), совмещать в процессе повествования первое и третье лицо </w:t>
            </w:r>
            <w:r w:rsidRPr="009D2328">
              <w:rPr>
                <w:bCs/>
                <w:i/>
                <w:iCs/>
                <w:color w:val="000000"/>
                <w:sz w:val="22"/>
                <w:szCs w:val="22"/>
              </w:rPr>
              <w:t>(«перевоплощение»),</w:t>
            </w:r>
            <w:r w:rsidRPr="009D2328">
              <w:rPr>
                <w:bCs/>
                <w:color w:val="000000"/>
                <w:sz w:val="22"/>
                <w:szCs w:val="22"/>
              </w:rPr>
              <w:t xml:space="preserve"> передавать диалоги героев (</w:t>
            </w:r>
            <w:r w:rsidRPr="009D2328">
              <w:rPr>
                <w:bCs/>
                <w:i/>
                <w:iCs/>
                <w:color w:val="000000"/>
                <w:sz w:val="22"/>
                <w:szCs w:val="22"/>
              </w:rPr>
              <w:t>по ролям с партнёром и самостоятельно</w:t>
            </w:r>
            <w:r w:rsidRPr="009D2328">
              <w:rPr>
                <w:bCs/>
                <w:color w:val="000000"/>
                <w:sz w:val="22"/>
                <w:szCs w:val="22"/>
              </w:rPr>
              <w:t xml:space="preserve">); </w:t>
            </w:r>
          </w:p>
          <w:p w:rsidR="007551E7" w:rsidRPr="009D2328" w:rsidRDefault="007551E7" w:rsidP="007551E7">
            <w:pPr>
              <w:pStyle w:val="af5"/>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совершенствования навыков составления высказываний с элементами описания; </w:t>
            </w:r>
          </w:p>
          <w:p w:rsidR="007551E7" w:rsidRPr="009D2328" w:rsidRDefault="007551E7" w:rsidP="007551E7">
            <w:pPr>
              <w:pStyle w:val="af5"/>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освоения детьми техники описания со сменой точки зрения (точка зрения меняется два, три, четыре раза), что способствует формированию диалогических умений; </w:t>
            </w:r>
          </w:p>
          <w:p w:rsidR="007551E7" w:rsidRPr="009D2328" w:rsidRDefault="007551E7" w:rsidP="007551E7">
            <w:pPr>
              <w:pStyle w:val="af5"/>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формирования </w:t>
            </w:r>
            <w:proofErr w:type="gramStart"/>
            <w:r w:rsidRPr="009D2328">
              <w:rPr>
                <w:bCs/>
                <w:color w:val="000000"/>
                <w:sz w:val="22"/>
                <w:szCs w:val="22"/>
              </w:rPr>
              <w:t>навыков нахождения способов связи предложений</w:t>
            </w:r>
            <w:proofErr w:type="gramEnd"/>
            <w:r w:rsidRPr="009D2328">
              <w:rPr>
                <w:bCs/>
                <w:color w:val="000000"/>
                <w:sz w:val="22"/>
                <w:szCs w:val="22"/>
              </w:rPr>
              <w:t xml:space="preserve"> между собой и совершенствования умения по составлению схем, картин (символических изображений), речевых инструкций в качестве опоры для речевого высказывания; </w:t>
            </w:r>
          </w:p>
          <w:p w:rsidR="007551E7" w:rsidRPr="009D2328" w:rsidRDefault="007551E7" w:rsidP="007551E7">
            <w:pPr>
              <w:pStyle w:val="af5"/>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развития умения определить главную мысль прослушанного текста и придумать ему название.  </w:t>
            </w:r>
          </w:p>
          <w:p w:rsidR="007551E7" w:rsidRPr="009D2328" w:rsidRDefault="007551E7" w:rsidP="00DF5524">
            <w:pPr>
              <w:tabs>
                <w:tab w:val="left" w:pos="317"/>
              </w:tabs>
              <w:jc w:val="both"/>
              <w:rPr>
                <w:bCs/>
                <w:color w:val="000000"/>
                <w:sz w:val="22"/>
                <w:szCs w:val="22"/>
              </w:rPr>
            </w:pPr>
            <w:r w:rsidRPr="009D2328">
              <w:rPr>
                <w:bCs/>
                <w:color w:val="000000"/>
                <w:sz w:val="22"/>
                <w:szCs w:val="22"/>
              </w:rPr>
              <w:t>Педагог:</w:t>
            </w:r>
          </w:p>
          <w:p w:rsidR="007551E7" w:rsidRPr="009D2328" w:rsidRDefault="007551E7" w:rsidP="007551E7">
            <w:pPr>
              <w:pStyle w:val="af5"/>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поддерживает все инициативные попытки детей включения в коллективные разговоры и беседы, развития диалогов со сверстниками и взрослыми, рассказывания об </w:t>
            </w:r>
            <w:proofErr w:type="gramStart"/>
            <w:r w:rsidRPr="009D2328">
              <w:rPr>
                <w:bCs/>
                <w:color w:val="000000"/>
                <w:sz w:val="22"/>
                <w:szCs w:val="22"/>
              </w:rPr>
              <w:t>увиденном</w:t>
            </w:r>
            <w:proofErr w:type="gramEnd"/>
            <w:r w:rsidRPr="009D2328">
              <w:rPr>
                <w:bCs/>
                <w:color w:val="000000"/>
                <w:sz w:val="22"/>
                <w:szCs w:val="22"/>
              </w:rPr>
              <w:t xml:space="preserve"> и услышанном, обсуждения предстоящей игры;  </w:t>
            </w:r>
          </w:p>
          <w:p w:rsidR="007551E7" w:rsidRPr="009D2328" w:rsidRDefault="007551E7" w:rsidP="007551E7">
            <w:pPr>
              <w:pStyle w:val="af5"/>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создает игровые образовательные ситуации для активизации и усвоения правил построения общепринятой структуры рассказов и пересказов (</w:t>
            </w:r>
            <w:r w:rsidRPr="009D2328">
              <w:rPr>
                <w:bCs/>
                <w:i/>
                <w:iCs/>
                <w:color w:val="000000"/>
                <w:sz w:val="22"/>
                <w:szCs w:val="22"/>
              </w:rPr>
              <w:t>начало, действие, конец</w:t>
            </w:r>
            <w:r w:rsidRPr="009D2328">
              <w:rPr>
                <w:bCs/>
                <w:color w:val="000000"/>
                <w:sz w:val="22"/>
                <w:szCs w:val="22"/>
              </w:rPr>
              <w:t xml:space="preserve">); </w:t>
            </w:r>
          </w:p>
          <w:p w:rsidR="007551E7" w:rsidRPr="009D2328" w:rsidRDefault="007551E7" w:rsidP="007551E7">
            <w:pPr>
              <w:pStyle w:val="af5"/>
              <w:numPr>
                <w:ilvl w:val="0"/>
                <w:numId w:val="73"/>
              </w:numPr>
              <w:tabs>
                <w:tab w:val="left" w:pos="317"/>
              </w:tabs>
              <w:suppressAutoHyphens w:val="0"/>
              <w:ind w:left="0" w:firstLine="0"/>
              <w:contextualSpacing/>
              <w:jc w:val="both"/>
              <w:rPr>
                <w:bCs/>
                <w:i/>
                <w:iCs/>
                <w:color w:val="000000"/>
                <w:sz w:val="22"/>
                <w:szCs w:val="22"/>
              </w:rPr>
            </w:pPr>
            <w:r w:rsidRPr="009D2328">
              <w:rPr>
                <w:bCs/>
                <w:color w:val="000000"/>
                <w:sz w:val="22"/>
                <w:szCs w:val="22"/>
              </w:rPr>
              <w:t>с помощью картинок, рисунков, игрушек моделирует опорные «точки» будущего рассказа (</w:t>
            </w:r>
            <w:r w:rsidRPr="009D2328">
              <w:rPr>
                <w:bCs/>
                <w:iCs/>
                <w:color w:val="000000"/>
                <w:sz w:val="22"/>
                <w:szCs w:val="22"/>
              </w:rPr>
              <w:t>игра</w:t>
            </w:r>
            <w:r w:rsidRPr="009D2328">
              <w:rPr>
                <w:bCs/>
                <w:i/>
                <w:iCs/>
                <w:color w:val="000000"/>
                <w:sz w:val="22"/>
                <w:szCs w:val="22"/>
              </w:rPr>
              <w:t xml:space="preserve"> «Мультипликаторы»</w:t>
            </w:r>
            <w:r w:rsidRPr="009D2328">
              <w:rPr>
                <w:bCs/>
                <w:color w:val="000000"/>
                <w:sz w:val="22"/>
                <w:szCs w:val="22"/>
              </w:rPr>
              <w:t xml:space="preserve">); </w:t>
            </w:r>
          </w:p>
          <w:p w:rsidR="007551E7" w:rsidRPr="009D2328" w:rsidRDefault="007551E7" w:rsidP="007551E7">
            <w:pPr>
              <w:pStyle w:val="af5"/>
              <w:numPr>
                <w:ilvl w:val="0"/>
                <w:numId w:val="73"/>
              </w:numPr>
              <w:tabs>
                <w:tab w:val="left" w:pos="317"/>
              </w:tabs>
              <w:suppressAutoHyphens w:val="0"/>
              <w:ind w:left="0" w:firstLine="0"/>
              <w:contextualSpacing/>
              <w:jc w:val="both"/>
              <w:rPr>
                <w:bCs/>
                <w:i/>
                <w:iCs/>
                <w:color w:val="000000"/>
                <w:sz w:val="22"/>
                <w:szCs w:val="22"/>
              </w:rPr>
            </w:pPr>
            <w:r w:rsidRPr="009D2328">
              <w:rPr>
                <w:bCs/>
                <w:color w:val="000000"/>
                <w:sz w:val="22"/>
                <w:szCs w:val="22"/>
              </w:rPr>
              <w:t>использует ситуации: расскажи историю по последовательности картинок, посмотри на картинку или фотографию и придумай историю «Что случилось до» или «Что случилось после» (</w:t>
            </w:r>
            <w:r w:rsidRPr="009D2328">
              <w:rPr>
                <w:bCs/>
                <w:iCs/>
                <w:color w:val="000000"/>
                <w:sz w:val="22"/>
                <w:szCs w:val="22"/>
              </w:rPr>
              <w:t xml:space="preserve">игра </w:t>
            </w:r>
            <w:r w:rsidRPr="009D2328">
              <w:rPr>
                <w:bCs/>
                <w:i/>
                <w:iCs/>
                <w:color w:val="000000"/>
                <w:sz w:val="22"/>
                <w:szCs w:val="22"/>
              </w:rPr>
              <w:t>«Детективы»),</w:t>
            </w:r>
            <w:r w:rsidRPr="009D2328">
              <w:rPr>
                <w:bCs/>
                <w:color w:val="000000"/>
                <w:sz w:val="22"/>
                <w:szCs w:val="22"/>
              </w:rPr>
              <w:t xml:space="preserve"> расскажи на видеокамеру или на диктофон (</w:t>
            </w:r>
            <w:r w:rsidRPr="009D2328">
              <w:rPr>
                <w:bCs/>
                <w:iCs/>
                <w:color w:val="000000"/>
                <w:sz w:val="22"/>
                <w:szCs w:val="22"/>
              </w:rPr>
              <w:t>игр</w:t>
            </w:r>
            <w:r w:rsidRPr="009D2328">
              <w:rPr>
                <w:bCs/>
                <w:i/>
                <w:iCs/>
                <w:color w:val="000000"/>
                <w:sz w:val="22"/>
                <w:szCs w:val="22"/>
              </w:rPr>
              <w:t>а «Журналисты»),</w:t>
            </w:r>
            <w:r w:rsidRPr="009D2328">
              <w:rPr>
                <w:bCs/>
                <w:color w:val="000000"/>
                <w:sz w:val="22"/>
                <w:szCs w:val="22"/>
              </w:rPr>
              <w:t xml:space="preserve"> составь из рисунков книгу и расскаж</w:t>
            </w:r>
            <w:proofErr w:type="gramStart"/>
            <w:r w:rsidRPr="009D2328">
              <w:rPr>
                <w:bCs/>
                <w:color w:val="000000"/>
                <w:sz w:val="22"/>
                <w:szCs w:val="22"/>
              </w:rPr>
              <w:t>и о её</w:t>
            </w:r>
            <w:proofErr w:type="gramEnd"/>
            <w:r w:rsidRPr="009D2328">
              <w:rPr>
                <w:bCs/>
                <w:color w:val="000000"/>
                <w:sz w:val="22"/>
                <w:szCs w:val="22"/>
              </w:rPr>
              <w:t xml:space="preserve"> сюжете (</w:t>
            </w:r>
            <w:r w:rsidRPr="009D2328">
              <w:rPr>
                <w:bCs/>
                <w:iCs/>
                <w:color w:val="000000"/>
                <w:sz w:val="22"/>
                <w:szCs w:val="22"/>
              </w:rPr>
              <w:t xml:space="preserve">игры </w:t>
            </w:r>
            <w:r w:rsidRPr="009D2328">
              <w:rPr>
                <w:bCs/>
                <w:i/>
                <w:iCs/>
                <w:color w:val="000000"/>
                <w:sz w:val="22"/>
                <w:szCs w:val="22"/>
              </w:rPr>
              <w:t>«Книгоиздательство», «Писатели»).</w:t>
            </w:r>
          </w:p>
          <w:p w:rsidR="007551E7" w:rsidRPr="009D2328" w:rsidRDefault="007551E7" w:rsidP="007551E7">
            <w:pPr>
              <w:pStyle w:val="af5"/>
              <w:numPr>
                <w:ilvl w:val="0"/>
                <w:numId w:val="73"/>
              </w:numPr>
              <w:tabs>
                <w:tab w:val="left" w:pos="317"/>
              </w:tabs>
              <w:suppressAutoHyphens w:val="0"/>
              <w:ind w:left="0" w:firstLine="0"/>
              <w:contextualSpacing/>
              <w:jc w:val="both"/>
              <w:rPr>
                <w:bCs/>
                <w:color w:val="000000"/>
                <w:sz w:val="22"/>
                <w:szCs w:val="22"/>
              </w:rPr>
            </w:pPr>
            <w:proofErr w:type="gramStart"/>
            <w:r w:rsidRPr="009D2328">
              <w:rPr>
                <w:bCs/>
                <w:color w:val="000000"/>
                <w:sz w:val="22"/>
                <w:szCs w:val="22"/>
              </w:rPr>
              <w:t xml:space="preserve">вводит техники описания, связанные с включением различных сенсорных каналов (зрительного, слухового, тактильного, обонятельного); </w:t>
            </w:r>
            <w:proofErr w:type="gramEnd"/>
          </w:p>
          <w:p w:rsidR="007551E7" w:rsidRPr="009D2328" w:rsidRDefault="007551E7" w:rsidP="007551E7">
            <w:pPr>
              <w:pStyle w:val="af5"/>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поддерживает попытки детей описать настроение, возникающее от увиденного (в реальности, на изображении, в собственном воображении), составить описание объекта с далекого и с близкого расстояния. </w:t>
            </w:r>
          </w:p>
          <w:p w:rsidR="007551E7" w:rsidRPr="009D2328" w:rsidRDefault="007551E7" w:rsidP="007551E7">
            <w:pPr>
              <w:pStyle w:val="af5"/>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поощряет попытки сочинения историй, как на свободные, так и на заданные темы.</w:t>
            </w:r>
          </w:p>
        </w:tc>
      </w:tr>
      <w:tr w:rsidR="007551E7" w:rsidRPr="009355B0" w:rsidTr="00DF5524">
        <w:tc>
          <w:tcPr>
            <w:tcW w:w="2411" w:type="dxa"/>
            <w:shd w:val="clear" w:color="auto" w:fill="auto"/>
          </w:tcPr>
          <w:p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t>2.6. Направление «Развитие речевого творчества»</w:t>
            </w:r>
          </w:p>
          <w:p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p>
        </w:tc>
        <w:tc>
          <w:tcPr>
            <w:tcW w:w="7371" w:type="dxa"/>
            <w:shd w:val="clear" w:color="auto" w:fill="auto"/>
          </w:tcPr>
          <w:p w:rsidR="007551E7" w:rsidRPr="009D2328" w:rsidRDefault="007551E7" w:rsidP="00DF5524">
            <w:pPr>
              <w:tabs>
                <w:tab w:val="left" w:pos="317"/>
              </w:tabs>
              <w:jc w:val="both"/>
              <w:rPr>
                <w:bCs/>
                <w:color w:val="000000"/>
                <w:sz w:val="22"/>
                <w:szCs w:val="22"/>
              </w:rPr>
            </w:pPr>
            <w:r w:rsidRPr="009D2328">
              <w:rPr>
                <w:bCs/>
                <w:color w:val="000000"/>
                <w:sz w:val="22"/>
                <w:szCs w:val="22"/>
              </w:rPr>
              <w:t xml:space="preserve">Воспитатель организует образовательную работу, направленную </w:t>
            </w:r>
            <w:proofErr w:type="gramStart"/>
            <w:r w:rsidRPr="009D2328">
              <w:rPr>
                <w:bCs/>
                <w:color w:val="000000"/>
                <w:sz w:val="22"/>
                <w:szCs w:val="22"/>
              </w:rPr>
              <w:t>на</w:t>
            </w:r>
            <w:proofErr w:type="gramEnd"/>
            <w:r w:rsidRPr="009D2328">
              <w:rPr>
                <w:bCs/>
                <w:color w:val="000000"/>
                <w:sz w:val="22"/>
                <w:szCs w:val="22"/>
              </w:rPr>
              <w:t>:</w:t>
            </w:r>
          </w:p>
          <w:p w:rsidR="007551E7" w:rsidRPr="009D2328" w:rsidRDefault="007551E7" w:rsidP="007551E7">
            <w:pPr>
              <w:pStyle w:val="af5"/>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развитие самостоятельного придумывания коротких и длинных текстов (повествовательных и описательных) с опорой на наглядность и без неё (воображаемый сюжет), в том числе и на основе ассоциаций персонажа, на основе предположения о его размышлениях, пере</w:t>
            </w:r>
            <w:r w:rsidRPr="009D2328">
              <w:rPr>
                <w:bCs/>
                <w:color w:val="000000"/>
                <w:sz w:val="22"/>
                <w:szCs w:val="22"/>
              </w:rPr>
              <w:softHyphen/>
              <w:t xml:space="preserve">живаниях, мечтах и фантазиях (прием </w:t>
            </w:r>
            <w:proofErr w:type="spellStart"/>
            <w:r w:rsidRPr="009D2328">
              <w:rPr>
                <w:bCs/>
                <w:color w:val="000000"/>
                <w:sz w:val="22"/>
                <w:szCs w:val="22"/>
              </w:rPr>
              <w:t>эмпатии</w:t>
            </w:r>
            <w:proofErr w:type="spellEnd"/>
            <w:r w:rsidRPr="009D2328">
              <w:rPr>
                <w:bCs/>
                <w:color w:val="000000"/>
                <w:sz w:val="22"/>
                <w:szCs w:val="22"/>
              </w:rPr>
              <w:t xml:space="preserve">); </w:t>
            </w:r>
          </w:p>
          <w:p w:rsidR="007551E7" w:rsidRPr="009D2328" w:rsidRDefault="007551E7" w:rsidP="007551E7">
            <w:pPr>
              <w:pStyle w:val="af5"/>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на развитие умения «разворачивания» сюжета по одному слову, </w:t>
            </w:r>
            <w:r w:rsidRPr="009D2328">
              <w:rPr>
                <w:bCs/>
                <w:color w:val="000000"/>
                <w:sz w:val="22"/>
                <w:szCs w:val="22"/>
              </w:rPr>
              <w:lastRenderedPageBreak/>
              <w:t>предложению, отрывку текста.</w:t>
            </w:r>
          </w:p>
          <w:p w:rsidR="007551E7" w:rsidRPr="009D2328" w:rsidRDefault="007551E7" w:rsidP="00DF5524">
            <w:pPr>
              <w:tabs>
                <w:tab w:val="left" w:pos="317"/>
              </w:tabs>
              <w:jc w:val="both"/>
              <w:rPr>
                <w:bCs/>
                <w:color w:val="000000"/>
                <w:sz w:val="22"/>
                <w:szCs w:val="22"/>
              </w:rPr>
            </w:pPr>
            <w:r w:rsidRPr="009D2328">
              <w:rPr>
                <w:bCs/>
                <w:color w:val="000000"/>
                <w:sz w:val="22"/>
                <w:szCs w:val="22"/>
              </w:rPr>
              <w:t>Педагог:</w:t>
            </w:r>
          </w:p>
          <w:p w:rsidR="007551E7" w:rsidRPr="009D2328" w:rsidRDefault="007551E7" w:rsidP="007551E7">
            <w:pPr>
              <w:pStyle w:val="af5"/>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оказывает всестороннюю поддержку всех видов детского речевого творчества, поиска и нахождения собственной манеры изложения, своего индивидуального стиля; </w:t>
            </w:r>
          </w:p>
          <w:p w:rsidR="007551E7" w:rsidRPr="009D2328" w:rsidRDefault="007551E7" w:rsidP="007551E7">
            <w:pPr>
              <w:pStyle w:val="af5"/>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приветствует все формы инициативных высказываний, особое внимание уделяет формулированию детьми своего мнения, своей позиции, своего отношения к ситуации или событию;</w:t>
            </w:r>
          </w:p>
          <w:p w:rsidR="007551E7" w:rsidRPr="009D2328" w:rsidRDefault="007551E7" w:rsidP="007551E7">
            <w:pPr>
              <w:pStyle w:val="af5"/>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создает образовательные ситуации развития всех форм детского сочинительства (истории-фантазии, авторские сказки, продолжение истории, поэтические строки, эссе на различные темы, загадки и т. п.); </w:t>
            </w:r>
          </w:p>
          <w:p w:rsidR="007551E7" w:rsidRPr="009D2328" w:rsidRDefault="007551E7" w:rsidP="007551E7">
            <w:pPr>
              <w:pStyle w:val="af5"/>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поддерживает попытки сочинения детьми коротких песенок (сочетание музыки и текста), </w:t>
            </w:r>
            <w:proofErr w:type="spellStart"/>
            <w:r w:rsidRPr="009D2328">
              <w:rPr>
                <w:bCs/>
                <w:color w:val="000000"/>
                <w:sz w:val="22"/>
                <w:szCs w:val="22"/>
              </w:rPr>
              <w:t>речёвок</w:t>
            </w:r>
            <w:proofErr w:type="spellEnd"/>
            <w:r w:rsidRPr="009D2328">
              <w:rPr>
                <w:bCs/>
                <w:color w:val="000000"/>
                <w:sz w:val="22"/>
                <w:szCs w:val="22"/>
              </w:rPr>
              <w:t xml:space="preserve">, скороговорок; </w:t>
            </w:r>
          </w:p>
          <w:p w:rsidR="007551E7" w:rsidRPr="009D2328" w:rsidRDefault="007551E7" w:rsidP="007551E7">
            <w:pPr>
              <w:pStyle w:val="af5"/>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использует </w:t>
            </w:r>
            <w:r w:rsidRPr="009D2328">
              <w:rPr>
                <w:bCs/>
                <w:i/>
                <w:iCs/>
                <w:color w:val="000000"/>
                <w:sz w:val="22"/>
                <w:szCs w:val="22"/>
              </w:rPr>
              <w:t xml:space="preserve">технику «письменной речи» </w:t>
            </w:r>
            <w:r w:rsidRPr="009D2328">
              <w:rPr>
                <w:bCs/>
                <w:color w:val="000000"/>
                <w:sz w:val="22"/>
                <w:szCs w:val="22"/>
              </w:rPr>
              <w:t xml:space="preserve">для записи детских сочинений </w:t>
            </w:r>
            <w:r w:rsidRPr="009D2328">
              <w:rPr>
                <w:bCs/>
                <w:i/>
                <w:iCs/>
                <w:color w:val="000000"/>
                <w:sz w:val="22"/>
                <w:szCs w:val="22"/>
              </w:rPr>
              <w:t>(запись ведётся взрослым);</w:t>
            </w:r>
          </w:p>
          <w:p w:rsidR="007551E7" w:rsidRPr="009D2328" w:rsidRDefault="007551E7" w:rsidP="007551E7">
            <w:pPr>
              <w:pStyle w:val="af5"/>
              <w:numPr>
                <w:ilvl w:val="0"/>
                <w:numId w:val="74"/>
              </w:numPr>
              <w:tabs>
                <w:tab w:val="left" w:pos="317"/>
              </w:tabs>
              <w:suppressAutoHyphens w:val="0"/>
              <w:ind w:left="0" w:firstLine="0"/>
              <w:contextualSpacing/>
              <w:jc w:val="both"/>
              <w:rPr>
                <w:bCs/>
                <w:color w:val="000000"/>
                <w:sz w:val="22"/>
                <w:szCs w:val="22"/>
              </w:rPr>
            </w:pPr>
            <w:r w:rsidRPr="009D2328">
              <w:rPr>
                <w:bCs/>
                <w:iCs/>
                <w:color w:val="000000"/>
                <w:sz w:val="22"/>
                <w:szCs w:val="22"/>
              </w:rPr>
              <w:t>поддерживает</w:t>
            </w:r>
            <w:r w:rsidRPr="009D2328">
              <w:rPr>
                <w:bCs/>
                <w:color w:val="000000"/>
                <w:sz w:val="22"/>
                <w:szCs w:val="22"/>
              </w:rPr>
              <w:t xml:space="preserve"> первые попытки самостоятельной записи отдельных слов детьми.</w:t>
            </w:r>
          </w:p>
          <w:p w:rsidR="007551E7" w:rsidRPr="009D2328" w:rsidRDefault="007551E7" w:rsidP="007551E7">
            <w:pPr>
              <w:pStyle w:val="af5"/>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использует приёмы сочетания говорения и других видов деятельности в форме речевого комментирования: на фоне музыки, в процессе игры, рисования, лепки, конструирования, работы с аппликацией и т. д.  </w:t>
            </w:r>
          </w:p>
          <w:p w:rsidR="007551E7" w:rsidRPr="009D2328" w:rsidRDefault="007551E7" w:rsidP="007551E7">
            <w:pPr>
              <w:pStyle w:val="af5"/>
              <w:numPr>
                <w:ilvl w:val="0"/>
                <w:numId w:val="74"/>
              </w:numPr>
              <w:tabs>
                <w:tab w:val="left" w:pos="317"/>
              </w:tabs>
              <w:suppressAutoHyphens w:val="0"/>
              <w:ind w:left="0" w:firstLine="0"/>
              <w:contextualSpacing/>
              <w:jc w:val="both"/>
              <w:rPr>
                <w:bCs/>
                <w:color w:val="000000"/>
                <w:sz w:val="22"/>
                <w:szCs w:val="22"/>
              </w:rPr>
            </w:pPr>
            <w:proofErr w:type="gramStart"/>
            <w:r w:rsidRPr="009D2328">
              <w:rPr>
                <w:bCs/>
                <w:color w:val="000000"/>
                <w:sz w:val="22"/>
                <w:szCs w:val="22"/>
              </w:rPr>
              <w:t>предлагает детям ситуации типа «опиши свои впечатления» (</w:t>
            </w:r>
            <w:r w:rsidRPr="009D2328">
              <w:rPr>
                <w:bCs/>
                <w:i/>
                <w:color w:val="000000"/>
                <w:sz w:val="22"/>
                <w:szCs w:val="22"/>
              </w:rPr>
              <w:t>после</w:t>
            </w:r>
            <w:r w:rsidRPr="009D2328">
              <w:rPr>
                <w:bCs/>
                <w:color w:val="000000"/>
                <w:sz w:val="22"/>
                <w:szCs w:val="22"/>
              </w:rPr>
              <w:t xml:space="preserve"> слушания музыки, </w:t>
            </w:r>
            <w:r w:rsidRPr="009D2328">
              <w:rPr>
                <w:bCs/>
                <w:i/>
                <w:color w:val="000000"/>
                <w:sz w:val="22"/>
                <w:szCs w:val="22"/>
              </w:rPr>
              <w:t xml:space="preserve">после </w:t>
            </w:r>
            <w:r w:rsidRPr="009D2328">
              <w:rPr>
                <w:bCs/>
                <w:color w:val="000000"/>
                <w:sz w:val="22"/>
                <w:szCs w:val="22"/>
              </w:rPr>
              <w:t xml:space="preserve">пения, </w:t>
            </w:r>
            <w:r w:rsidRPr="009D2328">
              <w:rPr>
                <w:bCs/>
                <w:i/>
                <w:color w:val="000000"/>
                <w:sz w:val="22"/>
                <w:szCs w:val="22"/>
              </w:rPr>
              <w:t xml:space="preserve">после </w:t>
            </w:r>
            <w:r w:rsidRPr="009D2328">
              <w:rPr>
                <w:bCs/>
                <w:color w:val="000000"/>
                <w:sz w:val="22"/>
                <w:szCs w:val="22"/>
              </w:rPr>
              <w:t xml:space="preserve">танца, </w:t>
            </w:r>
            <w:r w:rsidRPr="009D2328">
              <w:rPr>
                <w:bCs/>
                <w:i/>
                <w:color w:val="000000"/>
                <w:sz w:val="22"/>
                <w:szCs w:val="22"/>
              </w:rPr>
              <w:t>после</w:t>
            </w:r>
            <w:r w:rsidRPr="009D2328">
              <w:rPr>
                <w:bCs/>
                <w:color w:val="000000"/>
                <w:sz w:val="22"/>
                <w:szCs w:val="22"/>
              </w:rPr>
              <w:t xml:space="preserve"> экскурсии, </w:t>
            </w:r>
            <w:r w:rsidRPr="009D2328">
              <w:rPr>
                <w:bCs/>
                <w:i/>
                <w:color w:val="000000"/>
                <w:sz w:val="22"/>
                <w:szCs w:val="22"/>
              </w:rPr>
              <w:t>после</w:t>
            </w:r>
            <w:r w:rsidRPr="009D2328">
              <w:rPr>
                <w:bCs/>
                <w:color w:val="000000"/>
                <w:sz w:val="22"/>
                <w:szCs w:val="22"/>
              </w:rPr>
              <w:t xml:space="preserve"> увлекательной игры), «организуй проведение… </w:t>
            </w:r>
            <w:r w:rsidRPr="009D2328">
              <w:rPr>
                <w:bCs/>
                <w:i/>
                <w:iCs/>
                <w:color w:val="000000"/>
                <w:sz w:val="22"/>
                <w:szCs w:val="22"/>
              </w:rPr>
              <w:t>зарядки, сборов на прогулку, наблюдения за природой т. п.», «</w:t>
            </w:r>
            <w:r w:rsidRPr="009D2328">
              <w:rPr>
                <w:bCs/>
                <w:color w:val="000000"/>
                <w:sz w:val="22"/>
                <w:szCs w:val="22"/>
              </w:rPr>
              <w:t>расскажи, как действовать» (</w:t>
            </w:r>
            <w:r w:rsidRPr="009D2328">
              <w:rPr>
                <w:bCs/>
                <w:i/>
                <w:iCs/>
                <w:color w:val="000000"/>
                <w:sz w:val="22"/>
                <w:szCs w:val="22"/>
              </w:rPr>
              <w:t>в игре, в танце, в исследовании и т. п.</w:t>
            </w:r>
            <w:r w:rsidRPr="009D2328">
              <w:rPr>
                <w:bCs/>
                <w:color w:val="000000"/>
                <w:sz w:val="22"/>
                <w:szCs w:val="22"/>
              </w:rPr>
              <w:t xml:space="preserve">).   </w:t>
            </w:r>
            <w:proofErr w:type="gramEnd"/>
          </w:p>
          <w:p w:rsidR="007551E7" w:rsidRPr="009D2328" w:rsidRDefault="007551E7" w:rsidP="007551E7">
            <w:pPr>
              <w:pStyle w:val="af5"/>
              <w:numPr>
                <w:ilvl w:val="0"/>
                <w:numId w:val="74"/>
              </w:numPr>
              <w:tabs>
                <w:tab w:val="left" w:pos="317"/>
              </w:tabs>
              <w:suppressAutoHyphens w:val="0"/>
              <w:ind w:left="0" w:firstLine="0"/>
              <w:contextualSpacing/>
              <w:jc w:val="both"/>
              <w:rPr>
                <w:bCs/>
                <w:color w:val="000000"/>
                <w:sz w:val="22"/>
                <w:szCs w:val="22"/>
              </w:rPr>
            </w:pPr>
            <w:proofErr w:type="gramStart"/>
            <w:r w:rsidRPr="009D2328">
              <w:rPr>
                <w:bCs/>
                <w:color w:val="000000"/>
                <w:sz w:val="22"/>
                <w:szCs w:val="22"/>
              </w:rPr>
              <w:t xml:space="preserve">использует в качестве </w:t>
            </w:r>
            <w:proofErr w:type="spellStart"/>
            <w:r w:rsidRPr="009D2328">
              <w:rPr>
                <w:bCs/>
                <w:color w:val="000000"/>
                <w:sz w:val="22"/>
                <w:szCs w:val="22"/>
              </w:rPr>
              <w:t>активизаторов</w:t>
            </w:r>
            <w:proofErr w:type="spellEnd"/>
            <w:r w:rsidRPr="009D2328">
              <w:rPr>
                <w:bCs/>
                <w:color w:val="000000"/>
                <w:sz w:val="22"/>
                <w:szCs w:val="22"/>
              </w:rPr>
              <w:t xml:space="preserve"> речевого творчества различные сюжетно-ролевые игры, такие как «Комментаторы» (дети комментируют происходящее), «Студия мультфильмов» (дети придумывают сюжет и делают по нему зарисовки для мультфильма, в том числе и на компьютерах), «Книжное издательство» (сочиняют историю, сказку, стихотворение и оформляют их в книги, журналы, альбомы), «Журналисты» (запись на аудио и видео носители детских высказываний и историй), «Говорим по телефону</w:t>
            </w:r>
            <w:proofErr w:type="gramEnd"/>
            <w:r w:rsidRPr="009D2328">
              <w:rPr>
                <w:bCs/>
                <w:color w:val="000000"/>
                <w:sz w:val="22"/>
                <w:szCs w:val="22"/>
              </w:rPr>
              <w:t>» (моделирование бытовой ситуации), «Киностудия» (дети придумывают и инсценируют сюжет, который записывается на видео) и т. п.</w:t>
            </w:r>
            <w:r w:rsidRPr="009D2328">
              <w:rPr>
                <w:color w:val="000000"/>
                <w:sz w:val="22"/>
                <w:szCs w:val="22"/>
              </w:rPr>
              <w:t xml:space="preserve">     </w:t>
            </w:r>
          </w:p>
        </w:tc>
      </w:tr>
      <w:tr w:rsidR="007551E7" w:rsidRPr="009355B0" w:rsidTr="00DF5524">
        <w:tc>
          <w:tcPr>
            <w:tcW w:w="2411" w:type="dxa"/>
            <w:shd w:val="clear" w:color="auto" w:fill="auto"/>
          </w:tcPr>
          <w:p w:rsidR="007551E7" w:rsidRPr="009D2328" w:rsidRDefault="007551E7" w:rsidP="00DF5524">
            <w:pPr>
              <w:jc w:val="both"/>
              <w:rPr>
                <w:b/>
                <w:sz w:val="22"/>
                <w:szCs w:val="22"/>
              </w:rPr>
            </w:pPr>
            <w:r w:rsidRPr="009D2328">
              <w:rPr>
                <w:b/>
                <w:sz w:val="22"/>
                <w:szCs w:val="22"/>
              </w:rPr>
              <w:lastRenderedPageBreak/>
              <w:t xml:space="preserve">2.7. </w:t>
            </w:r>
            <w:r w:rsidRPr="009D2328">
              <w:rPr>
                <w:b/>
                <w:bCs/>
                <w:color w:val="000000"/>
                <w:spacing w:val="-2"/>
                <w:sz w:val="22"/>
                <w:szCs w:val="22"/>
              </w:rPr>
              <w:t>Направление</w:t>
            </w:r>
            <w:r w:rsidRPr="009D2328">
              <w:rPr>
                <w:b/>
                <w:sz w:val="22"/>
                <w:szCs w:val="22"/>
              </w:rPr>
              <w:t xml:space="preserve"> «Знакомство детей с книжной культурой, воспитание любви и интереса к художественному слову»</w:t>
            </w:r>
          </w:p>
          <w:p w:rsidR="007551E7" w:rsidRPr="009D2328" w:rsidRDefault="007551E7" w:rsidP="00DF5524">
            <w:pPr>
              <w:jc w:val="both"/>
              <w:rPr>
                <w:b/>
                <w:sz w:val="22"/>
                <w:szCs w:val="22"/>
              </w:rPr>
            </w:pPr>
          </w:p>
        </w:tc>
        <w:tc>
          <w:tcPr>
            <w:tcW w:w="7371" w:type="dxa"/>
            <w:shd w:val="clear" w:color="auto" w:fill="auto"/>
          </w:tcPr>
          <w:p w:rsidR="007551E7" w:rsidRPr="009D2328" w:rsidRDefault="007551E7" w:rsidP="00DF5524">
            <w:pPr>
              <w:tabs>
                <w:tab w:val="left" w:pos="317"/>
              </w:tabs>
              <w:jc w:val="both"/>
              <w:rPr>
                <w:bCs/>
                <w:color w:val="000000"/>
                <w:sz w:val="22"/>
                <w:szCs w:val="22"/>
              </w:rPr>
            </w:pPr>
            <w:r w:rsidRPr="009D2328">
              <w:rPr>
                <w:bCs/>
                <w:color w:val="000000"/>
                <w:sz w:val="22"/>
                <w:szCs w:val="22"/>
              </w:rPr>
              <w:t xml:space="preserve">Воспитатель организует педагогический процесс, направленный на становление ребёнка-читателя: </w:t>
            </w:r>
          </w:p>
          <w:p w:rsidR="007551E7" w:rsidRPr="009D2328" w:rsidRDefault="007551E7" w:rsidP="007551E7">
            <w:pPr>
              <w:pStyle w:val="af5"/>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на развитие аудиального восприятия детей – способности с первого прочтения адекватно воспринимать информацию на слух; </w:t>
            </w:r>
          </w:p>
          <w:p w:rsidR="007551E7" w:rsidRPr="009D2328" w:rsidRDefault="007551E7" w:rsidP="007551E7">
            <w:pPr>
              <w:pStyle w:val="af5"/>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на совершенствование исполнительских навыков в процессе прочтения стихотворений и текстов;</w:t>
            </w:r>
          </w:p>
          <w:p w:rsidR="007551E7" w:rsidRPr="009D2328" w:rsidRDefault="007551E7" w:rsidP="007551E7">
            <w:pPr>
              <w:pStyle w:val="af5"/>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на развитие способностей детей к определению жанровой принадлежности того или иного произведения (</w:t>
            </w:r>
            <w:r w:rsidRPr="009D2328">
              <w:rPr>
                <w:bCs/>
                <w:i/>
                <w:iCs/>
                <w:color w:val="000000"/>
                <w:sz w:val="22"/>
                <w:szCs w:val="22"/>
              </w:rPr>
              <w:t>стихотворение, сказка, загадка, рассказ, пословица, скороговорка и т. д.).</w:t>
            </w:r>
          </w:p>
          <w:p w:rsidR="007551E7" w:rsidRPr="009D2328" w:rsidRDefault="007551E7" w:rsidP="00DF5524">
            <w:pPr>
              <w:tabs>
                <w:tab w:val="left" w:pos="317"/>
              </w:tabs>
              <w:jc w:val="both"/>
              <w:rPr>
                <w:bCs/>
                <w:color w:val="000000"/>
                <w:sz w:val="22"/>
                <w:szCs w:val="22"/>
              </w:rPr>
            </w:pPr>
            <w:r w:rsidRPr="009D2328">
              <w:rPr>
                <w:bCs/>
                <w:color w:val="000000"/>
                <w:sz w:val="22"/>
                <w:szCs w:val="22"/>
              </w:rPr>
              <w:t>Педагог:</w:t>
            </w:r>
          </w:p>
          <w:p w:rsidR="007551E7" w:rsidRPr="009D2328" w:rsidRDefault="007551E7" w:rsidP="007551E7">
            <w:pPr>
              <w:pStyle w:val="af5"/>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всеми возможными способами поддерживает интерес детей к книге и литературным произведениям;</w:t>
            </w:r>
          </w:p>
          <w:p w:rsidR="007551E7" w:rsidRPr="009D2328" w:rsidRDefault="007551E7" w:rsidP="007551E7">
            <w:pPr>
              <w:pStyle w:val="af5"/>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поощряет попытки самостоятельного прочтения несложных текстов (для читающих детей), попытки «чтения по памяти» (пересказа, припоминания) (для </w:t>
            </w:r>
            <w:proofErr w:type="spellStart"/>
            <w:r w:rsidRPr="009D2328">
              <w:rPr>
                <w:bCs/>
                <w:color w:val="000000"/>
                <w:sz w:val="22"/>
                <w:szCs w:val="22"/>
              </w:rPr>
              <w:t>нечитающих</w:t>
            </w:r>
            <w:proofErr w:type="spellEnd"/>
            <w:r w:rsidRPr="009D2328">
              <w:rPr>
                <w:bCs/>
                <w:color w:val="000000"/>
                <w:sz w:val="22"/>
                <w:szCs w:val="22"/>
              </w:rPr>
              <w:t xml:space="preserve"> детей).</w:t>
            </w:r>
          </w:p>
          <w:p w:rsidR="007551E7" w:rsidRPr="009D2328" w:rsidRDefault="007551E7" w:rsidP="007551E7">
            <w:pPr>
              <w:pStyle w:val="af5"/>
              <w:numPr>
                <w:ilvl w:val="0"/>
                <w:numId w:val="75"/>
              </w:numPr>
              <w:tabs>
                <w:tab w:val="left" w:pos="317"/>
              </w:tabs>
              <w:suppressAutoHyphens w:val="0"/>
              <w:ind w:left="0" w:firstLine="0"/>
              <w:contextualSpacing/>
              <w:jc w:val="both"/>
              <w:rPr>
                <w:bCs/>
                <w:i/>
                <w:iCs/>
                <w:color w:val="000000"/>
                <w:sz w:val="22"/>
                <w:szCs w:val="22"/>
              </w:rPr>
            </w:pPr>
            <w:r w:rsidRPr="009D2328">
              <w:rPr>
                <w:bCs/>
                <w:color w:val="000000"/>
                <w:sz w:val="22"/>
                <w:szCs w:val="22"/>
              </w:rPr>
              <w:t xml:space="preserve">последовательно повышает сложность и увеличивает объём текстов для чтения детям. Репертуар для чтения детям усложняется жанровым, сюжетным, лексическим и синтаксическим разнообразием текстов. Происходит знакомство с наиболее известными отечественными и зарубежными авторами, произведениями социально-нравственной и </w:t>
            </w:r>
            <w:r w:rsidRPr="009D2328">
              <w:rPr>
                <w:bCs/>
                <w:color w:val="000000"/>
                <w:sz w:val="22"/>
                <w:szCs w:val="22"/>
              </w:rPr>
              <w:lastRenderedPageBreak/>
              <w:t xml:space="preserve">исторической направленности, публицистическими и энциклопедическими текстами, историями из области фантастики. Дети знакомятся с более сложными по характеру художественного слова поэтическими произведениями, с прозаическими произведениями и сказками для длительного чтения. Расширяется перечень фольклорных произведений, дети знакомятся с такими формами, как сказ и сказание, песнь, присказка, дразнилка; </w:t>
            </w:r>
          </w:p>
          <w:p w:rsidR="007551E7" w:rsidRPr="009D2328" w:rsidRDefault="007551E7" w:rsidP="007551E7">
            <w:pPr>
              <w:pStyle w:val="af5"/>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продолжает чтение художественных произведений способом «с продолжением». В процессе подобного чтения детям предлагается пошагово познакомиться с достаточно длинным текстом, поступательно осмыслить и проанализировать разворачивающиеся в нём сюжеты, «удержать» в памяти логическую последовательность происходящих событий; </w:t>
            </w:r>
          </w:p>
          <w:p w:rsidR="007551E7" w:rsidRPr="009D2328" w:rsidRDefault="007551E7" w:rsidP="007551E7">
            <w:pPr>
              <w:pStyle w:val="af5"/>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обращает внимание детей на красоту и выразительность художественного слова, сравнения, встречающиеся в тексте, образность словесных оборотов, в том числе и с использованием эпитетов, придающих произведению особую выразительность и глубину. Дети учатся слышать в тексте и понимать смысл метафоры;</w:t>
            </w:r>
          </w:p>
          <w:p w:rsidR="007551E7" w:rsidRPr="009D2328" w:rsidRDefault="007551E7" w:rsidP="007551E7">
            <w:pPr>
              <w:pStyle w:val="af5"/>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подбирает для заучивания поэтические произведения более длинные и с более сложными художественными образами (в зависимости от индивидуальных способностей детей). Предлагает для запоминания отдельные структурные части произведения (начало или зачин, действие, диалоги героев, песенки героев, окончание и т. п.); </w:t>
            </w:r>
          </w:p>
          <w:p w:rsidR="007551E7" w:rsidRPr="009D2328" w:rsidRDefault="007551E7" w:rsidP="007551E7">
            <w:pPr>
              <w:pStyle w:val="af5"/>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создает ситуации для непринуждённого творческого проявления индивидуальных способностей (</w:t>
            </w:r>
            <w:r w:rsidRPr="009D2328">
              <w:rPr>
                <w:bCs/>
                <w:i/>
                <w:iCs/>
                <w:color w:val="000000"/>
                <w:sz w:val="22"/>
                <w:szCs w:val="22"/>
              </w:rPr>
              <w:t>групповые концерты, литературные гостиные, театрализованные и режиссёрские игры, инсценировки и драматизации);</w:t>
            </w:r>
          </w:p>
          <w:p w:rsidR="007551E7" w:rsidRPr="009D2328" w:rsidRDefault="007551E7" w:rsidP="007551E7">
            <w:pPr>
              <w:pStyle w:val="af5"/>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расширяет и обогащает библиотечку групповых книг новыми для детей книгами со сказками, стихами, знакомыми и новыми прозаическими произведениями;</w:t>
            </w:r>
          </w:p>
          <w:p w:rsidR="007551E7" w:rsidRPr="009D2328" w:rsidRDefault="007551E7" w:rsidP="007551E7">
            <w:pPr>
              <w:pStyle w:val="af5"/>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пополняет библиотеку детского чтения историческими книгами, книгами по искусству (с репродукциями картин, с музейными коллекциями, с коллекциями украшений и т. п.), книгами о природе, географическими книгами и журналами, словарями и справочниками; публицистической литературой (детскими газетами и журналами);</w:t>
            </w:r>
          </w:p>
          <w:p w:rsidR="007551E7" w:rsidRPr="009D2328" w:rsidRDefault="007551E7" w:rsidP="007551E7">
            <w:pPr>
              <w:pStyle w:val="af5"/>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пополняет </w:t>
            </w:r>
            <w:proofErr w:type="spellStart"/>
            <w:r w:rsidRPr="009D2328">
              <w:rPr>
                <w:bCs/>
                <w:color w:val="000000"/>
                <w:sz w:val="22"/>
                <w:szCs w:val="22"/>
              </w:rPr>
              <w:t>медиатеку</w:t>
            </w:r>
            <w:proofErr w:type="spellEnd"/>
            <w:r w:rsidRPr="009D2328">
              <w:rPr>
                <w:bCs/>
                <w:color w:val="000000"/>
                <w:sz w:val="22"/>
                <w:szCs w:val="22"/>
              </w:rPr>
              <w:t xml:space="preserve"> книжного уголка аудио и </w:t>
            </w:r>
            <w:proofErr w:type="spellStart"/>
            <w:r w:rsidRPr="009D2328">
              <w:rPr>
                <w:bCs/>
                <w:color w:val="000000"/>
                <w:sz w:val="22"/>
                <w:szCs w:val="22"/>
              </w:rPr>
              <w:t>видеоносители</w:t>
            </w:r>
            <w:proofErr w:type="spellEnd"/>
            <w:r w:rsidRPr="009D2328">
              <w:rPr>
                <w:bCs/>
                <w:color w:val="000000"/>
                <w:sz w:val="22"/>
                <w:szCs w:val="22"/>
              </w:rPr>
              <w:t xml:space="preserve"> с записями любимых произведений, озвученных диафильмов и книг.</w:t>
            </w:r>
          </w:p>
        </w:tc>
      </w:tr>
      <w:tr w:rsidR="007551E7" w:rsidRPr="009355B0" w:rsidTr="00DF5524">
        <w:tc>
          <w:tcPr>
            <w:tcW w:w="2411" w:type="dxa"/>
            <w:shd w:val="clear" w:color="auto" w:fill="auto"/>
          </w:tcPr>
          <w:p w:rsidR="007551E7" w:rsidRPr="009D2328" w:rsidRDefault="007551E7" w:rsidP="00DF5524">
            <w:pPr>
              <w:jc w:val="both"/>
              <w:rPr>
                <w:b/>
                <w:sz w:val="22"/>
                <w:szCs w:val="22"/>
              </w:rPr>
            </w:pPr>
            <w:r w:rsidRPr="009D2328">
              <w:rPr>
                <w:b/>
                <w:sz w:val="22"/>
                <w:szCs w:val="22"/>
              </w:rPr>
              <w:lastRenderedPageBreak/>
              <w:t>3. Психолого-педагогические условия развития</w:t>
            </w:r>
          </w:p>
        </w:tc>
        <w:tc>
          <w:tcPr>
            <w:tcW w:w="7371" w:type="dxa"/>
            <w:shd w:val="clear" w:color="auto" w:fill="auto"/>
          </w:tcPr>
          <w:p w:rsidR="007551E7" w:rsidRPr="009D2328" w:rsidRDefault="007551E7" w:rsidP="007551E7">
            <w:pPr>
              <w:numPr>
                <w:ilvl w:val="3"/>
                <w:numId w:val="58"/>
              </w:numPr>
              <w:tabs>
                <w:tab w:val="left" w:pos="384"/>
              </w:tabs>
              <w:suppressAutoHyphens w:val="0"/>
              <w:ind w:left="0" w:firstLine="0"/>
              <w:jc w:val="both"/>
              <w:rPr>
                <w:bCs/>
                <w:color w:val="000000"/>
                <w:sz w:val="22"/>
                <w:szCs w:val="22"/>
              </w:rPr>
            </w:pPr>
            <w:r w:rsidRPr="009D2328">
              <w:rPr>
                <w:color w:val="000000"/>
                <w:sz w:val="22"/>
                <w:szCs w:val="22"/>
              </w:rPr>
              <w:t>Процесс взаимодействия взрослых с детьми</w:t>
            </w:r>
            <w:r w:rsidRPr="009D2328">
              <w:rPr>
                <w:bCs/>
                <w:color w:val="000000"/>
                <w:sz w:val="22"/>
                <w:szCs w:val="22"/>
              </w:rPr>
              <w:t xml:space="preserve">, способствующий достижению положительной динамики развития речевых процессов, основывается на </w:t>
            </w:r>
            <w:r w:rsidRPr="009D2328">
              <w:rPr>
                <w:bCs/>
                <w:i/>
                <w:iCs/>
                <w:color w:val="000000"/>
                <w:sz w:val="22"/>
                <w:szCs w:val="22"/>
              </w:rPr>
              <w:t>общении</w:t>
            </w:r>
            <w:r w:rsidRPr="009D2328">
              <w:rPr>
                <w:bCs/>
                <w:color w:val="000000"/>
                <w:sz w:val="22"/>
                <w:szCs w:val="22"/>
              </w:rPr>
              <w:t xml:space="preserve">. Поэтому </w:t>
            </w:r>
            <w:r w:rsidRPr="009D2328">
              <w:rPr>
                <w:bCs/>
                <w:i/>
                <w:color w:val="000000"/>
                <w:sz w:val="22"/>
                <w:szCs w:val="22"/>
              </w:rPr>
              <w:t>центральным компонентом</w:t>
            </w:r>
            <w:r w:rsidRPr="009D2328">
              <w:rPr>
                <w:bCs/>
                <w:color w:val="000000"/>
                <w:sz w:val="22"/>
                <w:szCs w:val="22"/>
              </w:rPr>
              <w:t xml:space="preserve"> </w:t>
            </w:r>
            <w:r w:rsidRPr="009D2328">
              <w:rPr>
                <w:bCs/>
                <w:i/>
                <w:color w:val="000000"/>
                <w:sz w:val="22"/>
                <w:szCs w:val="22"/>
              </w:rPr>
              <w:t xml:space="preserve">содержания образовательной области </w:t>
            </w:r>
            <w:r w:rsidRPr="009D2328">
              <w:rPr>
                <w:bCs/>
                <w:color w:val="000000"/>
                <w:sz w:val="22"/>
                <w:szCs w:val="22"/>
              </w:rPr>
              <w:t xml:space="preserve">является </w:t>
            </w:r>
            <w:r w:rsidRPr="009D2328">
              <w:rPr>
                <w:b/>
                <w:bCs/>
                <w:color w:val="000000"/>
                <w:sz w:val="22"/>
                <w:szCs w:val="22"/>
              </w:rPr>
              <w:t>интенсивное общение педагога с группой детей и индивидуально с каждым ребёнком</w:t>
            </w:r>
            <w:r w:rsidRPr="009D2328">
              <w:rPr>
                <w:bCs/>
                <w:color w:val="000000"/>
                <w:sz w:val="22"/>
                <w:szCs w:val="22"/>
              </w:rPr>
              <w:t xml:space="preserve">.  </w:t>
            </w:r>
          </w:p>
          <w:p w:rsidR="007551E7" w:rsidRPr="009D2328" w:rsidRDefault="007551E7" w:rsidP="007551E7">
            <w:pPr>
              <w:numPr>
                <w:ilvl w:val="3"/>
                <w:numId w:val="58"/>
              </w:numPr>
              <w:tabs>
                <w:tab w:val="left" w:pos="384"/>
              </w:tabs>
              <w:suppressAutoHyphens w:val="0"/>
              <w:ind w:left="0" w:firstLine="0"/>
              <w:jc w:val="both"/>
              <w:rPr>
                <w:bCs/>
                <w:color w:val="000000"/>
                <w:sz w:val="22"/>
                <w:szCs w:val="22"/>
              </w:rPr>
            </w:pPr>
            <w:r w:rsidRPr="009D2328">
              <w:rPr>
                <w:bCs/>
                <w:color w:val="000000"/>
                <w:sz w:val="22"/>
                <w:szCs w:val="22"/>
              </w:rPr>
              <w:t xml:space="preserve">Существенной характеристикой деятельности и </w:t>
            </w:r>
            <w:r w:rsidRPr="009D2328">
              <w:rPr>
                <w:bCs/>
                <w:i/>
                <w:color w:val="000000"/>
                <w:sz w:val="22"/>
                <w:szCs w:val="22"/>
              </w:rPr>
              <w:t xml:space="preserve">условием </w:t>
            </w:r>
            <w:r w:rsidRPr="009D2328">
              <w:rPr>
                <w:bCs/>
                <w:color w:val="000000"/>
                <w:sz w:val="22"/>
                <w:szCs w:val="22"/>
              </w:rPr>
              <w:t xml:space="preserve">эффективности реализации образовательных задач речевого развития является </w:t>
            </w:r>
            <w:r w:rsidRPr="009D2328">
              <w:rPr>
                <w:b/>
                <w:bCs/>
                <w:color w:val="000000"/>
                <w:sz w:val="22"/>
                <w:szCs w:val="22"/>
              </w:rPr>
              <w:t>язык общения</w:t>
            </w:r>
            <w:r w:rsidRPr="009D2328">
              <w:rPr>
                <w:bCs/>
                <w:color w:val="000000"/>
                <w:sz w:val="22"/>
                <w:szCs w:val="22"/>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числе метафорические. </w:t>
            </w:r>
          </w:p>
          <w:p w:rsidR="007551E7" w:rsidRPr="009D2328" w:rsidRDefault="007551E7" w:rsidP="00DF5524">
            <w:pPr>
              <w:widowControl w:val="0"/>
              <w:tabs>
                <w:tab w:val="left" w:pos="851"/>
              </w:tabs>
              <w:autoSpaceDE w:val="0"/>
              <w:jc w:val="both"/>
              <w:rPr>
                <w:color w:val="000000"/>
                <w:sz w:val="22"/>
                <w:szCs w:val="22"/>
              </w:rPr>
            </w:pPr>
            <w:r w:rsidRPr="009D2328">
              <w:rPr>
                <w:bCs/>
                <w:color w:val="000000"/>
                <w:sz w:val="22"/>
                <w:szCs w:val="22"/>
              </w:rPr>
              <w:t>В подготовительной к школе группе у</w:t>
            </w:r>
            <w:r w:rsidRPr="009D2328">
              <w:rPr>
                <w:color w:val="000000"/>
                <w:sz w:val="22"/>
                <w:szCs w:val="22"/>
              </w:rPr>
              <w:t xml:space="preserve">силивается роль </w:t>
            </w:r>
            <w:r w:rsidRPr="009D2328">
              <w:rPr>
                <w:b/>
                <w:sz w:val="22"/>
                <w:szCs w:val="22"/>
              </w:rPr>
              <w:t xml:space="preserve">речи педагога </w:t>
            </w:r>
            <w:r w:rsidRPr="009D2328">
              <w:rPr>
                <w:sz w:val="22"/>
                <w:szCs w:val="22"/>
              </w:rPr>
              <w:t xml:space="preserve">в развитии речи детей. Подражание речи взрослых является одним из механизмов овладения родным языком. Следует учитывать, что, подражая окружающим, дети перенимают не только все тонкости произношения, словоупотребления, построения фраз, но также все несовершенства и ошибки, которые встречаются в речи взрослых. Поэтому к речи педагога предъявляются высокие требования: </w:t>
            </w:r>
          </w:p>
          <w:p w:rsidR="007551E7" w:rsidRPr="009D2328" w:rsidRDefault="007551E7" w:rsidP="007551E7">
            <w:pPr>
              <w:pStyle w:val="af5"/>
              <w:numPr>
                <w:ilvl w:val="0"/>
                <w:numId w:val="63"/>
              </w:numPr>
              <w:suppressAutoHyphens w:val="0"/>
              <w:ind w:left="384"/>
              <w:contextualSpacing/>
              <w:jc w:val="both"/>
              <w:rPr>
                <w:sz w:val="22"/>
                <w:szCs w:val="22"/>
              </w:rPr>
            </w:pPr>
            <w:r w:rsidRPr="009D2328">
              <w:rPr>
                <w:sz w:val="22"/>
                <w:szCs w:val="22"/>
              </w:rPr>
              <w:t>содержательность и одновременно точность, логичность;</w:t>
            </w:r>
          </w:p>
          <w:p w:rsidR="007551E7" w:rsidRPr="009D2328" w:rsidRDefault="007551E7" w:rsidP="007551E7">
            <w:pPr>
              <w:pStyle w:val="af5"/>
              <w:numPr>
                <w:ilvl w:val="0"/>
                <w:numId w:val="63"/>
              </w:numPr>
              <w:suppressAutoHyphens w:val="0"/>
              <w:ind w:left="384"/>
              <w:contextualSpacing/>
              <w:jc w:val="both"/>
              <w:rPr>
                <w:sz w:val="22"/>
                <w:szCs w:val="22"/>
              </w:rPr>
            </w:pPr>
            <w:r w:rsidRPr="009D2328">
              <w:rPr>
                <w:sz w:val="22"/>
                <w:szCs w:val="22"/>
              </w:rPr>
              <w:lastRenderedPageBreak/>
              <w:t>соответствие возрасту детей;</w:t>
            </w:r>
          </w:p>
          <w:p w:rsidR="007551E7" w:rsidRPr="009D2328" w:rsidRDefault="007551E7" w:rsidP="007551E7">
            <w:pPr>
              <w:pStyle w:val="af5"/>
              <w:numPr>
                <w:ilvl w:val="0"/>
                <w:numId w:val="63"/>
              </w:numPr>
              <w:suppressAutoHyphens w:val="0"/>
              <w:ind w:left="384"/>
              <w:contextualSpacing/>
              <w:jc w:val="both"/>
              <w:rPr>
                <w:sz w:val="22"/>
                <w:szCs w:val="22"/>
              </w:rPr>
            </w:pPr>
            <w:r w:rsidRPr="009D2328">
              <w:rPr>
                <w:sz w:val="22"/>
                <w:szCs w:val="22"/>
              </w:rPr>
              <w:t>лексическая, фонетическая, грамматическая, орфоэпическая правильность;</w:t>
            </w:r>
          </w:p>
          <w:p w:rsidR="007551E7" w:rsidRPr="009D2328" w:rsidRDefault="007551E7" w:rsidP="007551E7">
            <w:pPr>
              <w:pStyle w:val="af5"/>
              <w:numPr>
                <w:ilvl w:val="0"/>
                <w:numId w:val="63"/>
              </w:numPr>
              <w:suppressAutoHyphens w:val="0"/>
              <w:ind w:left="384"/>
              <w:contextualSpacing/>
              <w:jc w:val="both"/>
              <w:rPr>
                <w:sz w:val="22"/>
                <w:szCs w:val="22"/>
              </w:rPr>
            </w:pPr>
            <w:r w:rsidRPr="009D2328">
              <w:rPr>
                <w:sz w:val="22"/>
                <w:szCs w:val="22"/>
              </w:rPr>
              <w:t>образность;</w:t>
            </w:r>
          </w:p>
          <w:p w:rsidR="007551E7" w:rsidRPr="009D2328" w:rsidRDefault="007551E7" w:rsidP="007551E7">
            <w:pPr>
              <w:pStyle w:val="af5"/>
              <w:numPr>
                <w:ilvl w:val="0"/>
                <w:numId w:val="63"/>
              </w:numPr>
              <w:suppressAutoHyphens w:val="0"/>
              <w:ind w:left="384"/>
              <w:contextualSpacing/>
              <w:jc w:val="both"/>
              <w:rPr>
                <w:sz w:val="22"/>
                <w:szCs w:val="22"/>
              </w:rPr>
            </w:pPr>
            <w:r w:rsidRPr="009D2328">
              <w:rPr>
                <w:sz w:val="22"/>
                <w:szCs w:val="22"/>
              </w:rPr>
              <w:t>выразительность, эмоциональная насыщенность, богатство интонаций, неторопливость, достаточная громкость;</w:t>
            </w:r>
          </w:p>
          <w:p w:rsidR="007551E7" w:rsidRPr="009D2328" w:rsidRDefault="007551E7" w:rsidP="007551E7">
            <w:pPr>
              <w:pStyle w:val="af5"/>
              <w:numPr>
                <w:ilvl w:val="0"/>
                <w:numId w:val="63"/>
              </w:numPr>
              <w:suppressAutoHyphens w:val="0"/>
              <w:ind w:left="384"/>
              <w:contextualSpacing/>
              <w:jc w:val="both"/>
              <w:rPr>
                <w:sz w:val="22"/>
                <w:szCs w:val="22"/>
              </w:rPr>
            </w:pPr>
            <w:r w:rsidRPr="009D2328">
              <w:rPr>
                <w:sz w:val="22"/>
                <w:szCs w:val="22"/>
              </w:rPr>
              <w:t>знание и соблюдение правил речевого этикета;</w:t>
            </w:r>
          </w:p>
          <w:p w:rsidR="007551E7" w:rsidRPr="009D2328" w:rsidRDefault="007551E7" w:rsidP="007551E7">
            <w:pPr>
              <w:pStyle w:val="af5"/>
              <w:numPr>
                <w:ilvl w:val="0"/>
                <w:numId w:val="63"/>
              </w:numPr>
              <w:suppressAutoHyphens w:val="0"/>
              <w:ind w:left="384"/>
              <w:contextualSpacing/>
              <w:jc w:val="both"/>
              <w:rPr>
                <w:sz w:val="22"/>
                <w:szCs w:val="22"/>
              </w:rPr>
            </w:pPr>
            <w:r w:rsidRPr="009D2328">
              <w:rPr>
                <w:sz w:val="22"/>
                <w:szCs w:val="22"/>
              </w:rPr>
              <w:t>соответствие слов воспитателя его делам.</w:t>
            </w:r>
          </w:p>
          <w:p w:rsidR="007551E7" w:rsidRPr="009D2328" w:rsidRDefault="007551E7" w:rsidP="00DF5524">
            <w:pPr>
              <w:jc w:val="both"/>
              <w:rPr>
                <w:sz w:val="22"/>
                <w:szCs w:val="22"/>
              </w:rPr>
            </w:pPr>
            <w:r w:rsidRPr="009D2328">
              <w:rPr>
                <w:bCs/>
                <w:color w:val="000000"/>
                <w:sz w:val="22"/>
                <w:szCs w:val="22"/>
              </w:rPr>
              <w:t xml:space="preserve">В </w:t>
            </w:r>
            <w:r w:rsidRPr="009D2328">
              <w:rPr>
                <w:color w:val="000000"/>
                <w:sz w:val="22"/>
                <w:szCs w:val="22"/>
              </w:rPr>
              <w:t xml:space="preserve">общении педагога с детьми подготовительной к школе группы преобладают </w:t>
            </w:r>
            <w:proofErr w:type="spellStart"/>
            <w:r w:rsidRPr="009D2328">
              <w:rPr>
                <w:sz w:val="22"/>
                <w:szCs w:val="22"/>
              </w:rPr>
              <w:t>внеситуативно</w:t>
            </w:r>
            <w:proofErr w:type="spellEnd"/>
            <w:r w:rsidRPr="009D2328">
              <w:rPr>
                <w:sz w:val="22"/>
                <w:szCs w:val="22"/>
              </w:rPr>
              <w:t xml:space="preserve">-познавательная и </w:t>
            </w:r>
            <w:proofErr w:type="spellStart"/>
            <w:r w:rsidRPr="009D2328">
              <w:rPr>
                <w:sz w:val="22"/>
                <w:szCs w:val="22"/>
              </w:rPr>
              <w:t>внеситуативно</w:t>
            </w:r>
            <w:proofErr w:type="spellEnd"/>
            <w:r w:rsidRPr="009D2328">
              <w:rPr>
                <w:sz w:val="22"/>
                <w:szCs w:val="22"/>
              </w:rPr>
              <w:t>-личностная формы общения.</w:t>
            </w:r>
          </w:p>
          <w:p w:rsidR="007551E7" w:rsidRPr="009D2328" w:rsidRDefault="007551E7" w:rsidP="007551E7">
            <w:pPr>
              <w:numPr>
                <w:ilvl w:val="3"/>
                <w:numId w:val="58"/>
              </w:numPr>
              <w:tabs>
                <w:tab w:val="clear" w:pos="2880"/>
                <w:tab w:val="left" w:pos="384"/>
              </w:tabs>
              <w:suppressAutoHyphens w:val="0"/>
              <w:ind w:left="0" w:firstLine="0"/>
              <w:jc w:val="both"/>
              <w:rPr>
                <w:bCs/>
                <w:color w:val="000000"/>
                <w:sz w:val="22"/>
                <w:szCs w:val="22"/>
              </w:rPr>
            </w:pPr>
            <w:r w:rsidRPr="009D2328">
              <w:rPr>
                <w:bCs/>
                <w:color w:val="000000"/>
                <w:sz w:val="22"/>
                <w:szCs w:val="22"/>
              </w:rPr>
              <w:t xml:space="preserve">Не менее важным компонентом содержания, стимулирующим активное речевое развитие, становится эмоционально и психологически комфортная </w:t>
            </w:r>
            <w:r w:rsidRPr="009D2328">
              <w:rPr>
                <w:b/>
                <w:bCs/>
                <w:color w:val="000000"/>
                <w:sz w:val="22"/>
                <w:szCs w:val="22"/>
              </w:rPr>
              <w:t>речевая среда</w:t>
            </w:r>
            <w:r w:rsidRPr="009D2328">
              <w:rPr>
                <w:bCs/>
                <w:color w:val="000000"/>
                <w:sz w:val="22"/>
                <w:szCs w:val="22"/>
              </w:rPr>
              <w:t xml:space="preserve">. Ключевыми характеристиками речевой среды и одновременно положительными ориентирами процесса взаимодействия детей </w:t>
            </w:r>
            <w:proofErr w:type="gramStart"/>
            <w:r w:rsidRPr="009D2328">
              <w:rPr>
                <w:bCs/>
                <w:color w:val="000000"/>
                <w:sz w:val="22"/>
                <w:szCs w:val="22"/>
              </w:rPr>
              <w:t>со</w:t>
            </w:r>
            <w:proofErr w:type="gramEnd"/>
            <w:r w:rsidRPr="009D2328">
              <w:rPr>
                <w:bCs/>
                <w:color w:val="000000"/>
                <w:sz w:val="22"/>
                <w:szCs w:val="22"/>
              </w:rPr>
              <w:t xml:space="preserve"> взрослыми являются:</w:t>
            </w:r>
          </w:p>
          <w:p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color w:val="000000"/>
                <w:sz w:val="22"/>
                <w:szCs w:val="22"/>
              </w:rPr>
              <w:t xml:space="preserve">существование </w:t>
            </w:r>
            <w:r w:rsidRPr="009D2328">
              <w:rPr>
                <w:i/>
                <w:color w:val="000000"/>
                <w:sz w:val="22"/>
                <w:szCs w:val="22"/>
              </w:rPr>
              <w:t>личностных</w:t>
            </w:r>
            <w:r w:rsidRPr="009D2328">
              <w:rPr>
                <w:color w:val="000000"/>
                <w:sz w:val="22"/>
                <w:szCs w:val="22"/>
              </w:rPr>
              <w:t xml:space="preserve"> отношений между ребёнком и взрослым, искреннее уважение личности, достоинства, индивидуальных особенностей, желаний и мотивов </w:t>
            </w:r>
            <w:r w:rsidRPr="009D2328">
              <w:rPr>
                <w:i/>
                <w:color w:val="000000"/>
                <w:sz w:val="22"/>
                <w:szCs w:val="22"/>
              </w:rPr>
              <w:t>каждого</w:t>
            </w:r>
            <w:r w:rsidRPr="009D2328">
              <w:rPr>
                <w:color w:val="000000"/>
                <w:sz w:val="22"/>
                <w:szCs w:val="22"/>
              </w:rPr>
              <w:t xml:space="preserve"> ребёнка со стороны взрослого (</w:t>
            </w:r>
            <w:r w:rsidRPr="009D2328">
              <w:rPr>
                <w:i/>
                <w:color w:val="000000"/>
                <w:sz w:val="22"/>
                <w:szCs w:val="22"/>
              </w:rPr>
              <w:t>индивидуализация</w:t>
            </w:r>
            <w:r w:rsidRPr="009D2328">
              <w:rPr>
                <w:color w:val="000000"/>
                <w:sz w:val="22"/>
                <w:szCs w:val="22"/>
              </w:rPr>
              <w:t xml:space="preserve"> и </w:t>
            </w:r>
            <w:r w:rsidRPr="009D2328">
              <w:rPr>
                <w:i/>
                <w:color w:val="000000"/>
                <w:sz w:val="22"/>
                <w:szCs w:val="22"/>
              </w:rPr>
              <w:t>гуманистический характер п</w:t>
            </w:r>
            <w:r w:rsidRPr="009D2328">
              <w:rPr>
                <w:color w:val="000000"/>
                <w:sz w:val="22"/>
                <w:szCs w:val="22"/>
              </w:rPr>
              <w:t xml:space="preserve">роцесса взаимодействия); </w:t>
            </w:r>
          </w:p>
          <w:p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i/>
                <w:color w:val="000000"/>
                <w:sz w:val="22"/>
                <w:szCs w:val="22"/>
              </w:rPr>
              <w:t>интенсивность общения</w:t>
            </w:r>
            <w:r w:rsidRPr="009D2328">
              <w:rPr>
                <w:color w:val="000000"/>
                <w:sz w:val="22"/>
                <w:szCs w:val="22"/>
              </w:rPr>
              <w:t xml:space="preserve"> (вербального и невербального) между ребёнком и взрослым, а также между взрослым и группой детей; </w:t>
            </w:r>
          </w:p>
          <w:p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color w:val="000000"/>
                <w:sz w:val="22"/>
                <w:szCs w:val="22"/>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proofErr w:type="gramStart"/>
            <w:r w:rsidRPr="009D2328">
              <w:rPr>
                <w:color w:val="000000"/>
                <w:sz w:val="22"/>
                <w:szCs w:val="22"/>
              </w:rPr>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roofErr w:type="gramEnd"/>
          </w:p>
          <w:p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color w:val="000000"/>
                <w:sz w:val="22"/>
                <w:szCs w:val="22"/>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color w:val="000000"/>
                <w:sz w:val="22"/>
                <w:szCs w:val="22"/>
              </w:rPr>
              <w:t>предоставление детям, исходя из особенностей конкретных ситуаций, максимально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color w:val="000000"/>
                <w:sz w:val="22"/>
                <w:szCs w:val="22"/>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sidRPr="009D2328">
              <w:rPr>
                <w:i/>
                <w:color w:val="000000"/>
                <w:sz w:val="22"/>
                <w:szCs w:val="22"/>
              </w:rPr>
              <w:t xml:space="preserve">речевого. </w:t>
            </w:r>
            <w:r w:rsidRPr="009D2328">
              <w:rPr>
                <w:color w:val="000000"/>
                <w:sz w:val="22"/>
                <w:szCs w:val="22"/>
              </w:rPr>
              <w:t xml:space="preserve">    </w:t>
            </w:r>
          </w:p>
          <w:p w:rsidR="007551E7" w:rsidRPr="009D2328" w:rsidRDefault="007551E7" w:rsidP="007551E7">
            <w:pPr>
              <w:numPr>
                <w:ilvl w:val="3"/>
                <w:numId w:val="58"/>
              </w:numPr>
              <w:tabs>
                <w:tab w:val="left" w:pos="384"/>
              </w:tabs>
              <w:suppressAutoHyphens w:val="0"/>
              <w:ind w:left="0" w:firstLine="0"/>
              <w:jc w:val="both"/>
              <w:rPr>
                <w:bCs/>
                <w:color w:val="000000"/>
                <w:sz w:val="22"/>
                <w:szCs w:val="22"/>
              </w:rPr>
            </w:pPr>
            <w:bookmarkStart w:id="1" w:name="_Toc365801794"/>
            <w:r w:rsidRPr="009D2328">
              <w:rPr>
                <w:bCs/>
                <w:color w:val="000000"/>
                <w:sz w:val="22"/>
                <w:szCs w:val="22"/>
              </w:rPr>
              <w:t>Особое внимание в процессе реализации задач речевого развития уделяется</w:t>
            </w:r>
            <w:r w:rsidRPr="009D2328">
              <w:rPr>
                <w:b/>
                <w:bCs/>
                <w:color w:val="000000"/>
                <w:sz w:val="22"/>
                <w:szCs w:val="22"/>
              </w:rPr>
              <w:t xml:space="preserve"> </w:t>
            </w:r>
            <w:r w:rsidRPr="009D2328">
              <w:rPr>
                <w:b/>
                <w:color w:val="000000"/>
                <w:sz w:val="22"/>
                <w:szCs w:val="22"/>
              </w:rPr>
              <w:t>развитию детской субкультуры</w:t>
            </w:r>
            <w:r w:rsidRPr="009D2328">
              <w:rPr>
                <w:b/>
                <w:bCs/>
                <w:color w:val="000000"/>
                <w:sz w:val="22"/>
                <w:szCs w:val="22"/>
              </w:rPr>
              <w:t xml:space="preserve"> </w:t>
            </w:r>
            <w:r w:rsidRPr="009D2328">
              <w:rPr>
                <w:bCs/>
                <w:color w:val="000000"/>
                <w:sz w:val="22"/>
                <w:szCs w:val="22"/>
              </w:rPr>
              <w:t xml:space="preserve">посредством речевых форм взаимодействия. Приветствуется создание 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rsidR="007551E7" w:rsidRPr="009D2328" w:rsidRDefault="007551E7" w:rsidP="007551E7">
            <w:pPr>
              <w:numPr>
                <w:ilvl w:val="3"/>
                <w:numId w:val="58"/>
              </w:numPr>
              <w:tabs>
                <w:tab w:val="left" w:pos="384"/>
              </w:tabs>
              <w:suppressAutoHyphens w:val="0"/>
              <w:ind w:left="0" w:firstLine="0"/>
              <w:jc w:val="both"/>
              <w:rPr>
                <w:bCs/>
                <w:color w:val="000000"/>
                <w:sz w:val="22"/>
                <w:szCs w:val="22"/>
              </w:rPr>
            </w:pPr>
            <w:r w:rsidRPr="009D2328">
              <w:rPr>
                <w:bCs/>
                <w:color w:val="000000"/>
                <w:sz w:val="22"/>
                <w:szCs w:val="22"/>
              </w:rPr>
              <w:t xml:space="preserve">Значимым является и </w:t>
            </w:r>
            <w:r w:rsidRPr="009D2328">
              <w:rPr>
                <w:b/>
                <w:color w:val="000000"/>
                <w:sz w:val="22"/>
                <w:szCs w:val="22"/>
              </w:rPr>
              <w:t>характер взаимодействия детей друг с другом</w:t>
            </w:r>
            <w:r w:rsidRPr="009D2328">
              <w:rPr>
                <w:color w:val="000000"/>
                <w:sz w:val="22"/>
                <w:szCs w:val="22"/>
              </w:rPr>
              <w:t>.</w:t>
            </w:r>
            <w:r w:rsidRPr="009D2328">
              <w:rPr>
                <w:b/>
                <w:bCs/>
                <w:color w:val="000000"/>
                <w:sz w:val="22"/>
                <w:szCs w:val="22"/>
              </w:rPr>
              <w:t xml:space="preserve"> </w:t>
            </w:r>
            <w:r w:rsidRPr="009D2328">
              <w:rPr>
                <w:bCs/>
                <w:color w:val="000000"/>
                <w:sz w:val="22"/>
                <w:szCs w:val="22"/>
              </w:rPr>
              <w:t xml:space="preserve">Взрослые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и </w:t>
            </w:r>
            <w:proofErr w:type="gramStart"/>
            <w:r w:rsidRPr="009D2328">
              <w:rPr>
                <w:bCs/>
                <w:color w:val="000000"/>
                <w:sz w:val="22"/>
                <w:szCs w:val="22"/>
              </w:rPr>
              <w:t>со</w:t>
            </w:r>
            <w:proofErr w:type="gramEnd"/>
            <w:r w:rsidRPr="009D2328">
              <w:rPr>
                <w:bCs/>
                <w:color w:val="000000"/>
                <w:sz w:val="22"/>
                <w:szCs w:val="22"/>
              </w:rPr>
              <w:t xml:space="preserve"> взрослыми.</w:t>
            </w:r>
          </w:p>
          <w:p w:rsidR="007551E7" w:rsidRPr="009D2328" w:rsidRDefault="007551E7" w:rsidP="007551E7">
            <w:pPr>
              <w:numPr>
                <w:ilvl w:val="3"/>
                <w:numId w:val="58"/>
              </w:numPr>
              <w:tabs>
                <w:tab w:val="left" w:pos="384"/>
              </w:tabs>
              <w:suppressAutoHyphens w:val="0"/>
              <w:ind w:left="0" w:firstLine="0"/>
              <w:jc w:val="both"/>
              <w:rPr>
                <w:bCs/>
                <w:color w:val="000000"/>
                <w:sz w:val="22"/>
                <w:szCs w:val="22"/>
              </w:rPr>
            </w:pPr>
            <w:r w:rsidRPr="009D2328">
              <w:rPr>
                <w:b/>
                <w:bCs/>
                <w:color w:val="000000"/>
                <w:sz w:val="22"/>
                <w:szCs w:val="22"/>
              </w:rPr>
              <w:lastRenderedPageBreak/>
              <w:t>Интеграция</w:t>
            </w:r>
            <w:r w:rsidRPr="009D2328">
              <w:rPr>
                <w:bCs/>
                <w:color w:val="000000"/>
                <w:sz w:val="22"/>
                <w:szCs w:val="22"/>
              </w:rPr>
              <w:t xml:space="preserve"> задач речевого развития в содержание образовательной работы по </w:t>
            </w:r>
            <w:r w:rsidRPr="009D2328">
              <w:rPr>
                <w:b/>
                <w:bCs/>
                <w:color w:val="000000"/>
                <w:sz w:val="22"/>
                <w:szCs w:val="22"/>
              </w:rPr>
              <w:t>всем образовательным областям</w:t>
            </w:r>
            <w:r w:rsidRPr="009D2328">
              <w:rPr>
                <w:bCs/>
                <w:color w:val="000000"/>
                <w:sz w:val="22"/>
                <w:szCs w:val="22"/>
              </w:rPr>
              <w:t>: «Познавательное развитие», «Социально-коммуникативное развитие», «Художественно-эстетическое развитие», «Физическое развитие».</w:t>
            </w:r>
          </w:p>
          <w:p w:rsidR="007551E7" w:rsidRPr="009D2328" w:rsidRDefault="007551E7" w:rsidP="007551E7">
            <w:pPr>
              <w:numPr>
                <w:ilvl w:val="3"/>
                <w:numId w:val="58"/>
              </w:numPr>
              <w:tabs>
                <w:tab w:val="left" w:pos="384"/>
              </w:tabs>
              <w:suppressAutoHyphens w:val="0"/>
              <w:ind w:left="0" w:firstLine="0"/>
              <w:jc w:val="both"/>
              <w:rPr>
                <w:bCs/>
                <w:color w:val="000000"/>
                <w:sz w:val="22"/>
                <w:szCs w:val="22"/>
              </w:rPr>
            </w:pPr>
            <w:r w:rsidRPr="009D2328">
              <w:rPr>
                <w:bCs/>
                <w:color w:val="000000"/>
                <w:sz w:val="22"/>
                <w:szCs w:val="22"/>
              </w:rPr>
              <w:t>Программой предусматривается максимальная</w:t>
            </w:r>
            <w:r w:rsidRPr="009D2328">
              <w:rPr>
                <w:b/>
                <w:bCs/>
                <w:color w:val="000000"/>
                <w:sz w:val="22"/>
                <w:szCs w:val="22"/>
              </w:rPr>
              <w:t xml:space="preserve"> </w:t>
            </w:r>
            <w:r w:rsidRPr="009D2328">
              <w:rPr>
                <w:color w:val="000000"/>
                <w:sz w:val="22"/>
                <w:szCs w:val="22"/>
              </w:rPr>
              <w:t xml:space="preserve">поддержка проявлений </w:t>
            </w:r>
            <w:r w:rsidRPr="009D2328">
              <w:rPr>
                <w:b/>
                <w:color w:val="000000"/>
                <w:sz w:val="22"/>
                <w:szCs w:val="22"/>
              </w:rPr>
              <w:t>детской инициативы</w:t>
            </w:r>
            <w:r w:rsidRPr="009D2328">
              <w:rPr>
                <w:color w:val="000000"/>
                <w:sz w:val="22"/>
                <w:szCs w:val="22"/>
              </w:rPr>
              <w:t xml:space="preserve"> </w:t>
            </w:r>
            <w:r w:rsidRPr="009D2328">
              <w:rPr>
                <w:bCs/>
                <w:color w:val="000000"/>
                <w:sz w:val="22"/>
                <w:szCs w:val="22"/>
              </w:rPr>
              <w:t>во всех «</w:t>
            </w:r>
            <w:proofErr w:type="spellStart"/>
            <w:r w:rsidRPr="009D2328">
              <w:rPr>
                <w:bCs/>
                <w:color w:val="000000"/>
                <w:sz w:val="22"/>
                <w:szCs w:val="22"/>
              </w:rPr>
              <w:t>оречевляемых</w:t>
            </w:r>
            <w:proofErr w:type="spellEnd"/>
            <w:r w:rsidRPr="009D2328">
              <w:rPr>
                <w:bCs/>
                <w:color w:val="000000"/>
                <w:sz w:val="22"/>
                <w:szCs w:val="22"/>
              </w:rPr>
              <w:t xml:space="preserve">»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9D2328">
              <w:rPr>
                <w:color w:val="000000"/>
                <w:sz w:val="22"/>
                <w:szCs w:val="22"/>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sidRPr="009D2328">
              <w:rPr>
                <w:bCs/>
                <w:color w:val="000000"/>
                <w:sz w:val="22"/>
                <w:szCs w:val="22"/>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 игрушки и т. п.</w:t>
            </w:r>
          </w:p>
          <w:p w:rsidR="007551E7" w:rsidRPr="009D2328" w:rsidRDefault="007551E7" w:rsidP="007551E7">
            <w:pPr>
              <w:numPr>
                <w:ilvl w:val="3"/>
                <w:numId w:val="58"/>
              </w:numPr>
              <w:tabs>
                <w:tab w:val="left" w:pos="384"/>
              </w:tabs>
              <w:suppressAutoHyphens w:val="0"/>
              <w:ind w:left="0" w:firstLine="0"/>
              <w:jc w:val="both"/>
              <w:rPr>
                <w:bCs/>
                <w:color w:val="000000"/>
                <w:sz w:val="22"/>
                <w:szCs w:val="22"/>
              </w:rPr>
            </w:pPr>
            <w:proofErr w:type="gramStart"/>
            <w:r w:rsidRPr="009D2328">
              <w:rPr>
                <w:b/>
                <w:color w:val="000000"/>
                <w:sz w:val="22"/>
                <w:szCs w:val="22"/>
              </w:rPr>
              <w:t>Вовлечение семьи</w:t>
            </w:r>
            <w:r w:rsidRPr="009D2328">
              <w:rPr>
                <w:color w:val="000000"/>
                <w:sz w:val="22"/>
                <w:szCs w:val="22"/>
              </w:rPr>
              <w:t xml:space="preserve"> в процесс речевого развития</w:t>
            </w:r>
            <w:r w:rsidRPr="009D2328">
              <w:rPr>
                <w:b/>
                <w:bCs/>
                <w:color w:val="000000"/>
                <w:sz w:val="22"/>
                <w:szCs w:val="22"/>
              </w:rPr>
              <w:t xml:space="preserve"> </w:t>
            </w:r>
            <w:r w:rsidRPr="009D2328">
              <w:rPr>
                <w:bCs/>
                <w:color w:val="000000"/>
                <w:sz w:val="22"/>
                <w:szCs w:val="22"/>
              </w:rPr>
              <w:t>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w:t>
            </w:r>
            <w:proofErr w:type="gramEnd"/>
            <w:r w:rsidRPr="009D2328">
              <w:rPr>
                <w:bCs/>
                <w:color w:val="000000"/>
                <w:sz w:val="22"/>
                <w:szCs w:val="22"/>
              </w:rPr>
              <w:t xml:space="preserve"> </w:t>
            </w:r>
            <w:proofErr w:type="gramStart"/>
            <w:r w:rsidRPr="009D2328">
              <w:rPr>
                <w:bCs/>
                <w:color w:val="000000"/>
                <w:sz w:val="22"/>
                <w:szCs w:val="22"/>
              </w:rPr>
              <w:t>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1"/>
            <w:r w:rsidRPr="009D2328">
              <w:rPr>
                <w:bCs/>
                <w:color w:val="000000"/>
                <w:sz w:val="22"/>
                <w:szCs w:val="22"/>
              </w:rPr>
              <w:t>.</w:t>
            </w:r>
            <w:proofErr w:type="gramEnd"/>
          </w:p>
        </w:tc>
      </w:tr>
      <w:tr w:rsidR="007551E7" w:rsidRPr="009355B0" w:rsidTr="00DF5524">
        <w:tc>
          <w:tcPr>
            <w:tcW w:w="2411" w:type="dxa"/>
            <w:shd w:val="clear" w:color="auto" w:fill="auto"/>
          </w:tcPr>
          <w:p w:rsidR="007551E7" w:rsidRPr="009D2328" w:rsidRDefault="007551E7" w:rsidP="00DF5524">
            <w:pPr>
              <w:jc w:val="both"/>
              <w:rPr>
                <w:b/>
                <w:sz w:val="22"/>
                <w:szCs w:val="22"/>
              </w:rPr>
            </w:pPr>
            <w:r w:rsidRPr="009D2328">
              <w:rPr>
                <w:b/>
                <w:sz w:val="22"/>
                <w:szCs w:val="22"/>
              </w:rPr>
              <w:lastRenderedPageBreak/>
              <w:t>Способы поддержки детской инициативы</w:t>
            </w:r>
          </w:p>
        </w:tc>
        <w:tc>
          <w:tcPr>
            <w:tcW w:w="7371" w:type="dxa"/>
            <w:shd w:val="clear" w:color="auto" w:fill="auto"/>
          </w:tcPr>
          <w:p w:rsidR="007551E7" w:rsidRPr="009D2328" w:rsidRDefault="007551E7" w:rsidP="00DF5524">
            <w:pPr>
              <w:jc w:val="both"/>
              <w:rPr>
                <w:color w:val="000000"/>
                <w:sz w:val="22"/>
                <w:szCs w:val="22"/>
              </w:rPr>
            </w:pPr>
            <w:r w:rsidRPr="009D2328">
              <w:rPr>
                <w:color w:val="000000"/>
                <w:sz w:val="22"/>
                <w:szCs w:val="22"/>
              </w:rPr>
              <w:t xml:space="preserve">Речевое развитие важно для становления сознания и развития личности ребенка. По содержанию образовательной работы образовательная область «Речевое развитие» интегрируется со всеми другими образовательными областями. </w:t>
            </w:r>
          </w:p>
          <w:p w:rsidR="007551E7" w:rsidRPr="009D2328" w:rsidRDefault="007551E7" w:rsidP="00DF5524">
            <w:pPr>
              <w:jc w:val="both"/>
              <w:rPr>
                <w:sz w:val="22"/>
                <w:szCs w:val="22"/>
              </w:rPr>
            </w:pPr>
            <w:r w:rsidRPr="009D2328">
              <w:rPr>
                <w:color w:val="000000"/>
                <w:sz w:val="22"/>
                <w:szCs w:val="22"/>
              </w:rPr>
              <w:t>Рассматриваем три аспекта поддержки детской инициативы: развивающая предметно-пространственная среда, позиция воспитателя, организация детей в разных формах образовательного процесса.</w:t>
            </w:r>
          </w:p>
        </w:tc>
      </w:tr>
      <w:tr w:rsidR="007551E7" w:rsidRPr="009355B0" w:rsidTr="00DF5524">
        <w:tc>
          <w:tcPr>
            <w:tcW w:w="2411" w:type="dxa"/>
            <w:shd w:val="clear" w:color="auto" w:fill="auto"/>
          </w:tcPr>
          <w:p w:rsidR="007551E7" w:rsidRPr="009D2328" w:rsidRDefault="007551E7" w:rsidP="00DF5524">
            <w:pPr>
              <w:jc w:val="both"/>
              <w:rPr>
                <w:b/>
                <w:sz w:val="22"/>
                <w:szCs w:val="22"/>
              </w:rPr>
            </w:pPr>
            <w:r w:rsidRPr="009D2328">
              <w:rPr>
                <w:b/>
                <w:sz w:val="22"/>
                <w:szCs w:val="22"/>
              </w:rPr>
              <w:t>4.1. РППС</w:t>
            </w:r>
          </w:p>
        </w:tc>
        <w:tc>
          <w:tcPr>
            <w:tcW w:w="7371" w:type="dxa"/>
            <w:shd w:val="clear" w:color="auto" w:fill="auto"/>
          </w:tcPr>
          <w:p w:rsidR="007551E7" w:rsidRPr="009D2328" w:rsidRDefault="007551E7" w:rsidP="00DF5524">
            <w:pPr>
              <w:jc w:val="both"/>
              <w:rPr>
                <w:bCs/>
                <w:sz w:val="22"/>
                <w:szCs w:val="22"/>
              </w:rPr>
            </w:pPr>
            <w:r w:rsidRPr="009D2328">
              <w:rPr>
                <w:bCs/>
                <w:sz w:val="22"/>
                <w:szCs w:val="22"/>
              </w:rPr>
              <w:t>В РППС для речевого развития используется содержание всех центров активности детей в группе. Особое значение для речевого развития имеют Центр познания и коммуникации (его содержание описано в образовательной области «Познавательное развитие») и Книжный уголок.</w:t>
            </w:r>
          </w:p>
          <w:p w:rsidR="007551E7" w:rsidRPr="009D2328" w:rsidRDefault="007551E7" w:rsidP="00DF5524">
            <w:pPr>
              <w:jc w:val="both"/>
              <w:rPr>
                <w:bCs/>
                <w:sz w:val="22"/>
                <w:szCs w:val="22"/>
              </w:rPr>
            </w:pPr>
            <w:r w:rsidRPr="009D2328">
              <w:rPr>
                <w:bCs/>
                <w:sz w:val="22"/>
                <w:szCs w:val="22"/>
              </w:rPr>
              <w:t>В Центрах познания и коммуникации содержатся:</w:t>
            </w:r>
          </w:p>
          <w:p w:rsidR="007551E7" w:rsidRPr="009D2328" w:rsidRDefault="007551E7" w:rsidP="007551E7">
            <w:pPr>
              <w:pStyle w:val="af5"/>
              <w:numPr>
                <w:ilvl w:val="0"/>
                <w:numId w:val="65"/>
              </w:numPr>
              <w:tabs>
                <w:tab w:val="left" w:pos="317"/>
              </w:tabs>
              <w:suppressAutoHyphens w:val="0"/>
              <w:ind w:left="34" w:firstLine="0"/>
              <w:contextualSpacing/>
              <w:jc w:val="both"/>
              <w:rPr>
                <w:sz w:val="22"/>
                <w:szCs w:val="22"/>
              </w:rPr>
            </w:pPr>
            <w:r w:rsidRPr="009D2328">
              <w:rPr>
                <w:bCs/>
                <w:sz w:val="22"/>
                <w:szCs w:val="22"/>
              </w:rPr>
              <w:t>разнообразный дидактический материал для развития речи: картины (предметные и сюжетные), серии картин, раскраски, детские рисунки;</w:t>
            </w:r>
          </w:p>
          <w:p w:rsidR="007551E7" w:rsidRPr="009D2328" w:rsidRDefault="007551E7" w:rsidP="007551E7">
            <w:pPr>
              <w:pStyle w:val="af5"/>
              <w:numPr>
                <w:ilvl w:val="0"/>
                <w:numId w:val="65"/>
              </w:numPr>
              <w:tabs>
                <w:tab w:val="left" w:pos="317"/>
              </w:tabs>
              <w:suppressAutoHyphens w:val="0"/>
              <w:ind w:left="34" w:firstLine="0"/>
              <w:contextualSpacing/>
              <w:jc w:val="both"/>
              <w:rPr>
                <w:bCs/>
                <w:sz w:val="22"/>
                <w:szCs w:val="22"/>
              </w:rPr>
            </w:pPr>
            <w:r w:rsidRPr="009D2328">
              <w:rPr>
                <w:bCs/>
                <w:sz w:val="22"/>
                <w:szCs w:val="22"/>
              </w:rPr>
              <w:t>альбомы с детскими фотографиями, отображающими различные события из жизни детей;</w:t>
            </w:r>
          </w:p>
          <w:p w:rsidR="007551E7" w:rsidRPr="009D2328" w:rsidRDefault="007551E7" w:rsidP="007551E7">
            <w:pPr>
              <w:pStyle w:val="af5"/>
              <w:numPr>
                <w:ilvl w:val="0"/>
                <w:numId w:val="65"/>
              </w:numPr>
              <w:tabs>
                <w:tab w:val="left" w:pos="317"/>
              </w:tabs>
              <w:suppressAutoHyphens w:val="0"/>
              <w:ind w:left="34" w:firstLine="0"/>
              <w:contextualSpacing/>
              <w:jc w:val="both"/>
              <w:rPr>
                <w:sz w:val="22"/>
                <w:szCs w:val="22"/>
              </w:rPr>
            </w:pPr>
            <w:r w:rsidRPr="009D2328">
              <w:rPr>
                <w:bCs/>
                <w:sz w:val="22"/>
                <w:szCs w:val="22"/>
              </w:rPr>
              <w:t>познавательная литература для детей (детские энциклопедии, словари, атласы).</w:t>
            </w:r>
          </w:p>
          <w:p w:rsidR="007551E7" w:rsidRPr="009D2328" w:rsidRDefault="007551E7" w:rsidP="00DF5524">
            <w:pPr>
              <w:jc w:val="both"/>
              <w:rPr>
                <w:bCs/>
                <w:sz w:val="22"/>
                <w:szCs w:val="22"/>
              </w:rPr>
            </w:pPr>
            <w:r w:rsidRPr="009D2328">
              <w:rPr>
                <w:bCs/>
                <w:sz w:val="22"/>
                <w:szCs w:val="22"/>
              </w:rPr>
              <w:t>Книжный уголок содержит:</w:t>
            </w:r>
          </w:p>
          <w:p w:rsidR="007551E7" w:rsidRPr="009D2328" w:rsidRDefault="007551E7" w:rsidP="007551E7">
            <w:pPr>
              <w:pStyle w:val="af5"/>
              <w:numPr>
                <w:ilvl w:val="0"/>
                <w:numId w:val="66"/>
              </w:numPr>
              <w:suppressAutoHyphens w:val="0"/>
              <w:ind w:left="459"/>
              <w:contextualSpacing/>
              <w:jc w:val="both"/>
              <w:rPr>
                <w:bCs/>
                <w:sz w:val="22"/>
                <w:szCs w:val="22"/>
              </w:rPr>
            </w:pPr>
            <w:r w:rsidRPr="009D2328">
              <w:rPr>
                <w:bCs/>
                <w:sz w:val="22"/>
                <w:szCs w:val="22"/>
              </w:rPr>
              <w:t xml:space="preserve">богатый подбор художественной литературы для детей, </w:t>
            </w:r>
          </w:p>
          <w:p w:rsidR="007551E7" w:rsidRPr="009D2328" w:rsidRDefault="007551E7" w:rsidP="007551E7">
            <w:pPr>
              <w:pStyle w:val="af5"/>
              <w:numPr>
                <w:ilvl w:val="0"/>
                <w:numId w:val="66"/>
              </w:numPr>
              <w:suppressAutoHyphens w:val="0"/>
              <w:ind w:left="459"/>
              <w:contextualSpacing/>
              <w:jc w:val="both"/>
              <w:rPr>
                <w:bCs/>
                <w:sz w:val="22"/>
                <w:szCs w:val="22"/>
              </w:rPr>
            </w:pPr>
            <w:r w:rsidRPr="009D2328">
              <w:rPr>
                <w:bCs/>
                <w:sz w:val="22"/>
                <w:szCs w:val="22"/>
              </w:rPr>
              <w:t>иллюстративный материал;</w:t>
            </w:r>
          </w:p>
          <w:p w:rsidR="007551E7" w:rsidRPr="009D2328" w:rsidRDefault="007551E7" w:rsidP="007551E7">
            <w:pPr>
              <w:pStyle w:val="af5"/>
              <w:numPr>
                <w:ilvl w:val="0"/>
                <w:numId w:val="66"/>
              </w:numPr>
              <w:suppressAutoHyphens w:val="0"/>
              <w:ind w:left="459"/>
              <w:contextualSpacing/>
              <w:jc w:val="both"/>
              <w:rPr>
                <w:bCs/>
                <w:sz w:val="22"/>
                <w:szCs w:val="22"/>
              </w:rPr>
            </w:pPr>
            <w:r w:rsidRPr="009D2328">
              <w:rPr>
                <w:bCs/>
                <w:sz w:val="22"/>
                <w:szCs w:val="22"/>
              </w:rPr>
              <w:t>детские журналы.</w:t>
            </w:r>
          </w:p>
          <w:p w:rsidR="007551E7" w:rsidRPr="009D2328" w:rsidRDefault="007551E7" w:rsidP="00DF5524">
            <w:pPr>
              <w:jc w:val="both"/>
              <w:rPr>
                <w:sz w:val="22"/>
                <w:szCs w:val="22"/>
              </w:rPr>
            </w:pPr>
            <w:r w:rsidRPr="009D2328">
              <w:rPr>
                <w:bCs/>
                <w:sz w:val="22"/>
                <w:szCs w:val="22"/>
              </w:rPr>
              <w:t xml:space="preserve">В Книжном уголке устраиваются тематические выставки, посвященные </w:t>
            </w:r>
            <w:r w:rsidRPr="009D2328">
              <w:rPr>
                <w:bCs/>
                <w:sz w:val="22"/>
                <w:szCs w:val="22"/>
              </w:rPr>
              <w:lastRenderedPageBreak/>
              <w:t>памятным датам страны, а также юбилеям и дням рождения детских писателей.</w:t>
            </w:r>
          </w:p>
        </w:tc>
      </w:tr>
      <w:tr w:rsidR="007551E7" w:rsidRPr="009355B0" w:rsidTr="00DF5524">
        <w:tc>
          <w:tcPr>
            <w:tcW w:w="2411" w:type="dxa"/>
            <w:shd w:val="clear" w:color="auto" w:fill="auto"/>
          </w:tcPr>
          <w:p w:rsidR="007551E7" w:rsidRPr="009D2328" w:rsidRDefault="007551E7" w:rsidP="00DF5524">
            <w:pPr>
              <w:jc w:val="both"/>
              <w:rPr>
                <w:b/>
                <w:sz w:val="22"/>
                <w:szCs w:val="22"/>
              </w:rPr>
            </w:pPr>
            <w:r>
              <w:rPr>
                <w:b/>
                <w:sz w:val="22"/>
                <w:szCs w:val="22"/>
              </w:rPr>
              <w:lastRenderedPageBreak/>
              <w:t>4.2.</w:t>
            </w:r>
            <w:r w:rsidRPr="009D2328">
              <w:rPr>
                <w:b/>
                <w:sz w:val="22"/>
                <w:szCs w:val="22"/>
              </w:rPr>
              <w:t>Позиция воспитателя</w:t>
            </w:r>
          </w:p>
          <w:p w:rsidR="007551E7" w:rsidRPr="009D2328" w:rsidRDefault="007551E7" w:rsidP="00DF5524">
            <w:pPr>
              <w:jc w:val="both"/>
              <w:rPr>
                <w:b/>
                <w:sz w:val="22"/>
                <w:szCs w:val="22"/>
              </w:rPr>
            </w:pPr>
          </w:p>
        </w:tc>
        <w:tc>
          <w:tcPr>
            <w:tcW w:w="7371" w:type="dxa"/>
            <w:shd w:val="clear" w:color="auto" w:fill="auto"/>
          </w:tcPr>
          <w:p w:rsidR="007551E7" w:rsidRPr="009D2328" w:rsidRDefault="007551E7" w:rsidP="00DF5524">
            <w:pPr>
              <w:jc w:val="both"/>
              <w:rPr>
                <w:bCs/>
                <w:sz w:val="22"/>
                <w:szCs w:val="22"/>
              </w:rPr>
            </w:pPr>
            <w:r w:rsidRPr="009D2328">
              <w:rPr>
                <w:bCs/>
                <w:sz w:val="22"/>
                <w:szCs w:val="22"/>
              </w:rPr>
              <w:t>Воспитатель:</w:t>
            </w:r>
          </w:p>
          <w:p w:rsidR="007551E7" w:rsidRPr="009D2328" w:rsidRDefault="007551E7" w:rsidP="007551E7">
            <w:pPr>
              <w:pStyle w:val="af5"/>
              <w:numPr>
                <w:ilvl w:val="0"/>
                <w:numId w:val="67"/>
              </w:numPr>
              <w:tabs>
                <w:tab w:val="left" w:pos="317"/>
              </w:tabs>
              <w:suppressAutoHyphens w:val="0"/>
              <w:ind w:left="0" w:firstLine="0"/>
              <w:contextualSpacing/>
              <w:jc w:val="both"/>
              <w:rPr>
                <w:sz w:val="22"/>
                <w:szCs w:val="22"/>
              </w:rPr>
            </w:pPr>
            <w:r w:rsidRPr="009D2328">
              <w:rPr>
                <w:bCs/>
                <w:sz w:val="22"/>
                <w:szCs w:val="22"/>
              </w:rPr>
              <w:t>ежедневно использует в работе с детьми дидактические речевые игры, отгадывание загадок, применяет пословицы и поговорки, образные выражения;</w:t>
            </w:r>
          </w:p>
          <w:p w:rsidR="007551E7" w:rsidRPr="009D2328" w:rsidRDefault="007551E7" w:rsidP="007551E7">
            <w:pPr>
              <w:pStyle w:val="af5"/>
              <w:numPr>
                <w:ilvl w:val="0"/>
                <w:numId w:val="67"/>
              </w:numPr>
              <w:tabs>
                <w:tab w:val="left" w:pos="317"/>
              </w:tabs>
              <w:suppressAutoHyphens w:val="0"/>
              <w:ind w:left="0" w:firstLine="0"/>
              <w:contextualSpacing/>
              <w:jc w:val="both"/>
              <w:rPr>
                <w:sz w:val="22"/>
                <w:szCs w:val="22"/>
              </w:rPr>
            </w:pPr>
            <w:r w:rsidRPr="009D2328">
              <w:rPr>
                <w:bCs/>
                <w:sz w:val="22"/>
                <w:szCs w:val="22"/>
              </w:rPr>
              <w:t>в качестве одной из добрых традиций практикует ежедневное чтение детям;</w:t>
            </w:r>
          </w:p>
          <w:p w:rsidR="007551E7" w:rsidRPr="009D2328" w:rsidRDefault="007551E7" w:rsidP="007551E7">
            <w:pPr>
              <w:pStyle w:val="af5"/>
              <w:numPr>
                <w:ilvl w:val="0"/>
                <w:numId w:val="67"/>
              </w:numPr>
              <w:tabs>
                <w:tab w:val="left" w:pos="317"/>
              </w:tabs>
              <w:suppressAutoHyphens w:val="0"/>
              <w:ind w:left="0" w:firstLine="0"/>
              <w:contextualSpacing/>
              <w:jc w:val="both"/>
              <w:rPr>
                <w:sz w:val="22"/>
                <w:szCs w:val="22"/>
              </w:rPr>
            </w:pPr>
            <w:r w:rsidRPr="009D2328">
              <w:rPr>
                <w:bCs/>
                <w:sz w:val="22"/>
                <w:szCs w:val="22"/>
              </w:rPr>
              <w:t>поощряет стремление ребенка делать собственные умозаключения, внимательно выслушивает все его рассуждения, относится внимательно, с уважением к попыткам детей высказать свои мысли;</w:t>
            </w:r>
          </w:p>
          <w:p w:rsidR="007551E7" w:rsidRPr="009D2328" w:rsidRDefault="007551E7" w:rsidP="007551E7">
            <w:pPr>
              <w:pStyle w:val="af5"/>
              <w:numPr>
                <w:ilvl w:val="0"/>
                <w:numId w:val="67"/>
              </w:numPr>
              <w:tabs>
                <w:tab w:val="left" w:pos="317"/>
              </w:tabs>
              <w:suppressAutoHyphens w:val="0"/>
              <w:ind w:left="0" w:firstLine="0"/>
              <w:contextualSpacing/>
              <w:jc w:val="both"/>
              <w:rPr>
                <w:sz w:val="22"/>
                <w:szCs w:val="22"/>
              </w:rPr>
            </w:pPr>
            <w:r w:rsidRPr="009D2328">
              <w:rPr>
                <w:bCs/>
                <w:sz w:val="22"/>
                <w:szCs w:val="22"/>
              </w:rPr>
              <w:t>при проведении занятий использует игры, позволяющие высказаться как можно большему числу детей;</w:t>
            </w:r>
          </w:p>
          <w:p w:rsidR="007551E7" w:rsidRPr="009D2328" w:rsidRDefault="007551E7" w:rsidP="007551E7">
            <w:pPr>
              <w:pStyle w:val="af5"/>
              <w:numPr>
                <w:ilvl w:val="0"/>
                <w:numId w:val="67"/>
              </w:numPr>
              <w:tabs>
                <w:tab w:val="left" w:pos="317"/>
              </w:tabs>
              <w:suppressAutoHyphens w:val="0"/>
              <w:ind w:left="0" w:firstLine="0"/>
              <w:contextualSpacing/>
              <w:jc w:val="both"/>
              <w:rPr>
                <w:sz w:val="22"/>
                <w:szCs w:val="22"/>
              </w:rPr>
            </w:pPr>
            <w:r w:rsidRPr="009D2328">
              <w:rPr>
                <w:bCs/>
                <w:sz w:val="22"/>
                <w:szCs w:val="22"/>
              </w:rPr>
              <w:t>активно использует личный опыт детей при организации занятий по развитию речи и ознакомлению с окружающим миром, при проведении викторин, конкурсов, реализации проектов;</w:t>
            </w:r>
          </w:p>
          <w:p w:rsidR="007551E7" w:rsidRPr="009D2328" w:rsidRDefault="007551E7" w:rsidP="007551E7">
            <w:pPr>
              <w:pStyle w:val="af5"/>
              <w:numPr>
                <w:ilvl w:val="0"/>
                <w:numId w:val="67"/>
              </w:numPr>
              <w:tabs>
                <w:tab w:val="left" w:pos="317"/>
              </w:tabs>
              <w:suppressAutoHyphens w:val="0"/>
              <w:ind w:left="0" w:firstLine="0"/>
              <w:contextualSpacing/>
              <w:jc w:val="both"/>
              <w:rPr>
                <w:sz w:val="22"/>
                <w:szCs w:val="22"/>
              </w:rPr>
            </w:pPr>
            <w:r w:rsidRPr="009D2328">
              <w:rPr>
                <w:bCs/>
                <w:sz w:val="22"/>
                <w:szCs w:val="22"/>
              </w:rPr>
              <w:t xml:space="preserve">практикует игры, стимулирующие детское словотворчество. </w:t>
            </w:r>
          </w:p>
        </w:tc>
      </w:tr>
      <w:tr w:rsidR="007551E7" w:rsidRPr="009355B0" w:rsidTr="00DF5524">
        <w:tc>
          <w:tcPr>
            <w:tcW w:w="2411" w:type="dxa"/>
            <w:shd w:val="clear" w:color="auto" w:fill="auto"/>
          </w:tcPr>
          <w:p w:rsidR="007551E7" w:rsidRPr="009D2328" w:rsidRDefault="007551E7" w:rsidP="00DF5524">
            <w:pPr>
              <w:jc w:val="both"/>
              <w:rPr>
                <w:b/>
                <w:sz w:val="22"/>
                <w:szCs w:val="22"/>
              </w:rPr>
            </w:pPr>
            <w:r w:rsidRPr="009D2328">
              <w:rPr>
                <w:b/>
                <w:sz w:val="22"/>
                <w:szCs w:val="22"/>
              </w:rPr>
              <w:t>4.3. Организация образовательного процесса</w:t>
            </w:r>
          </w:p>
          <w:p w:rsidR="007551E7" w:rsidRPr="009D2328" w:rsidRDefault="007551E7" w:rsidP="00DF5524">
            <w:pPr>
              <w:jc w:val="both"/>
              <w:rPr>
                <w:b/>
                <w:sz w:val="22"/>
                <w:szCs w:val="22"/>
              </w:rPr>
            </w:pPr>
          </w:p>
        </w:tc>
        <w:tc>
          <w:tcPr>
            <w:tcW w:w="7371" w:type="dxa"/>
            <w:shd w:val="clear" w:color="auto" w:fill="auto"/>
          </w:tcPr>
          <w:p w:rsidR="007551E7" w:rsidRPr="009D2328" w:rsidRDefault="007551E7" w:rsidP="00DF5524">
            <w:pPr>
              <w:tabs>
                <w:tab w:val="left" w:pos="384"/>
              </w:tabs>
              <w:jc w:val="both"/>
              <w:rPr>
                <w:bCs/>
                <w:color w:val="000000"/>
                <w:sz w:val="22"/>
                <w:szCs w:val="22"/>
              </w:rPr>
            </w:pPr>
            <w:r w:rsidRPr="009D2328">
              <w:rPr>
                <w:b/>
                <w:bCs/>
                <w:color w:val="000000"/>
                <w:sz w:val="22"/>
                <w:szCs w:val="22"/>
              </w:rPr>
              <w:t>1.</w:t>
            </w:r>
            <w:r w:rsidRPr="009D2328">
              <w:rPr>
                <w:bCs/>
                <w:color w:val="000000"/>
                <w:sz w:val="22"/>
                <w:szCs w:val="22"/>
              </w:rPr>
              <w:t xml:space="preserve"> Реализация речевого развития осуществляется преимущественно в следующих специфических </w:t>
            </w:r>
            <w:r w:rsidRPr="009D2328">
              <w:rPr>
                <w:b/>
                <w:bCs/>
                <w:color w:val="000000"/>
                <w:sz w:val="22"/>
                <w:szCs w:val="22"/>
              </w:rPr>
              <w:t>видах детской де</w:t>
            </w:r>
            <w:r w:rsidRPr="009D2328">
              <w:rPr>
                <w:bCs/>
                <w:color w:val="000000"/>
                <w:sz w:val="22"/>
                <w:szCs w:val="22"/>
              </w:rPr>
              <w:t xml:space="preserve">ятельности: </w:t>
            </w:r>
          </w:p>
          <w:p w:rsidR="007551E7" w:rsidRPr="009D2328" w:rsidRDefault="007551E7" w:rsidP="007551E7">
            <w:pPr>
              <w:numPr>
                <w:ilvl w:val="0"/>
                <w:numId w:val="61"/>
              </w:numPr>
              <w:tabs>
                <w:tab w:val="left" w:pos="384"/>
                <w:tab w:val="left" w:pos="993"/>
              </w:tabs>
              <w:suppressAutoHyphens w:val="0"/>
              <w:ind w:left="0" w:firstLine="0"/>
              <w:jc w:val="both"/>
              <w:rPr>
                <w:b/>
                <w:bCs/>
                <w:color w:val="000000"/>
                <w:sz w:val="22"/>
                <w:szCs w:val="22"/>
              </w:rPr>
            </w:pPr>
            <w:proofErr w:type="gramStart"/>
            <w:r w:rsidRPr="009D2328">
              <w:rPr>
                <w:b/>
                <w:color w:val="000000"/>
                <w:sz w:val="22"/>
                <w:szCs w:val="22"/>
              </w:rPr>
              <w:t>игровая</w:t>
            </w:r>
            <w:proofErr w:type="gramEnd"/>
            <w:r w:rsidRPr="009D2328">
              <w:rPr>
                <w:b/>
                <w:color w:val="000000"/>
                <w:sz w:val="22"/>
                <w:szCs w:val="22"/>
              </w:rPr>
              <w:t xml:space="preserve"> </w:t>
            </w:r>
            <w:r w:rsidRPr="009D2328">
              <w:rPr>
                <w:color w:val="000000"/>
                <w:sz w:val="22"/>
                <w:szCs w:val="22"/>
              </w:rPr>
              <w:t>(</w:t>
            </w:r>
            <w:r w:rsidRPr="009D2328">
              <w:rPr>
                <w:i/>
                <w:iCs/>
                <w:color w:val="000000"/>
                <w:sz w:val="22"/>
                <w:szCs w:val="22"/>
              </w:rPr>
              <w:t>включая сюжетно-ролевые игры, игры с правилами, режиссерские и театрализованные игры и т. д.</w:t>
            </w:r>
            <w:r w:rsidRPr="009D2328">
              <w:rPr>
                <w:color w:val="000000"/>
                <w:sz w:val="22"/>
                <w:szCs w:val="22"/>
              </w:rPr>
              <w:t>);</w:t>
            </w:r>
            <w:r w:rsidRPr="009D2328">
              <w:rPr>
                <w:b/>
                <w:color w:val="000000"/>
                <w:sz w:val="22"/>
                <w:szCs w:val="22"/>
              </w:rPr>
              <w:t xml:space="preserve"> </w:t>
            </w:r>
          </w:p>
          <w:p w:rsidR="007551E7" w:rsidRPr="009D2328" w:rsidRDefault="007551E7" w:rsidP="007551E7">
            <w:pPr>
              <w:numPr>
                <w:ilvl w:val="0"/>
                <w:numId w:val="61"/>
              </w:numPr>
              <w:tabs>
                <w:tab w:val="left" w:pos="384"/>
                <w:tab w:val="left" w:pos="993"/>
              </w:tabs>
              <w:suppressAutoHyphens w:val="0"/>
              <w:ind w:left="0" w:firstLine="0"/>
              <w:jc w:val="both"/>
              <w:rPr>
                <w:b/>
                <w:bCs/>
                <w:color w:val="000000"/>
                <w:sz w:val="22"/>
                <w:szCs w:val="22"/>
              </w:rPr>
            </w:pPr>
            <w:r w:rsidRPr="009D2328">
              <w:rPr>
                <w:b/>
                <w:color w:val="000000"/>
                <w:sz w:val="22"/>
                <w:szCs w:val="22"/>
              </w:rPr>
              <w:t xml:space="preserve">коммуникативная </w:t>
            </w:r>
            <w:r w:rsidRPr="009D2328">
              <w:rPr>
                <w:color w:val="000000"/>
                <w:sz w:val="22"/>
                <w:szCs w:val="22"/>
              </w:rPr>
              <w:t>(</w:t>
            </w:r>
            <w:r w:rsidRPr="009D2328">
              <w:rPr>
                <w:i/>
                <w:iCs/>
                <w:color w:val="000000"/>
                <w:sz w:val="22"/>
                <w:szCs w:val="22"/>
              </w:rPr>
              <w:t xml:space="preserve">общение и взаимодействие </w:t>
            </w:r>
            <w:proofErr w:type="gramStart"/>
            <w:r w:rsidRPr="009D2328">
              <w:rPr>
                <w:i/>
                <w:iCs/>
                <w:color w:val="000000"/>
                <w:sz w:val="22"/>
                <w:szCs w:val="22"/>
              </w:rPr>
              <w:t>со</w:t>
            </w:r>
            <w:proofErr w:type="gramEnd"/>
            <w:r w:rsidRPr="009D2328">
              <w:rPr>
                <w:i/>
                <w:iCs/>
                <w:color w:val="000000"/>
                <w:sz w:val="22"/>
                <w:szCs w:val="22"/>
              </w:rPr>
              <w:t xml:space="preserve"> взрослыми и сверстниками</w:t>
            </w:r>
            <w:r w:rsidRPr="009D2328">
              <w:rPr>
                <w:color w:val="000000"/>
                <w:sz w:val="22"/>
                <w:szCs w:val="22"/>
              </w:rPr>
              <w:t>);</w:t>
            </w:r>
            <w:r w:rsidRPr="009D2328">
              <w:rPr>
                <w:b/>
                <w:color w:val="000000"/>
                <w:sz w:val="22"/>
                <w:szCs w:val="22"/>
              </w:rPr>
              <w:t xml:space="preserve"> </w:t>
            </w:r>
          </w:p>
          <w:p w:rsidR="007551E7" w:rsidRPr="009D2328" w:rsidRDefault="007551E7" w:rsidP="007551E7">
            <w:pPr>
              <w:numPr>
                <w:ilvl w:val="0"/>
                <w:numId w:val="61"/>
              </w:numPr>
              <w:tabs>
                <w:tab w:val="left" w:pos="384"/>
                <w:tab w:val="left" w:pos="993"/>
              </w:tabs>
              <w:suppressAutoHyphens w:val="0"/>
              <w:ind w:left="0" w:firstLine="0"/>
              <w:jc w:val="both"/>
              <w:rPr>
                <w:b/>
                <w:bCs/>
                <w:color w:val="000000"/>
                <w:sz w:val="22"/>
                <w:szCs w:val="22"/>
              </w:rPr>
            </w:pPr>
            <w:proofErr w:type="gramStart"/>
            <w:r w:rsidRPr="009D2328">
              <w:rPr>
                <w:b/>
                <w:color w:val="000000"/>
                <w:sz w:val="22"/>
                <w:szCs w:val="22"/>
              </w:rPr>
              <w:t>познавательно-исследовательская</w:t>
            </w:r>
            <w:proofErr w:type="gramEnd"/>
            <w:r w:rsidRPr="009D2328">
              <w:rPr>
                <w:color w:val="000000"/>
                <w:sz w:val="22"/>
                <w:szCs w:val="22"/>
              </w:rPr>
              <w:t xml:space="preserve"> (</w:t>
            </w:r>
            <w:r w:rsidRPr="009D2328">
              <w:rPr>
                <w:i/>
                <w:iCs/>
                <w:color w:val="000000"/>
                <w:sz w:val="22"/>
                <w:szCs w:val="22"/>
              </w:rPr>
              <w:t>действия с предметами, исследование объектов окружающего мира, экспериментирование, поиск необходимой информации и т. д.</w:t>
            </w:r>
            <w:r w:rsidRPr="009D2328">
              <w:rPr>
                <w:color w:val="000000"/>
                <w:sz w:val="22"/>
                <w:szCs w:val="22"/>
              </w:rPr>
              <w:t>),</w:t>
            </w:r>
            <w:r w:rsidRPr="009D2328">
              <w:rPr>
                <w:b/>
                <w:color w:val="000000"/>
                <w:sz w:val="22"/>
                <w:szCs w:val="22"/>
              </w:rPr>
              <w:t xml:space="preserve"> </w:t>
            </w:r>
          </w:p>
          <w:p w:rsidR="007551E7" w:rsidRPr="009D2328" w:rsidRDefault="007551E7" w:rsidP="007551E7">
            <w:pPr>
              <w:numPr>
                <w:ilvl w:val="0"/>
                <w:numId w:val="61"/>
              </w:numPr>
              <w:tabs>
                <w:tab w:val="left" w:pos="384"/>
                <w:tab w:val="left" w:pos="993"/>
              </w:tabs>
              <w:suppressAutoHyphens w:val="0"/>
              <w:ind w:left="0" w:firstLine="0"/>
              <w:jc w:val="both"/>
              <w:rPr>
                <w:b/>
                <w:bCs/>
                <w:color w:val="000000"/>
                <w:sz w:val="22"/>
                <w:szCs w:val="22"/>
              </w:rPr>
            </w:pPr>
            <w:r w:rsidRPr="009D2328">
              <w:rPr>
                <w:b/>
                <w:color w:val="000000"/>
                <w:sz w:val="22"/>
                <w:szCs w:val="22"/>
              </w:rPr>
              <w:t xml:space="preserve">творческая </w:t>
            </w:r>
            <w:r w:rsidRPr="009D2328">
              <w:rPr>
                <w:color w:val="000000"/>
                <w:sz w:val="22"/>
                <w:szCs w:val="22"/>
              </w:rPr>
              <w:t>(</w:t>
            </w:r>
            <w:r w:rsidRPr="009D2328">
              <w:rPr>
                <w:i/>
                <w:iCs/>
                <w:color w:val="000000"/>
                <w:sz w:val="22"/>
                <w:szCs w:val="22"/>
              </w:rPr>
              <w:t>драматизация, рисование, лепка, пение, танцы и т. д.</w:t>
            </w:r>
            <w:r w:rsidRPr="009D2328">
              <w:rPr>
                <w:color w:val="000000"/>
                <w:sz w:val="22"/>
                <w:szCs w:val="22"/>
              </w:rPr>
              <w:t>),</w:t>
            </w:r>
            <w:r w:rsidRPr="009D2328">
              <w:rPr>
                <w:b/>
                <w:color w:val="000000"/>
                <w:sz w:val="22"/>
                <w:szCs w:val="22"/>
              </w:rPr>
              <w:t xml:space="preserve"> </w:t>
            </w:r>
          </w:p>
          <w:p w:rsidR="007551E7" w:rsidRPr="009D2328" w:rsidRDefault="007551E7" w:rsidP="007551E7">
            <w:pPr>
              <w:numPr>
                <w:ilvl w:val="0"/>
                <w:numId w:val="61"/>
              </w:numPr>
              <w:tabs>
                <w:tab w:val="left" w:pos="384"/>
                <w:tab w:val="left" w:pos="993"/>
              </w:tabs>
              <w:suppressAutoHyphens w:val="0"/>
              <w:ind w:left="0" w:firstLine="0"/>
              <w:jc w:val="both"/>
              <w:rPr>
                <w:bCs/>
                <w:i/>
                <w:color w:val="000000"/>
                <w:sz w:val="22"/>
                <w:szCs w:val="22"/>
              </w:rPr>
            </w:pPr>
            <w:r w:rsidRPr="009D2328">
              <w:rPr>
                <w:b/>
                <w:color w:val="000000"/>
                <w:sz w:val="22"/>
                <w:szCs w:val="22"/>
              </w:rPr>
              <w:t xml:space="preserve">физкультурно-оздоровительная (двигательная активность) </w:t>
            </w:r>
            <w:r w:rsidRPr="009D2328">
              <w:rPr>
                <w:b/>
                <w:i/>
                <w:color w:val="000000"/>
                <w:sz w:val="22"/>
                <w:szCs w:val="22"/>
              </w:rPr>
              <w:t>(</w:t>
            </w:r>
            <w:r w:rsidRPr="009D2328">
              <w:rPr>
                <w:bCs/>
                <w:i/>
                <w:color w:val="000000"/>
                <w:sz w:val="22"/>
                <w:szCs w:val="22"/>
              </w:rPr>
              <w:t xml:space="preserve">двигательные игры со словом, речевые зарядки, соревнования, обсуждения вокруг спортивной тематики и здорового образа жизни и т. д.). </w:t>
            </w:r>
          </w:p>
          <w:p w:rsidR="007551E7" w:rsidRPr="009D2328" w:rsidRDefault="007551E7" w:rsidP="00DF5524">
            <w:pPr>
              <w:shd w:val="clear" w:color="auto" w:fill="FFFFFF"/>
              <w:tabs>
                <w:tab w:val="left" w:pos="0"/>
                <w:tab w:val="left" w:pos="284"/>
                <w:tab w:val="left" w:pos="384"/>
              </w:tabs>
              <w:jc w:val="both"/>
              <w:textAlignment w:val="baseline"/>
              <w:rPr>
                <w:color w:val="000000"/>
                <w:spacing w:val="-2"/>
                <w:sz w:val="22"/>
                <w:szCs w:val="22"/>
              </w:rPr>
            </w:pPr>
            <w:r w:rsidRPr="009D2328">
              <w:rPr>
                <w:b/>
                <w:color w:val="000000"/>
                <w:spacing w:val="-2"/>
                <w:sz w:val="22"/>
                <w:szCs w:val="22"/>
              </w:rPr>
              <w:t>2.</w:t>
            </w:r>
            <w:r w:rsidRPr="009D2328">
              <w:rPr>
                <w:color w:val="000000"/>
                <w:spacing w:val="-2"/>
                <w:sz w:val="22"/>
                <w:szCs w:val="22"/>
              </w:rPr>
              <w:t xml:space="preserve"> Вариативные формы, методы, приёмы и средства реализации содержания образовательной области «Речевое развитие» выбираются педагогом самостоятельно, исходя из индивидуальных потребностей, возможностей и интересов детей. </w:t>
            </w:r>
          </w:p>
          <w:p w:rsidR="007551E7" w:rsidRPr="009D2328" w:rsidRDefault="007551E7" w:rsidP="00DF5524">
            <w:pPr>
              <w:shd w:val="clear" w:color="auto" w:fill="FFFFFF"/>
              <w:tabs>
                <w:tab w:val="left" w:pos="0"/>
                <w:tab w:val="left" w:pos="284"/>
                <w:tab w:val="left" w:pos="384"/>
              </w:tabs>
              <w:jc w:val="both"/>
              <w:textAlignment w:val="baseline"/>
              <w:rPr>
                <w:bCs/>
                <w:color w:val="000000"/>
                <w:spacing w:val="-2"/>
                <w:sz w:val="22"/>
                <w:szCs w:val="22"/>
              </w:rPr>
            </w:pPr>
            <w:r w:rsidRPr="009D2328">
              <w:rPr>
                <w:color w:val="000000"/>
                <w:spacing w:val="-2"/>
                <w:sz w:val="22"/>
                <w:szCs w:val="22"/>
              </w:rPr>
              <w:t>В качестве</w:t>
            </w:r>
            <w:r w:rsidRPr="009D2328">
              <w:rPr>
                <w:i/>
                <w:color w:val="000000"/>
                <w:spacing w:val="-2"/>
                <w:sz w:val="22"/>
                <w:szCs w:val="22"/>
              </w:rPr>
              <w:t xml:space="preserve"> </w:t>
            </w:r>
            <w:r w:rsidRPr="009D2328">
              <w:rPr>
                <w:b/>
                <w:color w:val="000000"/>
                <w:spacing w:val="-2"/>
                <w:sz w:val="22"/>
                <w:szCs w:val="22"/>
              </w:rPr>
              <w:t>основных форм</w:t>
            </w:r>
            <w:r w:rsidRPr="009D2328">
              <w:rPr>
                <w:i/>
                <w:color w:val="000000"/>
                <w:spacing w:val="-2"/>
                <w:sz w:val="22"/>
                <w:szCs w:val="22"/>
              </w:rPr>
              <w:t xml:space="preserve"> </w:t>
            </w:r>
            <w:r w:rsidRPr="009D2328">
              <w:rPr>
                <w:bCs/>
                <w:color w:val="000000"/>
                <w:spacing w:val="-2"/>
                <w:sz w:val="22"/>
                <w:szCs w:val="22"/>
              </w:rPr>
              <w:t xml:space="preserve">организации образовательного процесса возможны: </w:t>
            </w:r>
          </w:p>
          <w:p w:rsidR="007551E7" w:rsidRPr="009D2328" w:rsidRDefault="007551E7" w:rsidP="007551E7">
            <w:pPr>
              <w:numPr>
                <w:ilvl w:val="0"/>
                <w:numId w:val="60"/>
              </w:numPr>
              <w:tabs>
                <w:tab w:val="num" w:pos="0"/>
                <w:tab w:val="left" w:pos="384"/>
                <w:tab w:val="num" w:pos="851"/>
              </w:tabs>
              <w:suppressAutoHyphens w:val="0"/>
              <w:ind w:left="0" w:firstLine="0"/>
              <w:jc w:val="both"/>
              <w:rPr>
                <w:b/>
                <w:bCs/>
                <w:color w:val="000000"/>
                <w:sz w:val="22"/>
                <w:szCs w:val="22"/>
              </w:rPr>
            </w:pPr>
            <w:r w:rsidRPr="009D2328">
              <w:rPr>
                <w:color w:val="000000"/>
                <w:sz w:val="22"/>
                <w:szCs w:val="22"/>
              </w:rPr>
              <w:t xml:space="preserve">проведение </w:t>
            </w:r>
            <w:r w:rsidRPr="009D2328">
              <w:rPr>
                <w:b/>
                <w:color w:val="000000"/>
                <w:sz w:val="22"/>
                <w:szCs w:val="22"/>
              </w:rPr>
              <w:t>занятий</w:t>
            </w:r>
            <w:r w:rsidRPr="009D2328">
              <w:rPr>
                <w:b/>
                <w:bCs/>
                <w:color w:val="000000"/>
                <w:sz w:val="22"/>
                <w:szCs w:val="22"/>
              </w:rPr>
              <w:t xml:space="preserve"> </w:t>
            </w:r>
            <w:r w:rsidRPr="009D2328">
              <w:rPr>
                <w:bCs/>
                <w:color w:val="000000"/>
                <w:sz w:val="22"/>
                <w:szCs w:val="22"/>
              </w:rPr>
              <w:t>по развитию речи с глубокой интеграцией в другие образовательные области;</w:t>
            </w:r>
            <w:r w:rsidRPr="009D2328">
              <w:rPr>
                <w:b/>
                <w:bCs/>
                <w:color w:val="000000"/>
                <w:sz w:val="22"/>
                <w:szCs w:val="22"/>
              </w:rPr>
              <w:t xml:space="preserve"> </w:t>
            </w:r>
          </w:p>
          <w:p w:rsidR="007551E7" w:rsidRPr="009D2328" w:rsidRDefault="007551E7" w:rsidP="007551E7">
            <w:pPr>
              <w:numPr>
                <w:ilvl w:val="0"/>
                <w:numId w:val="60"/>
              </w:numPr>
              <w:tabs>
                <w:tab w:val="num" w:pos="0"/>
                <w:tab w:val="left" w:pos="384"/>
                <w:tab w:val="num" w:pos="851"/>
              </w:tabs>
              <w:suppressAutoHyphens w:val="0"/>
              <w:ind w:left="0" w:firstLine="0"/>
              <w:jc w:val="both"/>
              <w:rPr>
                <w:b/>
                <w:bCs/>
                <w:color w:val="000000"/>
                <w:sz w:val="22"/>
                <w:szCs w:val="22"/>
              </w:rPr>
            </w:pPr>
            <w:r w:rsidRPr="009D2328">
              <w:rPr>
                <w:b/>
                <w:color w:val="000000"/>
                <w:sz w:val="22"/>
                <w:szCs w:val="22"/>
              </w:rPr>
              <w:t>совместная</w:t>
            </w:r>
            <w:r w:rsidRPr="009D2328">
              <w:rPr>
                <w:color w:val="000000"/>
                <w:sz w:val="22"/>
                <w:szCs w:val="22"/>
              </w:rPr>
              <w:t xml:space="preserve"> образовательная деятельность</w:t>
            </w:r>
            <w:r w:rsidRPr="009D2328">
              <w:rPr>
                <w:b/>
                <w:bCs/>
                <w:color w:val="000000"/>
                <w:sz w:val="22"/>
                <w:szCs w:val="22"/>
              </w:rPr>
              <w:t xml:space="preserve"> </w:t>
            </w:r>
            <w:r w:rsidRPr="009D2328">
              <w:rPr>
                <w:bCs/>
                <w:color w:val="000000"/>
                <w:sz w:val="22"/>
                <w:szCs w:val="22"/>
              </w:rPr>
              <w:t>детей и взрослых различной направленности (</w:t>
            </w:r>
            <w:r w:rsidRPr="009D2328">
              <w:rPr>
                <w:bCs/>
                <w:i/>
                <w:iCs/>
                <w:color w:val="000000"/>
                <w:sz w:val="22"/>
                <w:szCs w:val="22"/>
              </w:rPr>
              <w:t>коммуникативной, социально-нравственной, познавательно-исследовательской, творческой, физкультурно-оздоровительной</w:t>
            </w:r>
            <w:r w:rsidRPr="009D2328">
              <w:rPr>
                <w:bCs/>
                <w:color w:val="000000"/>
                <w:sz w:val="22"/>
                <w:szCs w:val="22"/>
              </w:rPr>
              <w:t>), «</w:t>
            </w:r>
            <w:proofErr w:type="spellStart"/>
            <w:r w:rsidRPr="009D2328">
              <w:rPr>
                <w:bCs/>
                <w:color w:val="000000"/>
                <w:sz w:val="22"/>
                <w:szCs w:val="22"/>
              </w:rPr>
              <w:t>оречевляемая</w:t>
            </w:r>
            <w:proofErr w:type="spellEnd"/>
            <w:r w:rsidRPr="009D2328">
              <w:rPr>
                <w:bCs/>
                <w:color w:val="000000"/>
                <w:sz w:val="22"/>
                <w:szCs w:val="22"/>
              </w:rPr>
              <w:t>» в контексте задач речевого развития. Среди форм совместной речевой деятельности взрослых и детей можно назвать:</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 xml:space="preserve">беседы, </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 xml:space="preserve">разгадывание и придумывание загадок, </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 xml:space="preserve">чтение художественной и познавательной литературы, </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рассказы педагога и детей,</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экскурсии.</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 xml:space="preserve">наблюдение, </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рассматривание и обсуждение репродукций картин, иллюстраций к детским книгам, фотоиллюстраций,</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коллекционирование,</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конкурсы и викторины,</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разгадывание кроссвордов,</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lastRenderedPageBreak/>
              <w:t>придумывание сказок,</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решение ситуативных задач,</w:t>
            </w:r>
          </w:p>
          <w:p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реализация проектов.</w:t>
            </w:r>
          </w:p>
          <w:p w:rsidR="007551E7" w:rsidRPr="009D2328" w:rsidRDefault="007551E7" w:rsidP="007551E7">
            <w:pPr>
              <w:numPr>
                <w:ilvl w:val="0"/>
                <w:numId w:val="60"/>
              </w:numPr>
              <w:tabs>
                <w:tab w:val="num" w:pos="0"/>
                <w:tab w:val="left" w:pos="384"/>
                <w:tab w:val="num" w:pos="851"/>
              </w:tabs>
              <w:suppressAutoHyphens w:val="0"/>
              <w:ind w:left="0" w:firstLine="0"/>
              <w:jc w:val="both"/>
              <w:rPr>
                <w:b/>
                <w:bCs/>
                <w:i/>
                <w:iCs/>
                <w:color w:val="000000"/>
                <w:sz w:val="22"/>
                <w:szCs w:val="22"/>
              </w:rPr>
            </w:pPr>
            <w:r w:rsidRPr="009D2328">
              <w:rPr>
                <w:b/>
                <w:color w:val="000000"/>
                <w:sz w:val="22"/>
                <w:szCs w:val="22"/>
              </w:rPr>
              <w:t>самостоятельная деятельность детей</w:t>
            </w:r>
            <w:r w:rsidRPr="009D2328">
              <w:rPr>
                <w:color w:val="000000"/>
                <w:sz w:val="22"/>
                <w:szCs w:val="22"/>
              </w:rPr>
              <w:t xml:space="preserve"> </w:t>
            </w:r>
            <w:r w:rsidRPr="009D2328">
              <w:rPr>
                <w:bCs/>
                <w:i/>
                <w:iCs/>
                <w:color w:val="000000"/>
                <w:sz w:val="22"/>
                <w:szCs w:val="22"/>
              </w:rPr>
              <w:t>(спонтанная и специально организованная)</w:t>
            </w:r>
            <w:r w:rsidRPr="009D2328">
              <w:rPr>
                <w:bCs/>
                <w:color w:val="000000"/>
                <w:sz w:val="22"/>
                <w:szCs w:val="22"/>
              </w:rPr>
              <w:t xml:space="preserve"> в предметно-пространственной среде детского сада и семьи, непосредственно направленная на развитие речевого ресурса или интегративно обеспеченная коммуникативно-речевым сопровождением. </w:t>
            </w:r>
          </w:p>
        </w:tc>
      </w:tr>
    </w:tbl>
    <w:p w:rsidR="007551E7" w:rsidRDefault="007551E7" w:rsidP="007551E7"/>
    <w:p w:rsidR="007551E7" w:rsidRPr="007637D6" w:rsidRDefault="00C80AD1" w:rsidP="00C80AD1">
      <w:pPr>
        <w:snapToGrid w:val="0"/>
        <w:jc w:val="center"/>
        <w:outlineLvl w:val="0"/>
        <w:rPr>
          <w:b/>
        </w:rPr>
      </w:pPr>
      <w:r>
        <w:rPr>
          <w:b/>
        </w:rPr>
        <w:t xml:space="preserve">2.1.4 </w:t>
      </w:r>
      <w:r w:rsidR="007551E7" w:rsidRPr="007637D6">
        <w:rPr>
          <w:b/>
        </w:rPr>
        <w:t>Система работы по реализации образов</w:t>
      </w:r>
      <w:r>
        <w:rPr>
          <w:b/>
        </w:rPr>
        <w:t xml:space="preserve">ательной области «Художественно </w:t>
      </w:r>
      <w:r w:rsidR="007551E7" w:rsidRPr="007637D6">
        <w:rPr>
          <w:b/>
        </w:rPr>
        <w:t>эстетическое развитие»</w:t>
      </w:r>
    </w:p>
    <w:p w:rsidR="007551E7" w:rsidRDefault="007551E7" w:rsidP="007551E7">
      <w:pPr>
        <w:jc w:val="both"/>
        <w:rPr>
          <w:b/>
        </w:rPr>
      </w:pPr>
    </w:p>
    <w:p w:rsidR="007551E7" w:rsidRPr="00AF7040" w:rsidRDefault="007551E7" w:rsidP="007551E7">
      <w:pPr>
        <w:jc w:val="both"/>
        <w:rPr>
          <w:b/>
        </w:rPr>
      </w:pPr>
      <w:r w:rsidRPr="00AF7040">
        <w:rPr>
          <w:b/>
        </w:rPr>
        <w:t>Основная цель:</w:t>
      </w:r>
      <w:r w:rsidRPr="00AF7040">
        <w:rPr>
          <w:i/>
        </w:rPr>
        <w:t xml:space="preserve"> </w:t>
      </w:r>
      <w:r w:rsidRPr="00AF7040">
        <w:t>развитие креативности, творческого потенциала и художественных способностей ребенка, основ музыкальной и общей культуры посредством формирования интереса к эстетической стороне окружающей действительности, обеспечение потребности ребенка к самовыражению в продуктивной и музыкальной деятельности</w:t>
      </w:r>
    </w:p>
    <w:p w:rsidR="007551E7" w:rsidRDefault="007551E7" w:rsidP="007551E7">
      <w:pPr>
        <w:ind w:left="1080"/>
        <w:jc w:val="center"/>
        <w:textAlignment w:val="baseline"/>
        <w:rPr>
          <w:sz w:val="26"/>
          <w:szCs w:val="26"/>
        </w:rPr>
      </w:pPr>
    </w:p>
    <w:p w:rsidR="007551E7" w:rsidRPr="009D2328" w:rsidRDefault="007551E7" w:rsidP="007551E7">
      <w:pPr>
        <w:textAlignment w:val="baseline"/>
        <w:rPr>
          <w:b/>
        </w:rPr>
      </w:pPr>
      <w:r w:rsidRPr="00613584">
        <w:rPr>
          <w:sz w:val="26"/>
          <w:szCs w:val="26"/>
        </w:rPr>
        <w:t>З</w:t>
      </w:r>
      <w:r w:rsidRPr="00AF7040">
        <w:rPr>
          <w:b/>
        </w:rPr>
        <w:t xml:space="preserve">адачи художественно-эстетического развития в соответствии с ФГОС </w:t>
      </w:r>
      <w:proofErr w:type="gramStart"/>
      <w:r w:rsidRPr="00AF7040">
        <w:rPr>
          <w:b/>
        </w:rPr>
        <w:t>ДО</w:t>
      </w:r>
      <w:proofErr w:type="gramEnd"/>
    </w:p>
    <w:p w:rsidR="007551E7" w:rsidRPr="00AF7040" w:rsidRDefault="00C80AD1" w:rsidP="00C80AD1">
      <w:pPr>
        <w:jc w:val="both"/>
        <w:textAlignment w:val="baseline"/>
      </w:pPr>
      <w:r>
        <w:t xml:space="preserve">- </w:t>
      </w:r>
      <w:r w:rsidR="007551E7" w:rsidRPr="00AF7040">
        <w:t>Развивать предпосылки ценностно-смыслового восприятия и понимания произведений искусства (словесного, музыкального, изобразительного), мира природы</w:t>
      </w:r>
    </w:p>
    <w:p w:rsidR="007551E7" w:rsidRDefault="00C80AD1" w:rsidP="00C80AD1">
      <w:pPr>
        <w:jc w:val="both"/>
        <w:textAlignment w:val="baseline"/>
      </w:pPr>
      <w:r>
        <w:t xml:space="preserve">- </w:t>
      </w:r>
      <w:r w:rsidR="007551E7" w:rsidRPr="00AF7040">
        <w:t>Развивать восприятие музыки, художественной литературы, фольклора</w:t>
      </w:r>
    </w:p>
    <w:p w:rsidR="007551E7" w:rsidRDefault="00C80AD1" w:rsidP="00C80AD1">
      <w:pPr>
        <w:jc w:val="both"/>
        <w:textAlignment w:val="baseline"/>
      </w:pPr>
      <w:r>
        <w:t xml:space="preserve">- </w:t>
      </w:r>
      <w:r w:rsidR="007551E7" w:rsidRPr="00AF7040">
        <w:t>Стимулировать у детей сопереживание персонажам художественных произведений</w:t>
      </w:r>
    </w:p>
    <w:p w:rsidR="007551E7" w:rsidRDefault="00C80AD1" w:rsidP="00C80AD1">
      <w:pPr>
        <w:jc w:val="both"/>
        <w:textAlignment w:val="baseline"/>
      </w:pPr>
      <w:r>
        <w:t xml:space="preserve">- </w:t>
      </w:r>
      <w:r w:rsidR="007551E7" w:rsidRPr="00AF7040">
        <w:t>Способствовать становлению эстетического отношения к окружающему миру</w:t>
      </w:r>
    </w:p>
    <w:p w:rsidR="007551E7" w:rsidRDefault="00C80AD1" w:rsidP="00C80AD1">
      <w:pPr>
        <w:jc w:val="both"/>
        <w:textAlignment w:val="baseline"/>
      </w:pPr>
      <w:r>
        <w:t xml:space="preserve">- </w:t>
      </w:r>
      <w:r w:rsidR="007551E7" w:rsidRPr="00AF7040">
        <w:t>Формировать элементарные представления детей о видах искусства</w:t>
      </w:r>
    </w:p>
    <w:p w:rsidR="007551E7" w:rsidRPr="00AF7040" w:rsidRDefault="00C80AD1" w:rsidP="00C80AD1">
      <w:pPr>
        <w:jc w:val="both"/>
        <w:textAlignment w:val="baseline"/>
      </w:pPr>
      <w:r>
        <w:t xml:space="preserve">- </w:t>
      </w:r>
      <w:r w:rsidR="007551E7" w:rsidRPr="00AF7040">
        <w:t>Обеспечить реализацию самостоятельной творческой деятельности детей (изобразительной, конструктивно-модельной, музыкальной и др.)</w:t>
      </w:r>
    </w:p>
    <w:p w:rsidR="007551E7" w:rsidRDefault="007551E7" w:rsidP="007551E7">
      <w:pPr>
        <w:ind w:left="1080"/>
        <w:jc w:val="both"/>
        <w:textAlignment w:val="baseline"/>
        <w:rPr>
          <w:b/>
          <w:color w:val="000000"/>
          <w:sz w:val="28"/>
          <w:szCs w:val="28"/>
          <w:highlight w:val="white"/>
        </w:rPr>
      </w:pPr>
    </w:p>
    <w:p w:rsidR="007551E7" w:rsidRDefault="007551E7" w:rsidP="007551E7">
      <w:pPr>
        <w:jc w:val="center"/>
        <w:rPr>
          <w:b/>
        </w:rPr>
      </w:pPr>
      <w:r w:rsidRPr="00AF7040">
        <w:rPr>
          <w:b/>
        </w:rPr>
        <w:t>Направления худож</w:t>
      </w:r>
      <w:r>
        <w:rPr>
          <w:b/>
        </w:rPr>
        <w:t>ественно-эстетического развития</w:t>
      </w:r>
    </w:p>
    <w:p w:rsidR="007551E7" w:rsidRPr="009D2328" w:rsidRDefault="007551E7" w:rsidP="007551E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751"/>
      </w:tblGrid>
      <w:tr w:rsidR="007551E7" w:rsidRPr="001D46FA" w:rsidTr="00DF5524">
        <w:tc>
          <w:tcPr>
            <w:tcW w:w="4751" w:type="dxa"/>
            <w:shd w:val="clear" w:color="auto" w:fill="auto"/>
          </w:tcPr>
          <w:p w:rsidR="007551E7" w:rsidRPr="00BA53FD" w:rsidRDefault="007551E7" w:rsidP="00DF5524">
            <w:pPr>
              <w:pStyle w:val="af3"/>
              <w:jc w:val="both"/>
              <w:rPr>
                <w:b/>
                <w:color w:val="000000"/>
                <w:sz w:val="22"/>
                <w:szCs w:val="22"/>
                <w:highlight w:val="white"/>
              </w:rPr>
            </w:pPr>
            <w:r w:rsidRPr="001D46FA">
              <w:rPr>
                <w:b/>
                <w:sz w:val="22"/>
                <w:szCs w:val="22"/>
              </w:rPr>
              <w:t>Художественное творчество</w:t>
            </w:r>
          </w:p>
        </w:tc>
        <w:tc>
          <w:tcPr>
            <w:tcW w:w="4751" w:type="dxa"/>
            <w:shd w:val="clear" w:color="auto" w:fill="auto"/>
          </w:tcPr>
          <w:p w:rsidR="007551E7" w:rsidRPr="001D46FA" w:rsidRDefault="007551E7" w:rsidP="00DF5524">
            <w:pPr>
              <w:jc w:val="both"/>
              <w:textAlignment w:val="baseline"/>
              <w:rPr>
                <w:b/>
                <w:sz w:val="22"/>
                <w:szCs w:val="22"/>
              </w:rPr>
            </w:pPr>
            <w:r w:rsidRPr="001D46FA">
              <w:rPr>
                <w:b/>
                <w:sz w:val="22"/>
                <w:szCs w:val="22"/>
              </w:rPr>
              <w:t>Музыкальное развитие</w:t>
            </w:r>
          </w:p>
        </w:tc>
      </w:tr>
      <w:tr w:rsidR="007551E7" w:rsidRPr="001D46FA" w:rsidTr="00DF5524">
        <w:tc>
          <w:tcPr>
            <w:tcW w:w="4751" w:type="dxa"/>
            <w:shd w:val="clear" w:color="auto" w:fill="auto"/>
          </w:tcPr>
          <w:p w:rsidR="007551E7" w:rsidRPr="001D46FA" w:rsidRDefault="007551E7" w:rsidP="00DF5524">
            <w:pPr>
              <w:pStyle w:val="af3"/>
              <w:jc w:val="both"/>
              <w:rPr>
                <w:sz w:val="22"/>
                <w:szCs w:val="22"/>
              </w:rPr>
            </w:pPr>
            <w:r w:rsidRPr="001D46FA">
              <w:rPr>
                <w:sz w:val="22"/>
                <w:szCs w:val="22"/>
              </w:rPr>
              <w:t>Задачи образовательной работы по реализации направления «Художественное творчество»</w:t>
            </w:r>
          </w:p>
        </w:tc>
        <w:tc>
          <w:tcPr>
            <w:tcW w:w="4751" w:type="dxa"/>
            <w:shd w:val="clear" w:color="auto" w:fill="auto"/>
          </w:tcPr>
          <w:p w:rsidR="007551E7" w:rsidRPr="001D46FA" w:rsidRDefault="007551E7" w:rsidP="00DF5524">
            <w:pPr>
              <w:jc w:val="both"/>
              <w:textAlignment w:val="baseline"/>
              <w:rPr>
                <w:b/>
                <w:sz w:val="22"/>
                <w:szCs w:val="22"/>
              </w:rPr>
            </w:pPr>
            <w:r w:rsidRPr="001D46FA">
              <w:rPr>
                <w:color w:val="000000"/>
                <w:sz w:val="22"/>
                <w:szCs w:val="22"/>
              </w:rPr>
              <w:t>Способствовать накоплению у детей опыта восприятия и эмоциональной отзывчивости на музыку разных эпох, стилей, на народную музыку, формировать «сокровищницу впечатлений»</w:t>
            </w:r>
          </w:p>
        </w:tc>
      </w:tr>
      <w:tr w:rsidR="007551E7" w:rsidRPr="001D46FA" w:rsidTr="00DF5524">
        <w:tc>
          <w:tcPr>
            <w:tcW w:w="4751" w:type="dxa"/>
            <w:shd w:val="clear" w:color="auto" w:fill="auto"/>
          </w:tcPr>
          <w:p w:rsidR="007551E7" w:rsidRPr="001D46FA" w:rsidRDefault="007551E7" w:rsidP="00DF5524">
            <w:pPr>
              <w:pStyle w:val="af3"/>
              <w:jc w:val="both"/>
              <w:rPr>
                <w:sz w:val="22"/>
                <w:szCs w:val="22"/>
              </w:rPr>
            </w:pPr>
            <w:r w:rsidRPr="001D46FA">
              <w:rPr>
                <w:sz w:val="22"/>
                <w:szCs w:val="22"/>
              </w:rPr>
              <w:t>Развивать у детей интерес к искусству в его различных проявлениях, доступных возрасту; устойчивую позитивную мотивацию к восприятию произведений искусства (изобразительн</w:t>
            </w:r>
            <w:r>
              <w:rPr>
                <w:sz w:val="22"/>
                <w:szCs w:val="22"/>
              </w:rPr>
              <w:t>ого, декоративного, словесного)</w:t>
            </w:r>
          </w:p>
        </w:tc>
        <w:tc>
          <w:tcPr>
            <w:tcW w:w="4751" w:type="dxa"/>
            <w:shd w:val="clear" w:color="auto" w:fill="auto"/>
          </w:tcPr>
          <w:p w:rsidR="007551E7" w:rsidRPr="001D46FA" w:rsidRDefault="007551E7" w:rsidP="00DF5524">
            <w:pPr>
              <w:jc w:val="both"/>
              <w:textAlignment w:val="baseline"/>
              <w:rPr>
                <w:b/>
                <w:sz w:val="22"/>
                <w:szCs w:val="22"/>
              </w:rPr>
            </w:pPr>
            <w:r w:rsidRPr="001D46FA">
              <w:rPr>
                <w:color w:val="000000"/>
                <w:sz w:val="22"/>
                <w:szCs w:val="22"/>
              </w:rPr>
              <w:t>Развивать осознанность восприятия, расширять первоначальные знания о музыке</w:t>
            </w:r>
          </w:p>
        </w:tc>
      </w:tr>
      <w:tr w:rsidR="007551E7" w:rsidRPr="001D46FA" w:rsidTr="00DF5524">
        <w:tc>
          <w:tcPr>
            <w:tcW w:w="4751" w:type="dxa"/>
            <w:shd w:val="clear" w:color="auto" w:fill="auto"/>
          </w:tcPr>
          <w:p w:rsidR="007551E7" w:rsidRPr="001D46FA" w:rsidRDefault="007551E7" w:rsidP="00DF5524">
            <w:pPr>
              <w:pStyle w:val="af3"/>
              <w:jc w:val="both"/>
              <w:rPr>
                <w:sz w:val="22"/>
                <w:szCs w:val="22"/>
              </w:rPr>
            </w:pPr>
            <w:r w:rsidRPr="001D46FA">
              <w:rPr>
                <w:sz w:val="22"/>
                <w:szCs w:val="22"/>
              </w:rPr>
              <w:t>Приобщать детей к общечеловеческим и национальным ценностям через освоение художественного опыта прошлого и накопление собственного личностного и художественно</w:t>
            </w:r>
            <w:r>
              <w:rPr>
                <w:sz w:val="22"/>
                <w:szCs w:val="22"/>
              </w:rPr>
              <w:t>го опыта</w:t>
            </w:r>
          </w:p>
        </w:tc>
        <w:tc>
          <w:tcPr>
            <w:tcW w:w="4751" w:type="dxa"/>
            <w:shd w:val="clear" w:color="auto" w:fill="auto"/>
          </w:tcPr>
          <w:p w:rsidR="007551E7" w:rsidRPr="009D2328" w:rsidRDefault="007551E7" w:rsidP="00DF5524">
            <w:pPr>
              <w:pStyle w:val="3"/>
              <w:spacing w:before="0" w:line="240" w:lineRule="auto"/>
              <w:jc w:val="both"/>
              <w:rPr>
                <w:rFonts w:ascii="Times New Roman" w:hAnsi="Times New Roman"/>
                <w:b w:val="0"/>
                <w:color w:val="auto"/>
              </w:rPr>
            </w:pPr>
            <w:r w:rsidRPr="001D46FA">
              <w:rPr>
                <w:rFonts w:ascii="Times New Roman" w:hAnsi="Times New Roman"/>
                <w:b w:val="0"/>
                <w:color w:val="000000"/>
              </w:rPr>
              <w:t>Побуждать детей к выражению своих музыкальных впечатлений в исполнительской и творческой деятельности, формировать необходимые для этого умения и навыки, развивать музыкальные способности</w:t>
            </w:r>
          </w:p>
        </w:tc>
      </w:tr>
      <w:tr w:rsidR="007551E7" w:rsidRPr="001D46FA" w:rsidTr="00DF5524">
        <w:tc>
          <w:tcPr>
            <w:tcW w:w="4751" w:type="dxa"/>
            <w:shd w:val="clear" w:color="auto" w:fill="auto"/>
          </w:tcPr>
          <w:p w:rsidR="007551E7" w:rsidRPr="001D46FA" w:rsidRDefault="007551E7" w:rsidP="00DF5524">
            <w:pPr>
              <w:pStyle w:val="af3"/>
              <w:jc w:val="both"/>
              <w:rPr>
                <w:sz w:val="22"/>
                <w:szCs w:val="22"/>
              </w:rPr>
            </w:pPr>
            <w:r w:rsidRPr="001D46FA">
              <w:rPr>
                <w:sz w:val="22"/>
                <w:szCs w:val="22"/>
              </w:rPr>
              <w:t>Обеспечить реализацию самостоятельной творческой деятельности детей; удовлетворение их потребности в самовыражении через изобразительное и конструктивно-модельное творчество, в соответствии с индивиду</w:t>
            </w:r>
            <w:r>
              <w:rPr>
                <w:sz w:val="22"/>
                <w:szCs w:val="22"/>
              </w:rPr>
              <w:t>альными особенностями</w:t>
            </w:r>
          </w:p>
        </w:tc>
        <w:tc>
          <w:tcPr>
            <w:tcW w:w="4751" w:type="dxa"/>
            <w:shd w:val="clear" w:color="auto" w:fill="auto"/>
          </w:tcPr>
          <w:p w:rsidR="007551E7" w:rsidRPr="001D46FA" w:rsidRDefault="007551E7" w:rsidP="00DF5524">
            <w:pPr>
              <w:jc w:val="both"/>
              <w:textAlignment w:val="baseline"/>
              <w:rPr>
                <w:b/>
                <w:sz w:val="22"/>
                <w:szCs w:val="22"/>
              </w:rPr>
            </w:pPr>
            <w:r w:rsidRPr="001D46FA">
              <w:rPr>
                <w:color w:val="000000"/>
                <w:sz w:val="22"/>
                <w:szCs w:val="22"/>
              </w:rPr>
              <w:t>Приобщать детей к музыкальному искусству, формировать эмоционально-оценочное отношение к музыке (эстетическое чувство, интересы, начала вкуса, представления об эталонах красоты)</w:t>
            </w:r>
          </w:p>
        </w:tc>
      </w:tr>
      <w:tr w:rsidR="007551E7" w:rsidRPr="001D46FA" w:rsidTr="00DF5524">
        <w:tc>
          <w:tcPr>
            <w:tcW w:w="4751" w:type="dxa"/>
            <w:shd w:val="clear" w:color="auto" w:fill="auto"/>
          </w:tcPr>
          <w:p w:rsidR="007551E7" w:rsidRPr="001D46FA" w:rsidRDefault="007551E7" w:rsidP="00DF5524">
            <w:pPr>
              <w:pStyle w:val="af3"/>
              <w:jc w:val="both"/>
              <w:rPr>
                <w:sz w:val="22"/>
                <w:szCs w:val="22"/>
              </w:rPr>
            </w:pPr>
            <w:r w:rsidRPr="001D46FA">
              <w:rPr>
                <w:sz w:val="22"/>
                <w:szCs w:val="22"/>
              </w:rPr>
              <w:t xml:space="preserve">Раскрывать в процессе взаимодействия педагога с детьми художественно-образную </w:t>
            </w:r>
            <w:r w:rsidRPr="001D46FA">
              <w:rPr>
                <w:sz w:val="22"/>
                <w:szCs w:val="22"/>
              </w:rPr>
              <w:lastRenderedPageBreak/>
              <w:t>природу искусства,</w:t>
            </w:r>
            <w:r w:rsidRPr="001D46FA">
              <w:rPr>
                <w:bCs/>
                <w:sz w:val="22"/>
                <w:szCs w:val="22"/>
              </w:rPr>
              <w:t xml:space="preserve"> </w:t>
            </w:r>
            <w:r w:rsidRPr="001D46FA">
              <w:rPr>
                <w:sz w:val="22"/>
                <w:szCs w:val="22"/>
              </w:rPr>
              <w:t xml:space="preserve">языка и средств </w:t>
            </w:r>
            <w:r>
              <w:rPr>
                <w:sz w:val="22"/>
                <w:szCs w:val="22"/>
              </w:rPr>
              <w:t>художественного выражения</w:t>
            </w:r>
          </w:p>
        </w:tc>
        <w:tc>
          <w:tcPr>
            <w:tcW w:w="4751" w:type="dxa"/>
            <w:shd w:val="clear" w:color="auto" w:fill="auto"/>
          </w:tcPr>
          <w:p w:rsidR="007551E7" w:rsidRPr="001D46FA" w:rsidRDefault="007551E7" w:rsidP="00DF5524">
            <w:pPr>
              <w:jc w:val="both"/>
              <w:textAlignment w:val="baseline"/>
              <w:rPr>
                <w:b/>
                <w:sz w:val="22"/>
                <w:szCs w:val="22"/>
              </w:rPr>
            </w:pPr>
          </w:p>
        </w:tc>
      </w:tr>
      <w:tr w:rsidR="007551E7" w:rsidRPr="001D46FA" w:rsidTr="00DF5524">
        <w:tc>
          <w:tcPr>
            <w:tcW w:w="4751" w:type="dxa"/>
            <w:shd w:val="clear" w:color="auto" w:fill="auto"/>
          </w:tcPr>
          <w:p w:rsidR="007551E7" w:rsidRPr="001D46FA" w:rsidRDefault="007551E7" w:rsidP="00DF5524">
            <w:pPr>
              <w:pStyle w:val="af3"/>
              <w:jc w:val="both"/>
              <w:rPr>
                <w:sz w:val="22"/>
                <w:szCs w:val="22"/>
              </w:rPr>
            </w:pPr>
            <w:r w:rsidRPr="001D46FA">
              <w:rPr>
                <w:sz w:val="22"/>
                <w:szCs w:val="22"/>
              </w:rPr>
              <w:lastRenderedPageBreak/>
              <w:t>Приобщать детей (с учётом их возрастных особенностей) к российской и мировой художественной культуре</w:t>
            </w:r>
          </w:p>
        </w:tc>
        <w:tc>
          <w:tcPr>
            <w:tcW w:w="4751" w:type="dxa"/>
            <w:shd w:val="clear" w:color="auto" w:fill="auto"/>
          </w:tcPr>
          <w:p w:rsidR="007551E7" w:rsidRPr="001D46FA" w:rsidRDefault="007551E7" w:rsidP="00DF5524">
            <w:pPr>
              <w:textAlignment w:val="baseline"/>
              <w:rPr>
                <w:b/>
                <w:sz w:val="26"/>
                <w:szCs w:val="26"/>
              </w:rPr>
            </w:pPr>
          </w:p>
        </w:tc>
      </w:tr>
      <w:tr w:rsidR="007551E7" w:rsidRPr="001D46FA" w:rsidTr="00DF5524">
        <w:tc>
          <w:tcPr>
            <w:tcW w:w="4751" w:type="dxa"/>
            <w:shd w:val="clear" w:color="auto" w:fill="auto"/>
          </w:tcPr>
          <w:p w:rsidR="007551E7" w:rsidRPr="001D46FA" w:rsidRDefault="007551E7" w:rsidP="00DF5524">
            <w:pPr>
              <w:pStyle w:val="af3"/>
              <w:jc w:val="both"/>
              <w:rPr>
                <w:sz w:val="22"/>
                <w:szCs w:val="22"/>
              </w:rPr>
            </w:pPr>
            <w:r w:rsidRPr="001D46FA">
              <w:rPr>
                <w:sz w:val="22"/>
                <w:szCs w:val="22"/>
              </w:rPr>
              <w:t>Формировать элементарные представления о видах пластических искусств (живопись, графика, скульптура, архитектура, декоративно-прикладное искус</w:t>
            </w:r>
            <w:r>
              <w:rPr>
                <w:sz w:val="22"/>
                <w:szCs w:val="22"/>
              </w:rPr>
              <w:t>ство, дизайн)</w:t>
            </w:r>
          </w:p>
        </w:tc>
        <w:tc>
          <w:tcPr>
            <w:tcW w:w="4751" w:type="dxa"/>
            <w:shd w:val="clear" w:color="auto" w:fill="auto"/>
          </w:tcPr>
          <w:p w:rsidR="007551E7" w:rsidRPr="001D46FA" w:rsidRDefault="007551E7" w:rsidP="00DF5524">
            <w:pPr>
              <w:textAlignment w:val="baseline"/>
              <w:rPr>
                <w:b/>
                <w:sz w:val="26"/>
                <w:szCs w:val="26"/>
              </w:rPr>
            </w:pPr>
          </w:p>
        </w:tc>
      </w:tr>
    </w:tbl>
    <w:p w:rsidR="007551E7" w:rsidRDefault="007551E7" w:rsidP="007551E7">
      <w:pPr>
        <w:textAlignment w:val="baseline"/>
        <w:rPr>
          <w:b/>
          <w:color w:val="000000"/>
          <w:sz w:val="28"/>
          <w:szCs w:val="28"/>
          <w:highlight w:val="white"/>
        </w:rPr>
      </w:pPr>
    </w:p>
    <w:p w:rsidR="007551E7" w:rsidRDefault="007551E7" w:rsidP="007551E7">
      <w:pPr>
        <w:ind w:left="1080"/>
        <w:jc w:val="center"/>
        <w:textAlignment w:val="baseline"/>
        <w:rPr>
          <w:b/>
        </w:rPr>
      </w:pPr>
      <w:r w:rsidRPr="00FC048E">
        <w:rPr>
          <w:b/>
        </w:rPr>
        <w:t>Принципы отбора содержания и организации образовательного процесса по художественно-эстетическому развитию</w:t>
      </w:r>
      <w:r>
        <w:rPr>
          <w:b/>
        </w:rPr>
        <w:t xml:space="preserve"> детей</w:t>
      </w:r>
    </w:p>
    <w:p w:rsidR="007551E7" w:rsidRPr="00FC048E" w:rsidRDefault="00C80AD1" w:rsidP="00C80AD1">
      <w:pPr>
        <w:pStyle w:val="af3"/>
        <w:jc w:val="both"/>
        <w:rPr>
          <w:color w:val="000000"/>
          <w:sz w:val="24"/>
          <w:szCs w:val="24"/>
          <w:highlight w:val="white"/>
        </w:rPr>
      </w:pPr>
      <w:r>
        <w:rPr>
          <w:sz w:val="24"/>
          <w:szCs w:val="24"/>
        </w:rPr>
        <w:t xml:space="preserve">- </w:t>
      </w:r>
      <w:r w:rsidR="007551E7" w:rsidRPr="00FC048E">
        <w:rPr>
          <w:sz w:val="24"/>
          <w:szCs w:val="24"/>
        </w:rPr>
        <w:t>Принципы отбора содержания и организации образовательного процесса по художественно-эстетическому развитию</w:t>
      </w:r>
    </w:p>
    <w:p w:rsidR="007551E7" w:rsidRPr="00FC048E" w:rsidRDefault="00C80AD1" w:rsidP="00C80AD1">
      <w:pPr>
        <w:pStyle w:val="af3"/>
        <w:jc w:val="both"/>
        <w:rPr>
          <w:color w:val="000000"/>
          <w:sz w:val="24"/>
          <w:szCs w:val="24"/>
          <w:highlight w:val="white"/>
        </w:rPr>
      </w:pPr>
      <w:r>
        <w:rPr>
          <w:color w:val="000000"/>
          <w:sz w:val="24"/>
          <w:szCs w:val="24"/>
        </w:rPr>
        <w:t xml:space="preserve">- </w:t>
      </w:r>
      <w:r w:rsidR="007551E7" w:rsidRPr="00FC048E">
        <w:rPr>
          <w:color w:val="000000"/>
          <w:sz w:val="24"/>
          <w:szCs w:val="24"/>
        </w:rPr>
        <w:t xml:space="preserve">Принцип интеграции разных видов </w:t>
      </w:r>
      <w:r w:rsidR="007551E7" w:rsidRPr="00FC048E">
        <w:rPr>
          <w:sz w:val="24"/>
          <w:szCs w:val="24"/>
        </w:rPr>
        <w:t xml:space="preserve">искусства и художественной деятельности: </w:t>
      </w:r>
      <w:r w:rsidR="007551E7" w:rsidRPr="00FC048E">
        <w:rPr>
          <w:color w:val="000000"/>
          <w:sz w:val="24"/>
          <w:szCs w:val="24"/>
        </w:rPr>
        <w:t>музыкальной (слушание музыки, пение, музыкально</w:t>
      </w:r>
      <w:r w:rsidR="007551E7">
        <w:rPr>
          <w:color w:val="000000"/>
          <w:sz w:val="24"/>
          <w:szCs w:val="24"/>
        </w:rPr>
        <w:t xml:space="preserve"> </w:t>
      </w:r>
      <w:r w:rsidR="007551E7" w:rsidRPr="00FC048E">
        <w:rPr>
          <w:color w:val="000000"/>
          <w:sz w:val="24"/>
          <w:szCs w:val="24"/>
        </w:rPr>
        <w:t>-</w:t>
      </w:r>
      <w:r w:rsidR="007551E7">
        <w:rPr>
          <w:color w:val="000000"/>
          <w:sz w:val="24"/>
          <w:szCs w:val="24"/>
        </w:rPr>
        <w:t xml:space="preserve"> </w:t>
      </w:r>
      <w:proofErr w:type="gramStart"/>
      <w:r w:rsidR="007551E7" w:rsidRPr="00FC048E">
        <w:rPr>
          <w:color w:val="000000"/>
          <w:sz w:val="24"/>
          <w:szCs w:val="24"/>
        </w:rPr>
        <w:t>ритмические движения</w:t>
      </w:r>
      <w:proofErr w:type="gramEnd"/>
      <w:r w:rsidR="007551E7" w:rsidRPr="00FC048E">
        <w:rPr>
          <w:color w:val="000000"/>
          <w:sz w:val="24"/>
          <w:szCs w:val="24"/>
        </w:rPr>
        <w:t>, игра на детских музыкальных инструментах) и художественно-продуктивной (рисования, лепки, аппликации, конструирования и моделирования (на образной основе)), в соответствии с возрастными возможностями и индивидуальными особенностями развития детей</w:t>
      </w:r>
    </w:p>
    <w:p w:rsidR="007551E7" w:rsidRPr="00FC048E" w:rsidRDefault="00C80AD1" w:rsidP="00C80AD1">
      <w:pPr>
        <w:pStyle w:val="af3"/>
        <w:jc w:val="both"/>
        <w:rPr>
          <w:color w:val="000000"/>
          <w:sz w:val="24"/>
          <w:szCs w:val="24"/>
          <w:highlight w:val="white"/>
        </w:rPr>
      </w:pPr>
      <w:r>
        <w:rPr>
          <w:color w:val="000000"/>
          <w:sz w:val="24"/>
          <w:szCs w:val="24"/>
        </w:rPr>
        <w:t xml:space="preserve">- </w:t>
      </w:r>
      <w:r w:rsidR="007551E7" w:rsidRPr="00FC048E">
        <w:rPr>
          <w:color w:val="000000"/>
          <w:sz w:val="24"/>
          <w:szCs w:val="24"/>
        </w:rPr>
        <w:t>Принцип единства и взаимосвязанности процессов восприятия и творческого созидания</w:t>
      </w:r>
    </w:p>
    <w:p w:rsidR="007551E7" w:rsidRPr="00FC048E" w:rsidRDefault="00C80AD1" w:rsidP="00C80AD1">
      <w:pPr>
        <w:pStyle w:val="af3"/>
        <w:jc w:val="both"/>
        <w:rPr>
          <w:color w:val="000000"/>
          <w:sz w:val="24"/>
          <w:szCs w:val="24"/>
          <w:highlight w:val="white"/>
        </w:rPr>
      </w:pPr>
      <w:r>
        <w:rPr>
          <w:sz w:val="24"/>
          <w:szCs w:val="24"/>
        </w:rPr>
        <w:t xml:space="preserve">- </w:t>
      </w:r>
      <w:r w:rsidR="007551E7" w:rsidRPr="00FC048E">
        <w:rPr>
          <w:sz w:val="24"/>
          <w:szCs w:val="24"/>
        </w:rPr>
        <w:t>Принцип доступности для детей содержания художественных и музыкальных произведении</w:t>
      </w:r>
    </w:p>
    <w:p w:rsidR="007551E7" w:rsidRPr="00FC048E" w:rsidRDefault="00C80AD1" w:rsidP="00C80AD1">
      <w:pPr>
        <w:pStyle w:val="af3"/>
        <w:jc w:val="both"/>
        <w:rPr>
          <w:color w:val="000000"/>
          <w:sz w:val="24"/>
          <w:szCs w:val="24"/>
          <w:highlight w:val="white"/>
        </w:rPr>
      </w:pPr>
      <w:r>
        <w:rPr>
          <w:sz w:val="24"/>
          <w:szCs w:val="24"/>
        </w:rPr>
        <w:t xml:space="preserve">- </w:t>
      </w:r>
      <w:r w:rsidR="007551E7" w:rsidRPr="00FC048E">
        <w:rPr>
          <w:sz w:val="24"/>
          <w:szCs w:val="24"/>
        </w:rPr>
        <w:t>Принцип вариативности содержания, форм и методов организации детской художественной деятельности</w:t>
      </w:r>
    </w:p>
    <w:p w:rsidR="007551E7" w:rsidRPr="009D2221" w:rsidRDefault="00C80AD1" w:rsidP="00C80AD1">
      <w:pPr>
        <w:pStyle w:val="af3"/>
        <w:jc w:val="both"/>
        <w:rPr>
          <w:color w:val="000000"/>
          <w:sz w:val="24"/>
          <w:szCs w:val="24"/>
          <w:highlight w:val="white"/>
        </w:rPr>
      </w:pPr>
      <w:r>
        <w:rPr>
          <w:sz w:val="24"/>
          <w:szCs w:val="24"/>
        </w:rPr>
        <w:t xml:space="preserve">- </w:t>
      </w:r>
      <w:r w:rsidR="007551E7" w:rsidRPr="00FC048E">
        <w:rPr>
          <w:sz w:val="24"/>
          <w:szCs w:val="24"/>
        </w:rPr>
        <w:t xml:space="preserve">Принципы </w:t>
      </w:r>
      <w:r w:rsidR="007551E7">
        <w:rPr>
          <w:color w:val="000000"/>
          <w:sz w:val="24"/>
          <w:szCs w:val="24"/>
        </w:rPr>
        <w:t xml:space="preserve"> </w:t>
      </w:r>
      <w:r w:rsidR="007551E7" w:rsidRPr="00FC048E">
        <w:rPr>
          <w:sz w:val="24"/>
          <w:szCs w:val="24"/>
        </w:rPr>
        <w:t xml:space="preserve">народности и </w:t>
      </w:r>
      <w:proofErr w:type="spellStart"/>
      <w:r w:rsidR="007551E7" w:rsidRPr="00FC048E">
        <w:rPr>
          <w:sz w:val="24"/>
          <w:szCs w:val="24"/>
        </w:rPr>
        <w:t>культуросообразности</w:t>
      </w:r>
      <w:proofErr w:type="spellEnd"/>
    </w:p>
    <w:p w:rsidR="007551E7" w:rsidRDefault="007551E7" w:rsidP="007551E7">
      <w:pPr>
        <w:pStyle w:val="af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3865"/>
      </w:tblGrid>
      <w:tr w:rsidR="007551E7" w:rsidRPr="00463D50" w:rsidTr="00C80AD1">
        <w:tc>
          <w:tcPr>
            <w:tcW w:w="2943" w:type="dxa"/>
            <w:shd w:val="clear" w:color="auto" w:fill="auto"/>
          </w:tcPr>
          <w:p w:rsidR="007551E7" w:rsidRPr="00463D50" w:rsidRDefault="007551E7" w:rsidP="00DF5524">
            <w:pPr>
              <w:spacing w:after="120"/>
              <w:ind w:left="283"/>
              <w:jc w:val="both"/>
              <w:rPr>
                <w:b/>
                <w:sz w:val="22"/>
                <w:szCs w:val="22"/>
              </w:rPr>
            </w:pPr>
            <w:r w:rsidRPr="00463D50">
              <w:rPr>
                <w:b/>
                <w:sz w:val="22"/>
                <w:szCs w:val="22"/>
              </w:rPr>
              <w:t>Средства художественно-эстетического развития</w:t>
            </w:r>
          </w:p>
          <w:p w:rsidR="007551E7" w:rsidRPr="00463D50" w:rsidRDefault="007551E7" w:rsidP="00DF5524">
            <w:pPr>
              <w:pStyle w:val="af3"/>
              <w:jc w:val="both"/>
              <w:rPr>
                <w:color w:val="000000"/>
                <w:sz w:val="24"/>
                <w:szCs w:val="24"/>
                <w:highlight w:val="white"/>
              </w:rPr>
            </w:pPr>
          </w:p>
        </w:tc>
        <w:tc>
          <w:tcPr>
            <w:tcW w:w="2694" w:type="dxa"/>
            <w:shd w:val="clear" w:color="auto" w:fill="auto"/>
          </w:tcPr>
          <w:p w:rsidR="007551E7" w:rsidRPr="00463D50" w:rsidRDefault="007551E7" w:rsidP="00DF5524">
            <w:pPr>
              <w:pStyle w:val="af3"/>
              <w:jc w:val="both"/>
              <w:rPr>
                <w:color w:val="000000"/>
                <w:sz w:val="24"/>
                <w:szCs w:val="24"/>
                <w:highlight w:val="white"/>
              </w:rPr>
            </w:pPr>
            <w:r w:rsidRPr="00463D50">
              <w:rPr>
                <w:b/>
                <w:sz w:val="22"/>
                <w:szCs w:val="22"/>
              </w:rPr>
              <w:t>Формы организации образовательного процесса</w:t>
            </w:r>
          </w:p>
        </w:tc>
        <w:tc>
          <w:tcPr>
            <w:tcW w:w="3865" w:type="dxa"/>
            <w:shd w:val="clear" w:color="auto" w:fill="auto"/>
          </w:tcPr>
          <w:p w:rsidR="007551E7" w:rsidRPr="00463D50" w:rsidRDefault="007551E7" w:rsidP="00DF5524">
            <w:pPr>
              <w:pStyle w:val="af3"/>
              <w:jc w:val="both"/>
              <w:rPr>
                <w:color w:val="000000"/>
                <w:sz w:val="24"/>
                <w:szCs w:val="24"/>
                <w:highlight w:val="white"/>
              </w:rPr>
            </w:pPr>
            <w:r w:rsidRPr="00463D50">
              <w:rPr>
                <w:b/>
                <w:sz w:val="22"/>
                <w:szCs w:val="22"/>
              </w:rPr>
              <w:t>Общие методы художественно-эстетического развития</w:t>
            </w:r>
          </w:p>
        </w:tc>
      </w:tr>
      <w:tr w:rsidR="007551E7" w:rsidRPr="00463D50" w:rsidTr="00C80AD1">
        <w:tc>
          <w:tcPr>
            <w:tcW w:w="2943" w:type="dxa"/>
            <w:shd w:val="clear" w:color="auto" w:fill="auto"/>
          </w:tcPr>
          <w:p w:rsidR="007551E7" w:rsidRPr="00463D50" w:rsidRDefault="007551E7" w:rsidP="00DF5524">
            <w:pPr>
              <w:pStyle w:val="af3"/>
              <w:spacing w:after="120"/>
              <w:jc w:val="both"/>
              <w:rPr>
                <w:sz w:val="22"/>
                <w:szCs w:val="22"/>
              </w:rPr>
            </w:pPr>
            <w:r w:rsidRPr="00463D50">
              <w:rPr>
                <w:sz w:val="22"/>
                <w:szCs w:val="22"/>
              </w:rPr>
              <w:t>Эстетическое общение</w:t>
            </w:r>
          </w:p>
          <w:p w:rsidR="007551E7" w:rsidRPr="00463D50" w:rsidRDefault="007551E7" w:rsidP="00DF5524">
            <w:pPr>
              <w:pStyle w:val="af3"/>
              <w:spacing w:after="120"/>
              <w:jc w:val="both"/>
              <w:rPr>
                <w:sz w:val="22"/>
                <w:szCs w:val="22"/>
              </w:rPr>
            </w:pPr>
            <w:r w:rsidRPr="00463D50">
              <w:rPr>
                <w:sz w:val="22"/>
                <w:szCs w:val="22"/>
              </w:rPr>
              <w:t>- Природа</w:t>
            </w:r>
          </w:p>
          <w:p w:rsidR="007551E7" w:rsidRPr="00463D50" w:rsidRDefault="007551E7" w:rsidP="00DF5524">
            <w:pPr>
              <w:pStyle w:val="af3"/>
              <w:spacing w:after="120"/>
              <w:jc w:val="both"/>
              <w:rPr>
                <w:sz w:val="22"/>
                <w:szCs w:val="22"/>
              </w:rPr>
            </w:pPr>
            <w:r w:rsidRPr="00463D50">
              <w:rPr>
                <w:sz w:val="22"/>
                <w:szCs w:val="22"/>
              </w:rPr>
              <w:t>- Искусство: музыка, театр, литература, произведения художественно-декоративного творчества, архитектура</w:t>
            </w:r>
          </w:p>
          <w:p w:rsidR="007551E7" w:rsidRPr="00463D50" w:rsidRDefault="007551E7" w:rsidP="00DF5524">
            <w:pPr>
              <w:pStyle w:val="af3"/>
              <w:spacing w:after="120"/>
              <w:jc w:val="both"/>
              <w:rPr>
                <w:sz w:val="22"/>
                <w:szCs w:val="22"/>
              </w:rPr>
            </w:pPr>
            <w:r w:rsidRPr="00463D50">
              <w:rPr>
                <w:sz w:val="22"/>
                <w:szCs w:val="22"/>
              </w:rPr>
              <w:t>- РППС</w:t>
            </w:r>
          </w:p>
          <w:p w:rsidR="007551E7" w:rsidRPr="00463D50" w:rsidRDefault="007551E7" w:rsidP="00DF5524">
            <w:pPr>
              <w:pStyle w:val="af3"/>
              <w:spacing w:after="120"/>
              <w:jc w:val="both"/>
              <w:rPr>
                <w:sz w:val="22"/>
                <w:szCs w:val="22"/>
              </w:rPr>
            </w:pPr>
            <w:r w:rsidRPr="00463D50">
              <w:rPr>
                <w:sz w:val="22"/>
                <w:szCs w:val="22"/>
              </w:rPr>
              <w:t>-Самостоятельная художественная деятельность</w:t>
            </w:r>
          </w:p>
          <w:p w:rsidR="007551E7" w:rsidRPr="00463D50" w:rsidRDefault="007551E7" w:rsidP="00DF5524">
            <w:pPr>
              <w:pStyle w:val="af3"/>
              <w:spacing w:after="120"/>
              <w:jc w:val="both"/>
              <w:rPr>
                <w:sz w:val="22"/>
                <w:szCs w:val="22"/>
              </w:rPr>
            </w:pPr>
            <w:r w:rsidRPr="00463D50">
              <w:rPr>
                <w:sz w:val="22"/>
                <w:szCs w:val="22"/>
              </w:rPr>
              <w:t>- Разнообразные виды  игр</w:t>
            </w:r>
          </w:p>
          <w:p w:rsidR="007551E7" w:rsidRPr="00463D50" w:rsidRDefault="007551E7" w:rsidP="00DF5524">
            <w:pPr>
              <w:pStyle w:val="af3"/>
              <w:spacing w:after="120"/>
              <w:jc w:val="both"/>
              <w:rPr>
                <w:sz w:val="22"/>
                <w:szCs w:val="22"/>
              </w:rPr>
            </w:pPr>
            <w:r w:rsidRPr="00463D50">
              <w:rPr>
                <w:sz w:val="22"/>
                <w:szCs w:val="22"/>
              </w:rPr>
              <w:t>- Праздники</w:t>
            </w:r>
          </w:p>
          <w:p w:rsidR="007551E7" w:rsidRPr="00463D50" w:rsidRDefault="007551E7" w:rsidP="00DF5524">
            <w:pPr>
              <w:pStyle w:val="af3"/>
              <w:spacing w:after="120"/>
              <w:jc w:val="both"/>
              <w:rPr>
                <w:sz w:val="22"/>
                <w:szCs w:val="22"/>
              </w:rPr>
            </w:pPr>
            <w:r w:rsidRPr="00463D50">
              <w:rPr>
                <w:sz w:val="22"/>
                <w:szCs w:val="22"/>
              </w:rPr>
              <w:t>- Разные виды труда</w:t>
            </w:r>
          </w:p>
          <w:p w:rsidR="007551E7" w:rsidRPr="00463D50" w:rsidRDefault="007551E7" w:rsidP="00DF5524">
            <w:pPr>
              <w:pStyle w:val="af3"/>
              <w:jc w:val="both"/>
              <w:rPr>
                <w:color w:val="000000"/>
                <w:sz w:val="24"/>
                <w:szCs w:val="24"/>
                <w:highlight w:val="white"/>
              </w:rPr>
            </w:pPr>
          </w:p>
        </w:tc>
        <w:tc>
          <w:tcPr>
            <w:tcW w:w="2694" w:type="dxa"/>
            <w:shd w:val="clear" w:color="auto" w:fill="auto"/>
          </w:tcPr>
          <w:p w:rsidR="007551E7" w:rsidRPr="00463D50" w:rsidRDefault="007551E7" w:rsidP="00DF5524">
            <w:pPr>
              <w:spacing w:after="120"/>
              <w:jc w:val="both"/>
              <w:textAlignment w:val="baseline"/>
              <w:rPr>
                <w:color w:val="000000"/>
                <w:sz w:val="22"/>
                <w:szCs w:val="22"/>
                <w:highlight w:val="white"/>
              </w:rPr>
            </w:pPr>
            <w:r w:rsidRPr="00463D50">
              <w:rPr>
                <w:color w:val="000000"/>
                <w:sz w:val="22"/>
                <w:szCs w:val="22"/>
                <w:highlight w:val="white"/>
              </w:rPr>
              <w:t>- игры</w:t>
            </w:r>
          </w:p>
          <w:p w:rsidR="007551E7" w:rsidRPr="00463D50" w:rsidRDefault="007551E7" w:rsidP="00DF5524">
            <w:pPr>
              <w:spacing w:after="120"/>
              <w:jc w:val="both"/>
              <w:textAlignment w:val="baseline"/>
              <w:rPr>
                <w:color w:val="000000"/>
                <w:sz w:val="22"/>
                <w:szCs w:val="22"/>
                <w:highlight w:val="white"/>
              </w:rPr>
            </w:pPr>
            <w:r w:rsidRPr="00463D50">
              <w:rPr>
                <w:color w:val="000000"/>
                <w:sz w:val="22"/>
                <w:szCs w:val="22"/>
                <w:highlight w:val="white"/>
              </w:rPr>
              <w:t>- занятия</w:t>
            </w:r>
          </w:p>
          <w:p w:rsidR="007551E7" w:rsidRPr="00463D50" w:rsidRDefault="007551E7" w:rsidP="00DF5524">
            <w:pPr>
              <w:spacing w:after="120"/>
              <w:jc w:val="both"/>
              <w:rPr>
                <w:sz w:val="22"/>
                <w:szCs w:val="22"/>
              </w:rPr>
            </w:pPr>
            <w:r w:rsidRPr="00463D50">
              <w:rPr>
                <w:sz w:val="22"/>
                <w:szCs w:val="22"/>
              </w:rPr>
              <w:t>- выставки детских работ</w:t>
            </w:r>
          </w:p>
          <w:p w:rsidR="007551E7" w:rsidRPr="00463D50" w:rsidRDefault="00C80AD1" w:rsidP="00DF5524">
            <w:pPr>
              <w:spacing w:after="120"/>
              <w:jc w:val="both"/>
              <w:textAlignment w:val="baseline"/>
              <w:rPr>
                <w:color w:val="000000"/>
                <w:sz w:val="22"/>
                <w:szCs w:val="22"/>
                <w:highlight w:val="white"/>
              </w:rPr>
            </w:pPr>
            <w:r>
              <w:rPr>
                <w:color w:val="000000"/>
                <w:sz w:val="22"/>
                <w:szCs w:val="22"/>
                <w:highlight w:val="white"/>
              </w:rPr>
              <w:t>-</w:t>
            </w:r>
            <w:r w:rsidR="007551E7" w:rsidRPr="00463D50">
              <w:rPr>
                <w:color w:val="000000"/>
                <w:sz w:val="22"/>
                <w:szCs w:val="22"/>
                <w:highlight w:val="white"/>
              </w:rPr>
              <w:t>праздники и развлечения</w:t>
            </w:r>
          </w:p>
          <w:p w:rsidR="007551E7" w:rsidRPr="00463D50" w:rsidRDefault="007551E7" w:rsidP="00DF5524">
            <w:pPr>
              <w:spacing w:after="120"/>
              <w:jc w:val="both"/>
              <w:rPr>
                <w:sz w:val="22"/>
                <w:szCs w:val="22"/>
              </w:rPr>
            </w:pPr>
            <w:r w:rsidRPr="00463D50">
              <w:rPr>
                <w:sz w:val="22"/>
                <w:szCs w:val="22"/>
              </w:rPr>
              <w:t>- экскурсии</w:t>
            </w:r>
          </w:p>
          <w:p w:rsidR="007551E7" w:rsidRPr="00463D50" w:rsidRDefault="007551E7" w:rsidP="00DF5524">
            <w:pPr>
              <w:pStyle w:val="af3"/>
              <w:jc w:val="both"/>
              <w:rPr>
                <w:color w:val="000000"/>
                <w:sz w:val="24"/>
                <w:szCs w:val="24"/>
                <w:highlight w:val="white"/>
              </w:rPr>
            </w:pPr>
            <w:r w:rsidRPr="00463D50">
              <w:rPr>
                <w:color w:val="000000"/>
                <w:sz w:val="22"/>
                <w:szCs w:val="22"/>
                <w:highlight w:val="white"/>
              </w:rPr>
              <w:t>- мастерская</w:t>
            </w:r>
          </w:p>
        </w:tc>
        <w:tc>
          <w:tcPr>
            <w:tcW w:w="3865" w:type="dxa"/>
            <w:shd w:val="clear" w:color="auto" w:fill="auto"/>
          </w:tcPr>
          <w:p w:rsidR="007551E7" w:rsidRPr="00463D50" w:rsidRDefault="007551E7" w:rsidP="00DF5524">
            <w:pPr>
              <w:spacing w:after="120"/>
              <w:jc w:val="both"/>
              <w:textAlignment w:val="baseline"/>
              <w:rPr>
                <w:sz w:val="22"/>
                <w:szCs w:val="22"/>
              </w:rPr>
            </w:pPr>
            <w:r w:rsidRPr="00463D50">
              <w:rPr>
                <w:b/>
                <w:sz w:val="22"/>
                <w:szCs w:val="22"/>
              </w:rPr>
              <w:t>Методы формирования эстетического сознания</w:t>
            </w:r>
            <w:r w:rsidRPr="00463D50">
              <w:rPr>
                <w:sz w:val="22"/>
                <w:szCs w:val="22"/>
              </w:rPr>
              <w:t xml:space="preserve"> (побуждение к сопереживанию, формирование эмоциональной отзывчивости на прекрасное, убеждение)</w:t>
            </w:r>
          </w:p>
          <w:p w:rsidR="007551E7" w:rsidRPr="00463D50" w:rsidRDefault="007551E7" w:rsidP="00DF5524">
            <w:pPr>
              <w:spacing w:after="120"/>
              <w:jc w:val="both"/>
              <w:rPr>
                <w:sz w:val="22"/>
                <w:szCs w:val="22"/>
              </w:rPr>
            </w:pPr>
            <w:r w:rsidRPr="00463D50">
              <w:rPr>
                <w:b/>
                <w:sz w:val="22"/>
                <w:szCs w:val="22"/>
              </w:rPr>
              <w:t>- Методы организации художественной деятельности</w:t>
            </w:r>
            <w:r w:rsidRPr="00463D50">
              <w:rPr>
                <w:sz w:val="22"/>
                <w:szCs w:val="22"/>
              </w:rPr>
              <w:t xml:space="preserve"> (приучение, упражнение в практических действиях)</w:t>
            </w:r>
          </w:p>
          <w:p w:rsidR="007551E7" w:rsidRPr="00463D50" w:rsidRDefault="007551E7" w:rsidP="00DF5524">
            <w:pPr>
              <w:pStyle w:val="af3"/>
              <w:jc w:val="both"/>
              <w:rPr>
                <w:color w:val="000000"/>
                <w:sz w:val="24"/>
                <w:szCs w:val="24"/>
                <w:highlight w:val="white"/>
              </w:rPr>
            </w:pPr>
            <w:r w:rsidRPr="00463D50">
              <w:rPr>
                <w:b/>
                <w:sz w:val="22"/>
                <w:szCs w:val="22"/>
              </w:rPr>
              <w:t xml:space="preserve">-  Методы стимулирования и активизации художественного творчества </w:t>
            </w:r>
            <w:r w:rsidRPr="00463D50">
              <w:rPr>
                <w:sz w:val="22"/>
                <w:szCs w:val="22"/>
              </w:rPr>
              <w:t>(поисковые ситуации, творческие задания)</w:t>
            </w:r>
          </w:p>
        </w:tc>
      </w:tr>
    </w:tbl>
    <w:p w:rsidR="007551E7" w:rsidRDefault="007551E7" w:rsidP="007551E7">
      <w:pPr>
        <w:pStyle w:val="af3"/>
        <w:jc w:val="both"/>
        <w:rPr>
          <w:sz w:val="24"/>
          <w:szCs w:val="24"/>
        </w:rPr>
      </w:pPr>
    </w:p>
    <w:p w:rsidR="00C80AD1" w:rsidRDefault="00C80AD1" w:rsidP="00C80AD1">
      <w:pPr>
        <w:jc w:val="both"/>
        <w:textAlignment w:val="baseline"/>
        <w:rPr>
          <w:b/>
          <w:color w:val="000000"/>
        </w:rPr>
      </w:pPr>
    </w:p>
    <w:p w:rsidR="007551E7" w:rsidRPr="00A93ECC" w:rsidRDefault="007551E7" w:rsidP="00C80AD1">
      <w:pPr>
        <w:jc w:val="both"/>
        <w:textAlignment w:val="baseline"/>
        <w:rPr>
          <w:b/>
          <w:color w:val="000000"/>
          <w:highlight w:val="white"/>
        </w:rPr>
      </w:pPr>
      <w:r w:rsidRPr="00A93ECC">
        <w:rPr>
          <w:b/>
        </w:rPr>
        <w:t>Психолого-педагогическая работа по художественно-эстетическому развитию детей</w:t>
      </w:r>
    </w:p>
    <w:p w:rsidR="007551E7" w:rsidRPr="00A93ECC" w:rsidRDefault="007551E7" w:rsidP="007551E7">
      <w:pPr>
        <w:ind w:left="1080"/>
        <w:jc w:val="center"/>
        <w:textAlignment w:val="baseline"/>
        <w:rPr>
          <w:b/>
          <w:color w:val="000000"/>
          <w:highlight w:val="white"/>
        </w:rPr>
      </w:pPr>
    </w:p>
    <w:p w:rsidR="007551E7" w:rsidRPr="00C80AD1" w:rsidRDefault="007551E7" w:rsidP="00C80AD1">
      <w:pPr>
        <w:pStyle w:val="a0"/>
        <w:numPr>
          <w:ilvl w:val="1"/>
          <w:numId w:val="60"/>
        </w:numPr>
        <w:spacing w:line="216" w:lineRule="auto"/>
        <w:rPr>
          <w:b/>
          <w:lang w:val="ru-RU"/>
        </w:rPr>
      </w:pPr>
      <w:r>
        <w:rPr>
          <w:b/>
          <w:lang w:val="ru-RU"/>
        </w:rPr>
        <w:t>Художественное творчество</w:t>
      </w:r>
      <w:r w:rsidRPr="007F4B41">
        <w:rPr>
          <w:b/>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468"/>
        <w:gridCol w:w="2106"/>
      </w:tblGrid>
      <w:tr w:rsidR="007551E7" w:rsidRPr="001D46FA" w:rsidTr="00DF5524">
        <w:tc>
          <w:tcPr>
            <w:tcW w:w="2410" w:type="dxa"/>
            <w:shd w:val="clear" w:color="auto" w:fill="auto"/>
          </w:tcPr>
          <w:p w:rsidR="007551E7" w:rsidRPr="009D2328" w:rsidRDefault="007551E7" w:rsidP="00DF5524">
            <w:pPr>
              <w:jc w:val="both"/>
              <w:textAlignment w:val="baseline"/>
              <w:rPr>
                <w:b/>
                <w:color w:val="000000"/>
                <w:sz w:val="22"/>
                <w:szCs w:val="22"/>
                <w:highlight w:val="white"/>
              </w:rPr>
            </w:pPr>
            <w:r w:rsidRPr="009D2328">
              <w:rPr>
                <w:b/>
                <w:sz w:val="22"/>
                <w:szCs w:val="22"/>
              </w:rPr>
              <w:t>Рисование</w:t>
            </w:r>
          </w:p>
        </w:tc>
        <w:tc>
          <w:tcPr>
            <w:tcW w:w="2410" w:type="dxa"/>
            <w:shd w:val="clear" w:color="auto" w:fill="auto"/>
          </w:tcPr>
          <w:p w:rsidR="007551E7" w:rsidRPr="009D2328" w:rsidRDefault="007551E7" w:rsidP="00DF5524">
            <w:pPr>
              <w:jc w:val="both"/>
              <w:textAlignment w:val="baseline"/>
              <w:rPr>
                <w:b/>
                <w:color w:val="000000"/>
                <w:sz w:val="22"/>
                <w:szCs w:val="22"/>
                <w:highlight w:val="white"/>
              </w:rPr>
            </w:pPr>
            <w:r w:rsidRPr="009D2328">
              <w:rPr>
                <w:b/>
                <w:color w:val="000000"/>
                <w:sz w:val="22"/>
                <w:szCs w:val="22"/>
                <w:highlight w:val="white"/>
              </w:rPr>
              <w:t xml:space="preserve">Лепка </w:t>
            </w:r>
          </w:p>
        </w:tc>
        <w:tc>
          <w:tcPr>
            <w:tcW w:w="2468" w:type="dxa"/>
            <w:shd w:val="clear" w:color="auto" w:fill="auto"/>
          </w:tcPr>
          <w:p w:rsidR="007551E7" w:rsidRPr="009D2328" w:rsidRDefault="007551E7" w:rsidP="00DF5524">
            <w:pPr>
              <w:jc w:val="both"/>
              <w:textAlignment w:val="baseline"/>
              <w:rPr>
                <w:b/>
                <w:color w:val="000000"/>
                <w:sz w:val="22"/>
                <w:szCs w:val="22"/>
                <w:highlight w:val="white"/>
              </w:rPr>
            </w:pPr>
            <w:r w:rsidRPr="009D2328">
              <w:rPr>
                <w:b/>
                <w:color w:val="000000"/>
                <w:sz w:val="22"/>
                <w:szCs w:val="22"/>
                <w:highlight w:val="white"/>
              </w:rPr>
              <w:t xml:space="preserve">Аппликация </w:t>
            </w:r>
          </w:p>
        </w:tc>
        <w:tc>
          <w:tcPr>
            <w:tcW w:w="2106" w:type="dxa"/>
            <w:shd w:val="clear" w:color="auto" w:fill="auto"/>
          </w:tcPr>
          <w:p w:rsidR="007551E7" w:rsidRPr="009D2328" w:rsidRDefault="007551E7" w:rsidP="00DF5524">
            <w:pPr>
              <w:jc w:val="both"/>
              <w:textAlignment w:val="baseline"/>
              <w:rPr>
                <w:b/>
                <w:color w:val="000000"/>
                <w:sz w:val="22"/>
                <w:szCs w:val="22"/>
                <w:highlight w:val="white"/>
              </w:rPr>
            </w:pPr>
            <w:r w:rsidRPr="009D2328">
              <w:rPr>
                <w:b/>
                <w:color w:val="000000"/>
                <w:sz w:val="22"/>
                <w:szCs w:val="22"/>
                <w:highlight w:val="white"/>
              </w:rPr>
              <w:t>художественный труд</w:t>
            </w:r>
          </w:p>
        </w:tc>
      </w:tr>
      <w:tr w:rsidR="007551E7" w:rsidRPr="001D46FA" w:rsidTr="00DF5524">
        <w:tc>
          <w:tcPr>
            <w:tcW w:w="2410" w:type="dxa"/>
            <w:shd w:val="clear" w:color="auto" w:fill="auto"/>
          </w:tcPr>
          <w:p w:rsidR="007551E7" w:rsidRPr="009D2328" w:rsidRDefault="007551E7" w:rsidP="00DF5524">
            <w:pPr>
              <w:pStyle w:val="af3"/>
              <w:jc w:val="both"/>
              <w:rPr>
                <w:b/>
                <w:sz w:val="22"/>
                <w:szCs w:val="22"/>
                <w:highlight w:val="white"/>
              </w:rPr>
            </w:pPr>
            <w:r w:rsidRPr="009D2328">
              <w:rPr>
                <w:sz w:val="22"/>
                <w:szCs w:val="22"/>
              </w:rPr>
              <w:t xml:space="preserve"> освоение новых изобразительных материалов (бумага разной фактуры, ткань) и изобразительных средств (пастель, сангина, уголь); экспериментирование с цветом</w:t>
            </w:r>
          </w:p>
        </w:tc>
        <w:tc>
          <w:tcPr>
            <w:tcW w:w="2410" w:type="dxa"/>
            <w:shd w:val="clear" w:color="auto" w:fill="auto"/>
          </w:tcPr>
          <w:p w:rsidR="007551E7" w:rsidRPr="009D2328" w:rsidRDefault="007551E7" w:rsidP="00DF5524">
            <w:pPr>
              <w:pStyle w:val="af3"/>
              <w:jc w:val="both"/>
              <w:rPr>
                <w:b/>
                <w:sz w:val="22"/>
                <w:szCs w:val="22"/>
                <w:highlight w:val="white"/>
              </w:rPr>
            </w:pPr>
            <w:r w:rsidRPr="009D2328">
              <w:rPr>
                <w:sz w:val="22"/>
                <w:szCs w:val="22"/>
              </w:rPr>
              <w:t>создание пластических композиций и картин, точная передача пропорций; самостоятельное использование разных приемов лепки</w:t>
            </w:r>
          </w:p>
        </w:tc>
        <w:tc>
          <w:tcPr>
            <w:tcW w:w="2468" w:type="dxa"/>
            <w:shd w:val="clear" w:color="auto" w:fill="auto"/>
          </w:tcPr>
          <w:p w:rsidR="007551E7" w:rsidRPr="009D2328" w:rsidRDefault="007551E7" w:rsidP="00DF5524">
            <w:pPr>
              <w:pStyle w:val="af3"/>
              <w:jc w:val="both"/>
              <w:rPr>
                <w:b/>
                <w:sz w:val="22"/>
                <w:szCs w:val="22"/>
                <w:highlight w:val="white"/>
              </w:rPr>
            </w:pPr>
            <w:r w:rsidRPr="009D2328">
              <w:rPr>
                <w:sz w:val="22"/>
                <w:szCs w:val="22"/>
              </w:rPr>
              <w:t>создание композиций из бумаги разной фактуры и цвета, ткани, ниток, кусочков кожи и других материалов; освоение объемной аппликации; составление узоров из разных элементов, развитие чувства цвета и композиции</w:t>
            </w:r>
          </w:p>
        </w:tc>
        <w:tc>
          <w:tcPr>
            <w:tcW w:w="2106" w:type="dxa"/>
            <w:shd w:val="clear" w:color="auto" w:fill="auto"/>
          </w:tcPr>
          <w:p w:rsidR="007551E7" w:rsidRPr="009D2328" w:rsidRDefault="007551E7" w:rsidP="00DF5524">
            <w:pPr>
              <w:pStyle w:val="af3"/>
              <w:jc w:val="both"/>
              <w:rPr>
                <w:b/>
                <w:sz w:val="22"/>
                <w:szCs w:val="22"/>
                <w:highlight w:val="white"/>
              </w:rPr>
            </w:pPr>
            <w:r w:rsidRPr="009D2328">
              <w:rPr>
                <w:sz w:val="22"/>
                <w:szCs w:val="22"/>
              </w:rPr>
              <w:t xml:space="preserve">развитие </w:t>
            </w:r>
            <w:proofErr w:type="gramStart"/>
            <w:r w:rsidRPr="009D2328">
              <w:rPr>
                <w:sz w:val="22"/>
                <w:szCs w:val="22"/>
              </w:rPr>
              <w:t>возможностей использования одинаковых способов образования объемных форм</w:t>
            </w:r>
            <w:proofErr w:type="gramEnd"/>
            <w:r w:rsidRPr="009D2328">
              <w:rPr>
                <w:sz w:val="22"/>
                <w:szCs w:val="22"/>
              </w:rPr>
              <w:t xml:space="preserve"> для создания разнообразных поделок, дополнение их деталями</w:t>
            </w:r>
          </w:p>
        </w:tc>
      </w:tr>
    </w:tbl>
    <w:p w:rsidR="007551E7" w:rsidRDefault="007551E7" w:rsidP="007551E7">
      <w:pPr>
        <w:ind w:left="1080"/>
        <w:jc w:val="center"/>
        <w:textAlignment w:val="baseline"/>
        <w:rPr>
          <w:b/>
          <w:color w:val="000000"/>
          <w:sz w:val="28"/>
          <w:szCs w:val="28"/>
          <w:highlight w:val="white"/>
        </w:rPr>
      </w:pPr>
    </w:p>
    <w:p w:rsidR="007551E7" w:rsidRDefault="007551E7" w:rsidP="007551E7">
      <w:pPr>
        <w:numPr>
          <w:ilvl w:val="0"/>
          <w:numId w:val="5"/>
        </w:numPr>
        <w:jc w:val="both"/>
        <w:rPr>
          <w:bCs/>
          <w:color w:val="000000"/>
        </w:rPr>
      </w:pPr>
      <w:r w:rsidRPr="00641CCE">
        <w:rPr>
          <w:b/>
        </w:rPr>
        <w:t xml:space="preserve">Музыкальное развитие </w:t>
      </w:r>
      <w:r w:rsidRPr="00641CCE">
        <w:rPr>
          <w:bCs/>
          <w:color w:val="000000"/>
        </w:rPr>
        <w:t xml:space="preserve">становление интереса к музыке; развитие ладового и </w:t>
      </w:r>
      <w:proofErr w:type="spellStart"/>
      <w:r w:rsidRPr="00641CCE">
        <w:rPr>
          <w:bCs/>
          <w:color w:val="000000"/>
        </w:rPr>
        <w:t>звуковысотного</w:t>
      </w:r>
      <w:proofErr w:type="spellEnd"/>
      <w:r w:rsidRPr="00641CCE">
        <w:rPr>
          <w:bCs/>
          <w:color w:val="000000"/>
        </w:rPr>
        <w:t xml:space="preserve"> слуха; совершенствование исполнительских навыков в пении, музыкально-</w:t>
      </w:r>
      <w:proofErr w:type="gramStart"/>
      <w:r w:rsidRPr="00641CCE">
        <w:rPr>
          <w:bCs/>
          <w:color w:val="000000"/>
        </w:rPr>
        <w:t>ритмических движениях</w:t>
      </w:r>
      <w:proofErr w:type="gramEnd"/>
      <w:r w:rsidRPr="00641CCE">
        <w:rPr>
          <w:bCs/>
          <w:color w:val="000000"/>
        </w:rPr>
        <w:t>, игре на детских музыкальных инструментах и контроля исполнения музыки; развитие песенного и танцевального творчества, импровизации</w:t>
      </w:r>
      <w:r>
        <w:rPr>
          <w:bCs/>
          <w:color w:val="000000"/>
        </w:rPr>
        <w:t>.</w:t>
      </w:r>
    </w:p>
    <w:p w:rsidR="007551E7" w:rsidRDefault="007551E7" w:rsidP="007551E7">
      <w:pPr>
        <w:ind w:left="360"/>
        <w:jc w:val="both"/>
        <w:rPr>
          <w:b/>
        </w:rPr>
      </w:pPr>
    </w:p>
    <w:p w:rsidR="007551E7" w:rsidRDefault="007551E7" w:rsidP="007551E7">
      <w:pPr>
        <w:ind w:left="360"/>
        <w:jc w:val="center"/>
        <w:rPr>
          <w:b/>
          <w:bCs/>
        </w:rPr>
      </w:pPr>
      <w:r w:rsidRPr="00641CCE">
        <w:rPr>
          <w:b/>
          <w:bCs/>
        </w:rPr>
        <w:t>Общие задачи образовательной работы по художественно-эстетическому развитию детей подготовительной к школе группы, включая особенности возраста:</w:t>
      </w:r>
    </w:p>
    <w:p w:rsidR="007551E7" w:rsidRPr="00641CCE" w:rsidRDefault="007551E7" w:rsidP="007551E7">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161"/>
      </w:tblGrid>
      <w:tr w:rsidR="007551E7" w:rsidRPr="009355B0" w:rsidTr="00DF5524">
        <w:tc>
          <w:tcPr>
            <w:tcW w:w="2378" w:type="dxa"/>
            <w:shd w:val="clear" w:color="auto" w:fill="auto"/>
          </w:tcPr>
          <w:p w:rsidR="007551E7" w:rsidRPr="001D46FA" w:rsidRDefault="007551E7" w:rsidP="00DF5524">
            <w:pPr>
              <w:jc w:val="both"/>
              <w:rPr>
                <w:b/>
                <w:sz w:val="22"/>
                <w:szCs w:val="22"/>
              </w:rPr>
            </w:pPr>
            <w:r w:rsidRPr="001D46FA">
              <w:rPr>
                <w:b/>
                <w:sz w:val="22"/>
                <w:szCs w:val="22"/>
              </w:rPr>
              <w:t xml:space="preserve">1. Возрастные особенности художественно-эстетического развития детей </w:t>
            </w:r>
          </w:p>
          <w:p w:rsidR="007551E7" w:rsidRPr="001D46FA" w:rsidRDefault="007551E7" w:rsidP="00DF5524">
            <w:pPr>
              <w:jc w:val="both"/>
              <w:rPr>
                <w:b/>
                <w:sz w:val="22"/>
                <w:szCs w:val="22"/>
              </w:rPr>
            </w:pPr>
            <w:r w:rsidRPr="001D46FA">
              <w:rPr>
                <w:b/>
                <w:sz w:val="22"/>
                <w:szCs w:val="22"/>
              </w:rPr>
              <w:t>6-7 лет</w:t>
            </w:r>
          </w:p>
        </w:tc>
        <w:tc>
          <w:tcPr>
            <w:tcW w:w="7646" w:type="dxa"/>
            <w:shd w:val="clear" w:color="auto" w:fill="auto"/>
          </w:tcPr>
          <w:p w:rsidR="007551E7" w:rsidRPr="001D46FA" w:rsidRDefault="007551E7" w:rsidP="00DF5524">
            <w:pPr>
              <w:contextualSpacing/>
              <w:jc w:val="both"/>
              <w:rPr>
                <w:sz w:val="22"/>
                <w:szCs w:val="22"/>
              </w:rPr>
            </w:pPr>
            <w:r w:rsidRPr="001D46FA">
              <w:rPr>
                <w:sz w:val="22"/>
                <w:szCs w:val="22"/>
              </w:rPr>
              <w:t xml:space="preserve">Воображение детей данного возраста становится, с одной стороны, богаче и </w:t>
            </w:r>
            <w:proofErr w:type="spellStart"/>
            <w:r w:rsidRPr="001D46FA">
              <w:rPr>
                <w:sz w:val="22"/>
                <w:szCs w:val="22"/>
              </w:rPr>
              <w:t>оригинальнее</w:t>
            </w:r>
            <w:proofErr w:type="spellEnd"/>
            <w:r w:rsidRPr="001D46FA">
              <w:rPr>
                <w:sz w:val="22"/>
                <w:szCs w:val="22"/>
              </w:rPr>
              <w:t xml:space="preserve">,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1D46FA">
              <w:rPr>
                <w:sz w:val="22"/>
                <w:szCs w:val="22"/>
              </w:rPr>
              <w:t>то</w:t>
            </w:r>
            <w:proofErr w:type="gramEnd"/>
            <w:r w:rsidRPr="001D46FA">
              <w:rPr>
                <w:sz w:val="22"/>
                <w:szCs w:val="22"/>
              </w:rPr>
              <w:t xml:space="preserve">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7551E7" w:rsidRPr="001D46FA" w:rsidRDefault="007551E7" w:rsidP="00DF5524">
            <w:pPr>
              <w:contextualSpacing/>
              <w:jc w:val="both"/>
              <w:rPr>
                <w:sz w:val="22"/>
                <w:szCs w:val="22"/>
              </w:rPr>
            </w:pPr>
            <w:r w:rsidRPr="001D46FA">
              <w:rPr>
                <w:sz w:val="22"/>
                <w:szCs w:val="22"/>
              </w:rPr>
              <w:t xml:space="preserve">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 </w:t>
            </w:r>
          </w:p>
          <w:p w:rsidR="007551E7" w:rsidRPr="001D46FA" w:rsidRDefault="007551E7" w:rsidP="00DF5524">
            <w:pPr>
              <w:pStyle w:val="afa"/>
              <w:spacing w:line="240" w:lineRule="auto"/>
              <w:ind w:firstLine="0"/>
              <w:contextualSpacing/>
              <w:rPr>
                <w:sz w:val="22"/>
                <w:szCs w:val="22"/>
              </w:rPr>
            </w:pPr>
            <w:r w:rsidRPr="001D46FA">
              <w:rPr>
                <w:i/>
                <w:sz w:val="22"/>
                <w:szCs w:val="22"/>
              </w:rPr>
              <w:t>Музыкально-художественная деятельность</w:t>
            </w:r>
            <w:r w:rsidRPr="001D46FA">
              <w:rPr>
                <w:sz w:val="22"/>
                <w:szCs w:val="22"/>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7551E7" w:rsidRPr="001D46FA" w:rsidRDefault="007551E7" w:rsidP="00DF5524">
            <w:pPr>
              <w:pStyle w:val="afa"/>
              <w:spacing w:line="240" w:lineRule="auto"/>
              <w:ind w:firstLine="0"/>
              <w:contextualSpacing/>
              <w:rPr>
                <w:sz w:val="22"/>
                <w:szCs w:val="22"/>
              </w:rPr>
            </w:pPr>
            <w:r w:rsidRPr="001D46FA">
              <w:rPr>
                <w:sz w:val="22"/>
                <w:szCs w:val="22"/>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7551E7" w:rsidRPr="001D46FA" w:rsidRDefault="007551E7" w:rsidP="00DF5524">
            <w:pPr>
              <w:pStyle w:val="afa"/>
              <w:spacing w:line="240" w:lineRule="auto"/>
              <w:ind w:firstLine="0"/>
              <w:contextualSpacing/>
              <w:rPr>
                <w:sz w:val="22"/>
                <w:szCs w:val="22"/>
              </w:rPr>
            </w:pPr>
            <w:r w:rsidRPr="001D46FA">
              <w:rPr>
                <w:sz w:val="22"/>
                <w:szCs w:val="22"/>
              </w:rPr>
              <w:lastRenderedPageBreak/>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7551E7" w:rsidRPr="001D46FA" w:rsidRDefault="007551E7" w:rsidP="00DF5524">
            <w:pPr>
              <w:pStyle w:val="afa"/>
              <w:spacing w:line="240" w:lineRule="auto"/>
              <w:ind w:firstLine="0"/>
              <w:contextualSpacing/>
              <w:rPr>
                <w:sz w:val="22"/>
                <w:szCs w:val="22"/>
              </w:rPr>
            </w:pPr>
            <w:r w:rsidRPr="001D46FA">
              <w:rPr>
                <w:sz w:val="22"/>
                <w:szCs w:val="22"/>
              </w:rPr>
              <w:t xml:space="preserve">В </w:t>
            </w:r>
            <w:r w:rsidRPr="001D46FA">
              <w:rPr>
                <w:i/>
                <w:sz w:val="22"/>
                <w:szCs w:val="22"/>
              </w:rPr>
              <w:t>продуктивной деятельности</w:t>
            </w:r>
            <w:r w:rsidRPr="001D46FA">
              <w:rPr>
                <w:sz w:val="22"/>
                <w:szCs w:val="22"/>
              </w:rPr>
              <w:t xml:space="preserve">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rsidRPr="001D46FA">
              <w:rPr>
                <w:sz w:val="22"/>
                <w:szCs w:val="22"/>
              </w:rPr>
              <w:t>сырому</w:t>
            </w:r>
            <w:proofErr w:type="gramEnd"/>
            <w:r w:rsidRPr="001D46FA">
              <w:rPr>
                <w:sz w:val="22"/>
                <w:szCs w:val="22"/>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w:t>
            </w:r>
          </w:p>
          <w:p w:rsidR="007551E7" w:rsidRPr="001D46FA" w:rsidRDefault="007551E7" w:rsidP="00DF5524">
            <w:pPr>
              <w:pStyle w:val="afa"/>
              <w:spacing w:line="240" w:lineRule="auto"/>
              <w:ind w:firstLine="0"/>
              <w:contextualSpacing/>
              <w:rPr>
                <w:sz w:val="22"/>
                <w:szCs w:val="22"/>
              </w:rPr>
            </w:pPr>
            <w:r w:rsidRPr="001D46FA">
              <w:rPr>
                <w:sz w:val="22"/>
                <w:szCs w:val="22"/>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7551E7" w:rsidRPr="001D46FA" w:rsidRDefault="007551E7" w:rsidP="00DF5524">
            <w:pPr>
              <w:pStyle w:val="afa"/>
              <w:spacing w:line="240" w:lineRule="auto"/>
              <w:ind w:firstLine="0"/>
              <w:contextualSpacing/>
              <w:rPr>
                <w:sz w:val="22"/>
                <w:szCs w:val="22"/>
              </w:rPr>
            </w:pPr>
            <w:r w:rsidRPr="001D46FA">
              <w:rPr>
                <w:sz w:val="22"/>
                <w:szCs w:val="22"/>
              </w:rPr>
              <w:t>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7551E7" w:rsidRPr="001D46FA" w:rsidRDefault="007551E7" w:rsidP="00DF5524">
            <w:pPr>
              <w:pStyle w:val="afa"/>
              <w:spacing w:line="240" w:lineRule="auto"/>
              <w:ind w:firstLine="0"/>
              <w:contextualSpacing/>
              <w:rPr>
                <w:sz w:val="22"/>
                <w:szCs w:val="22"/>
              </w:rPr>
            </w:pPr>
            <w:r w:rsidRPr="001D46FA">
              <w:rPr>
                <w:sz w:val="22"/>
                <w:szCs w:val="22"/>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p>
          <w:p w:rsidR="007551E7" w:rsidRPr="001D46FA" w:rsidRDefault="007551E7" w:rsidP="00DF5524">
            <w:pPr>
              <w:pStyle w:val="afa"/>
              <w:spacing w:line="240" w:lineRule="auto"/>
              <w:ind w:firstLine="0"/>
              <w:contextualSpacing/>
              <w:rPr>
                <w:sz w:val="22"/>
                <w:szCs w:val="22"/>
              </w:rPr>
            </w:pPr>
            <w:r w:rsidRPr="001D46FA">
              <w:rPr>
                <w:sz w:val="22"/>
                <w:szCs w:val="22"/>
              </w:rPr>
              <w:t xml:space="preserve">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w:t>
            </w:r>
          </w:p>
          <w:p w:rsidR="007551E7" w:rsidRPr="001D46FA" w:rsidRDefault="007551E7" w:rsidP="00DF5524">
            <w:pPr>
              <w:jc w:val="both"/>
              <w:rPr>
                <w:sz w:val="22"/>
                <w:szCs w:val="22"/>
              </w:rPr>
            </w:pPr>
            <w:r w:rsidRPr="001D46FA">
              <w:rPr>
                <w:sz w:val="22"/>
                <w:szCs w:val="22"/>
              </w:rPr>
              <w:t>Дети проявляют интерес к коллективным работам и могут договариваться между собой, хотя помощь воспитателя им всё ещё нужна.</w:t>
            </w:r>
          </w:p>
        </w:tc>
      </w:tr>
      <w:tr w:rsidR="007551E7" w:rsidRPr="009355B0" w:rsidTr="00DF5524">
        <w:tc>
          <w:tcPr>
            <w:tcW w:w="2378" w:type="dxa"/>
            <w:shd w:val="clear" w:color="auto" w:fill="auto"/>
          </w:tcPr>
          <w:p w:rsidR="007551E7" w:rsidRPr="001D46FA" w:rsidRDefault="007551E7" w:rsidP="00DF5524">
            <w:pPr>
              <w:jc w:val="both"/>
              <w:rPr>
                <w:b/>
                <w:sz w:val="22"/>
                <w:szCs w:val="22"/>
              </w:rPr>
            </w:pPr>
            <w:r w:rsidRPr="001D46FA">
              <w:rPr>
                <w:b/>
                <w:sz w:val="22"/>
                <w:szCs w:val="22"/>
              </w:rPr>
              <w:lastRenderedPageBreak/>
              <w:t>2. Задачи развития</w:t>
            </w:r>
          </w:p>
        </w:tc>
        <w:tc>
          <w:tcPr>
            <w:tcW w:w="7646" w:type="dxa"/>
            <w:shd w:val="clear" w:color="auto" w:fill="auto"/>
          </w:tcPr>
          <w:p w:rsidR="007551E7" w:rsidRPr="001D46FA" w:rsidRDefault="007551E7" w:rsidP="00DF5524">
            <w:pPr>
              <w:jc w:val="both"/>
              <w:rPr>
                <w:sz w:val="22"/>
                <w:szCs w:val="22"/>
              </w:rPr>
            </w:pPr>
            <w:r w:rsidRPr="001D46FA">
              <w:rPr>
                <w:sz w:val="22"/>
                <w:szCs w:val="22"/>
              </w:rPr>
              <w:t>Задачи развития представлены по двум направлениям: «Художественное творчество» и «Музыкальное развитие».</w:t>
            </w:r>
          </w:p>
        </w:tc>
      </w:tr>
      <w:tr w:rsidR="007551E7" w:rsidRPr="009355B0" w:rsidTr="00DF5524">
        <w:tc>
          <w:tcPr>
            <w:tcW w:w="2378" w:type="dxa"/>
            <w:shd w:val="clear" w:color="auto" w:fill="auto"/>
          </w:tcPr>
          <w:p w:rsidR="007551E7" w:rsidRPr="001D46FA" w:rsidRDefault="007551E7" w:rsidP="00DF5524">
            <w:pPr>
              <w:jc w:val="both"/>
              <w:rPr>
                <w:b/>
                <w:sz w:val="22"/>
                <w:szCs w:val="22"/>
              </w:rPr>
            </w:pPr>
            <w:r w:rsidRPr="001D46FA">
              <w:rPr>
                <w:b/>
                <w:sz w:val="22"/>
                <w:szCs w:val="22"/>
              </w:rPr>
              <w:t>2.1. Направление «Художественное творчество»</w:t>
            </w:r>
          </w:p>
        </w:tc>
        <w:tc>
          <w:tcPr>
            <w:tcW w:w="7646" w:type="dxa"/>
            <w:shd w:val="clear" w:color="auto" w:fill="auto"/>
          </w:tcPr>
          <w:p w:rsidR="007551E7" w:rsidRPr="001D46FA" w:rsidRDefault="007551E7" w:rsidP="00DF5524">
            <w:pPr>
              <w:jc w:val="both"/>
              <w:rPr>
                <w:sz w:val="22"/>
                <w:szCs w:val="22"/>
              </w:rPr>
            </w:pPr>
            <w:r w:rsidRPr="001D46FA">
              <w:rPr>
                <w:sz w:val="22"/>
                <w:szCs w:val="22"/>
              </w:rPr>
              <w:t xml:space="preserve">1. В рисовании, лепке, аппликации педагог создает условия </w:t>
            </w:r>
            <w:proofErr w:type="gramStart"/>
            <w:r w:rsidRPr="001D46FA">
              <w:rPr>
                <w:sz w:val="22"/>
                <w:szCs w:val="22"/>
              </w:rPr>
              <w:t>для</w:t>
            </w:r>
            <w:proofErr w:type="gramEnd"/>
            <w:r w:rsidRPr="001D46FA">
              <w:rPr>
                <w:sz w:val="22"/>
                <w:szCs w:val="22"/>
              </w:rPr>
              <w:t>:</w:t>
            </w:r>
          </w:p>
          <w:p w:rsidR="007551E7" w:rsidRPr="001D46FA" w:rsidRDefault="007551E7" w:rsidP="007551E7">
            <w:pPr>
              <w:pStyle w:val="af5"/>
              <w:numPr>
                <w:ilvl w:val="0"/>
                <w:numId w:val="83"/>
              </w:numPr>
              <w:tabs>
                <w:tab w:val="left" w:pos="316"/>
              </w:tabs>
              <w:suppressAutoHyphens w:val="0"/>
              <w:ind w:left="0" w:firstLine="0"/>
              <w:contextualSpacing/>
              <w:jc w:val="both"/>
              <w:rPr>
                <w:sz w:val="22"/>
                <w:szCs w:val="22"/>
              </w:rPr>
            </w:pPr>
            <w:r w:rsidRPr="001D46FA">
              <w:rPr>
                <w:sz w:val="22"/>
                <w:szCs w:val="22"/>
              </w:rPr>
              <w:t>совершенствования у детей техники изображения, развивая мелкую моторику и точность движений руки;</w:t>
            </w:r>
          </w:p>
          <w:p w:rsidR="007551E7" w:rsidRPr="001D46FA" w:rsidRDefault="007551E7" w:rsidP="007551E7">
            <w:pPr>
              <w:pStyle w:val="af5"/>
              <w:numPr>
                <w:ilvl w:val="0"/>
                <w:numId w:val="83"/>
              </w:numPr>
              <w:tabs>
                <w:tab w:val="left" w:pos="316"/>
              </w:tabs>
              <w:suppressAutoHyphens w:val="0"/>
              <w:ind w:left="0" w:firstLine="0"/>
              <w:contextualSpacing/>
              <w:jc w:val="both"/>
              <w:rPr>
                <w:sz w:val="22"/>
                <w:szCs w:val="22"/>
              </w:rPr>
            </w:pPr>
            <w:r w:rsidRPr="001D46FA">
              <w:rPr>
                <w:color w:val="000000"/>
                <w:sz w:val="22"/>
                <w:szCs w:val="22"/>
              </w:rPr>
              <w:t>отхода от стадии схематических изображений, бесформенных изображений (</w:t>
            </w:r>
            <w:proofErr w:type="spellStart"/>
            <w:r w:rsidRPr="001D46FA">
              <w:rPr>
                <w:color w:val="000000"/>
                <w:sz w:val="22"/>
                <w:szCs w:val="22"/>
              </w:rPr>
              <w:t>процессуальность</w:t>
            </w:r>
            <w:proofErr w:type="spellEnd"/>
            <w:r w:rsidRPr="001D46FA">
              <w:rPr>
                <w:color w:val="000000"/>
                <w:sz w:val="22"/>
                <w:szCs w:val="22"/>
              </w:rPr>
              <w:t xml:space="preserve">, каракули) и примитивных изображений (ассоциация следа, </w:t>
            </w:r>
            <w:proofErr w:type="spellStart"/>
            <w:r w:rsidRPr="001D46FA">
              <w:rPr>
                <w:color w:val="000000"/>
                <w:sz w:val="22"/>
                <w:szCs w:val="22"/>
              </w:rPr>
              <w:t>головоноги</w:t>
            </w:r>
            <w:proofErr w:type="spellEnd"/>
            <w:r w:rsidRPr="001D46FA">
              <w:rPr>
                <w:color w:val="000000"/>
                <w:sz w:val="22"/>
                <w:szCs w:val="22"/>
              </w:rPr>
              <w:t>) и появления правдоподобных изображений и (в отдельных случаях) пластических изображений (пропорционально-объёмное видение);</w:t>
            </w:r>
          </w:p>
          <w:p w:rsidR="007551E7" w:rsidRPr="001D46FA" w:rsidRDefault="007551E7" w:rsidP="007551E7">
            <w:pPr>
              <w:pStyle w:val="af5"/>
              <w:numPr>
                <w:ilvl w:val="0"/>
                <w:numId w:val="83"/>
              </w:numPr>
              <w:tabs>
                <w:tab w:val="left" w:pos="316"/>
              </w:tabs>
              <w:suppressAutoHyphens w:val="0"/>
              <w:ind w:left="0" w:firstLine="0"/>
              <w:contextualSpacing/>
              <w:jc w:val="both"/>
              <w:rPr>
                <w:sz w:val="22"/>
                <w:szCs w:val="22"/>
              </w:rPr>
            </w:pPr>
            <w:proofErr w:type="gramStart"/>
            <w:r w:rsidRPr="001D46FA">
              <w:rPr>
                <w:sz w:val="22"/>
                <w:szCs w:val="22"/>
              </w:rPr>
              <w:t>расширения спектра изобразительных средств, используемых детьми (гуашь, акварель, тушь, пастель, сангина, уголь, восковые и известковые мелки и т.п.);</w:t>
            </w:r>
            <w:proofErr w:type="gramEnd"/>
          </w:p>
          <w:p w:rsidR="007551E7" w:rsidRPr="001D46FA" w:rsidRDefault="007551E7" w:rsidP="007551E7">
            <w:pPr>
              <w:pStyle w:val="af5"/>
              <w:numPr>
                <w:ilvl w:val="0"/>
                <w:numId w:val="83"/>
              </w:numPr>
              <w:tabs>
                <w:tab w:val="left" w:pos="316"/>
              </w:tabs>
              <w:suppressAutoHyphens w:val="0"/>
              <w:ind w:left="0" w:firstLine="0"/>
              <w:contextualSpacing/>
              <w:jc w:val="both"/>
              <w:rPr>
                <w:sz w:val="22"/>
                <w:szCs w:val="22"/>
              </w:rPr>
            </w:pPr>
            <w:proofErr w:type="gramStart"/>
            <w:r w:rsidRPr="001D46FA">
              <w:rPr>
                <w:sz w:val="22"/>
                <w:szCs w:val="22"/>
              </w:rPr>
              <w:lastRenderedPageBreak/>
              <w:t>овладения детьми новыми способами получения выразительных изображений (рисование на фактурной (мятой) бумаге, тампонирование мятой бумагой разной жесткости (от салфетки и гофрированной бумаги до мелованной бумаги), использование трафаретов и шаблонов, рисования «по сырому», использования техник рисования на воде (например, техники «</w:t>
            </w:r>
            <w:proofErr w:type="spellStart"/>
            <w:r w:rsidRPr="001D46FA">
              <w:rPr>
                <w:sz w:val="22"/>
                <w:szCs w:val="22"/>
              </w:rPr>
              <w:t>эбру</w:t>
            </w:r>
            <w:proofErr w:type="spellEnd"/>
            <w:r w:rsidRPr="001D46FA">
              <w:rPr>
                <w:sz w:val="22"/>
                <w:szCs w:val="22"/>
              </w:rPr>
              <w:t>» или «</w:t>
            </w:r>
            <w:proofErr w:type="spellStart"/>
            <w:r w:rsidRPr="001D46FA">
              <w:rPr>
                <w:sz w:val="22"/>
                <w:szCs w:val="22"/>
              </w:rPr>
              <w:t>суминагаши</w:t>
            </w:r>
            <w:proofErr w:type="spellEnd"/>
            <w:r w:rsidRPr="001D46FA">
              <w:rPr>
                <w:sz w:val="22"/>
                <w:szCs w:val="22"/>
              </w:rPr>
              <w:t xml:space="preserve">»), монотипии, </w:t>
            </w:r>
            <w:proofErr w:type="spellStart"/>
            <w:r w:rsidRPr="001D46FA">
              <w:rPr>
                <w:sz w:val="22"/>
                <w:szCs w:val="22"/>
              </w:rPr>
              <w:t>граттажа</w:t>
            </w:r>
            <w:proofErr w:type="spellEnd"/>
            <w:r w:rsidRPr="001D46FA">
              <w:rPr>
                <w:sz w:val="22"/>
                <w:szCs w:val="22"/>
              </w:rPr>
              <w:t xml:space="preserve">, </w:t>
            </w:r>
            <w:r w:rsidRPr="001D46FA">
              <w:rPr>
                <w:color w:val="000000"/>
                <w:sz w:val="22"/>
                <w:szCs w:val="22"/>
              </w:rPr>
              <w:t xml:space="preserve">аппликации, коллажа, </w:t>
            </w:r>
            <w:r w:rsidRPr="001D46FA">
              <w:rPr>
                <w:iCs/>
                <w:color w:val="000000"/>
                <w:sz w:val="22"/>
                <w:szCs w:val="22"/>
              </w:rPr>
              <w:t>витража</w:t>
            </w:r>
            <w:r w:rsidRPr="001D46FA">
              <w:rPr>
                <w:sz w:val="22"/>
                <w:szCs w:val="22"/>
              </w:rPr>
              <w:t xml:space="preserve"> и пр.;</w:t>
            </w:r>
            <w:proofErr w:type="gramEnd"/>
          </w:p>
          <w:p w:rsidR="007551E7" w:rsidRPr="001D46FA" w:rsidRDefault="007551E7" w:rsidP="007551E7">
            <w:pPr>
              <w:pStyle w:val="af5"/>
              <w:numPr>
                <w:ilvl w:val="0"/>
                <w:numId w:val="83"/>
              </w:numPr>
              <w:tabs>
                <w:tab w:val="left" w:pos="316"/>
              </w:tabs>
              <w:suppressAutoHyphens w:val="0"/>
              <w:ind w:left="0" w:firstLine="0"/>
              <w:contextualSpacing/>
              <w:jc w:val="both"/>
              <w:rPr>
                <w:sz w:val="22"/>
                <w:szCs w:val="22"/>
              </w:rPr>
            </w:pPr>
            <w:r w:rsidRPr="001D46FA">
              <w:rPr>
                <w:sz w:val="22"/>
                <w:szCs w:val="22"/>
              </w:rPr>
              <w:t>продолжения ознакомления детей с разнообразием цветов и оттенков;</w:t>
            </w:r>
          </w:p>
          <w:p w:rsidR="007551E7" w:rsidRPr="001D46FA" w:rsidRDefault="007551E7" w:rsidP="007551E7">
            <w:pPr>
              <w:pStyle w:val="af5"/>
              <w:numPr>
                <w:ilvl w:val="0"/>
                <w:numId w:val="83"/>
              </w:numPr>
              <w:tabs>
                <w:tab w:val="left" w:pos="316"/>
              </w:tabs>
              <w:suppressAutoHyphens w:val="0"/>
              <w:ind w:left="0" w:firstLine="0"/>
              <w:contextualSpacing/>
              <w:jc w:val="both"/>
              <w:rPr>
                <w:sz w:val="22"/>
                <w:szCs w:val="22"/>
              </w:rPr>
            </w:pPr>
            <w:r w:rsidRPr="001D46FA">
              <w:rPr>
                <w:sz w:val="22"/>
                <w:szCs w:val="22"/>
              </w:rPr>
              <w:t>экспериментирования детей с цветом;</w:t>
            </w:r>
          </w:p>
          <w:p w:rsidR="007551E7" w:rsidRPr="001D46FA" w:rsidRDefault="007551E7" w:rsidP="007551E7">
            <w:pPr>
              <w:pStyle w:val="af5"/>
              <w:numPr>
                <w:ilvl w:val="0"/>
                <w:numId w:val="83"/>
              </w:numPr>
              <w:tabs>
                <w:tab w:val="left" w:pos="316"/>
              </w:tabs>
              <w:suppressAutoHyphens w:val="0"/>
              <w:ind w:left="0" w:firstLine="0"/>
              <w:contextualSpacing/>
              <w:jc w:val="both"/>
              <w:rPr>
                <w:sz w:val="22"/>
                <w:szCs w:val="22"/>
              </w:rPr>
            </w:pPr>
            <w:r w:rsidRPr="001D46FA">
              <w:rPr>
                <w:sz w:val="22"/>
                <w:szCs w:val="22"/>
              </w:rPr>
              <w:t>познания детьми свой</w:t>
            </w:r>
            <w:proofErr w:type="gramStart"/>
            <w:r w:rsidRPr="001D46FA">
              <w:rPr>
                <w:sz w:val="22"/>
                <w:szCs w:val="22"/>
              </w:rPr>
              <w:t>ств пл</w:t>
            </w:r>
            <w:proofErr w:type="gramEnd"/>
            <w:r w:rsidRPr="001D46FA">
              <w:rPr>
                <w:sz w:val="22"/>
                <w:szCs w:val="22"/>
              </w:rPr>
              <w:t>астичных материалов – глины, пластилина, теста и др., самостоятельного познания ими возможностей этих материалов для создания выразительных образов, композиций, используя в качестве деталей природный и бросовый материал;</w:t>
            </w:r>
          </w:p>
          <w:p w:rsidR="007551E7" w:rsidRPr="001D46FA" w:rsidRDefault="007551E7" w:rsidP="00DF5524">
            <w:pPr>
              <w:pStyle w:val="af5"/>
              <w:tabs>
                <w:tab w:val="left" w:pos="316"/>
              </w:tabs>
              <w:ind w:left="0"/>
              <w:jc w:val="both"/>
              <w:rPr>
                <w:sz w:val="22"/>
                <w:szCs w:val="22"/>
              </w:rPr>
            </w:pPr>
            <w:r w:rsidRPr="001D46FA">
              <w:rPr>
                <w:sz w:val="22"/>
                <w:szCs w:val="22"/>
              </w:rPr>
              <w:t>2. В творческом конструировании из бумаги педагог обеспечивает:</w:t>
            </w:r>
          </w:p>
          <w:p w:rsidR="007551E7" w:rsidRPr="001D46FA" w:rsidRDefault="007551E7" w:rsidP="007551E7">
            <w:pPr>
              <w:pStyle w:val="af5"/>
              <w:numPr>
                <w:ilvl w:val="0"/>
                <w:numId w:val="91"/>
              </w:numPr>
              <w:tabs>
                <w:tab w:val="left" w:pos="316"/>
              </w:tabs>
              <w:suppressAutoHyphens w:val="0"/>
              <w:ind w:left="0" w:firstLine="0"/>
              <w:contextualSpacing/>
              <w:jc w:val="both"/>
              <w:rPr>
                <w:color w:val="000000"/>
                <w:sz w:val="22"/>
                <w:szCs w:val="22"/>
              </w:rPr>
            </w:pPr>
            <w:r w:rsidRPr="001D46FA">
              <w:rPr>
                <w:color w:val="000000"/>
                <w:sz w:val="22"/>
                <w:szCs w:val="22"/>
              </w:rPr>
              <w:t xml:space="preserve">самостоятельный выбор детьми (каждым ребёнком) фактуры бумаги (ватман, глянцевая цветная, писчая); </w:t>
            </w:r>
          </w:p>
          <w:p w:rsidR="007551E7" w:rsidRPr="001D46FA" w:rsidRDefault="007551E7" w:rsidP="007551E7">
            <w:pPr>
              <w:pStyle w:val="af5"/>
              <w:numPr>
                <w:ilvl w:val="0"/>
                <w:numId w:val="91"/>
              </w:numPr>
              <w:tabs>
                <w:tab w:val="left" w:pos="316"/>
              </w:tabs>
              <w:suppressAutoHyphens w:val="0"/>
              <w:ind w:left="0" w:firstLine="0"/>
              <w:contextualSpacing/>
              <w:jc w:val="both"/>
              <w:rPr>
                <w:color w:val="000000"/>
                <w:sz w:val="22"/>
                <w:szCs w:val="22"/>
              </w:rPr>
            </w:pPr>
            <w:r w:rsidRPr="001D46FA">
              <w:rPr>
                <w:color w:val="000000"/>
                <w:sz w:val="22"/>
                <w:szCs w:val="22"/>
              </w:rPr>
              <w:t xml:space="preserve">сборку изделий различными способами; </w:t>
            </w:r>
          </w:p>
          <w:p w:rsidR="007551E7" w:rsidRPr="001D46FA" w:rsidRDefault="007551E7" w:rsidP="007551E7">
            <w:pPr>
              <w:pStyle w:val="af5"/>
              <w:numPr>
                <w:ilvl w:val="0"/>
                <w:numId w:val="91"/>
              </w:numPr>
              <w:tabs>
                <w:tab w:val="left" w:pos="316"/>
              </w:tabs>
              <w:suppressAutoHyphens w:val="0"/>
              <w:ind w:left="0" w:firstLine="0"/>
              <w:contextualSpacing/>
              <w:jc w:val="both"/>
              <w:rPr>
                <w:color w:val="000000"/>
                <w:sz w:val="22"/>
                <w:szCs w:val="22"/>
              </w:rPr>
            </w:pPr>
            <w:r w:rsidRPr="001D46FA">
              <w:rPr>
                <w:color w:val="000000"/>
                <w:sz w:val="22"/>
                <w:szCs w:val="22"/>
              </w:rPr>
              <w:t>изготовление из картона игрушек с подвижными элементами;</w:t>
            </w:r>
          </w:p>
          <w:p w:rsidR="007551E7" w:rsidRPr="001D46FA" w:rsidRDefault="007551E7" w:rsidP="007551E7">
            <w:pPr>
              <w:pStyle w:val="af5"/>
              <w:numPr>
                <w:ilvl w:val="0"/>
                <w:numId w:val="91"/>
              </w:numPr>
              <w:tabs>
                <w:tab w:val="left" w:pos="316"/>
              </w:tabs>
              <w:suppressAutoHyphens w:val="0"/>
              <w:ind w:left="0" w:firstLine="0"/>
              <w:contextualSpacing/>
              <w:jc w:val="both"/>
              <w:rPr>
                <w:color w:val="000000"/>
                <w:sz w:val="22"/>
                <w:szCs w:val="22"/>
              </w:rPr>
            </w:pPr>
            <w:r w:rsidRPr="001D46FA">
              <w:rPr>
                <w:color w:val="000000"/>
                <w:sz w:val="22"/>
                <w:szCs w:val="22"/>
              </w:rPr>
              <w:t xml:space="preserve">развитие умения детей соединять предварительно заготовленные шаблоны из плотного картона с помощью ниток или проволоки. </w:t>
            </w:r>
          </w:p>
          <w:p w:rsidR="007551E7" w:rsidRPr="001D46FA" w:rsidRDefault="007551E7" w:rsidP="00DF5524">
            <w:pPr>
              <w:jc w:val="both"/>
              <w:rPr>
                <w:color w:val="000000"/>
                <w:sz w:val="22"/>
                <w:szCs w:val="22"/>
              </w:rPr>
            </w:pPr>
            <w:r w:rsidRPr="001D46FA">
              <w:rPr>
                <w:color w:val="000000"/>
                <w:sz w:val="22"/>
                <w:szCs w:val="22"/>
              </w:rPr>
              <w:t xml:space="preserve">3. При моделировании из бросового материала педагог предусматривает: </w:t>
            </w:r>
          </w:p>
          <w:p w:rsidR="007551E7" w:rsidRPr="001D46FA" w:rsidRDefault="007551E7" w:rsidP="007551E7">
            <w:pPr>
              <w:pStyle w:val="af5"/>
              <w:numPr>
                <w:ilvl w:val="0"/>
                <w:numId w:val="92"/>
              </w:numPr>
              <w:tabs>
                <w:tab w:val="left" w:pos="316"/>
              </w:tabs>
              <w:suppressAutoHyphens w:val="0"/>
              <w:ind w:left="0" w:firstLine="0"/>
              <w:contextualSpacing/>
              <w:jc w:val="both"/>
              <w:rPr>
                <w:color w:val="000000"/>
                <w:sz w:val="22"/>
                <w:szCs w:val="22"/>
              </w:rPr>
            </w:pPr>
            <w:proofErr w:type="gramStart"/>
            <w:r w:rsidRPr="001D46FA">
              <w:rPr>
                <w:color w:val="000000"/>
                <w:sz w:val="22"/>
                <w:szCs w:val="22"/>
              </w:rPr>
              <w:t xml:space="preserve">создание различных поделок (усложнение объектов: предметы мебели, роботы, фантастические машины и т. п.) с использованием подручных средств (коробочки из-под духов или пудры, коробочки из-под спичек, кусочки проволоки в изоляционной цветной обмотке, пенопласт, поролон, пробка, пластиковые бутылки и т.д.); </w:t>
            </w:r>
            <w:proofErr w:type="gramEnd"/>
          </w:p>
          <w:p w:rsidR="007551E7" w:rsidRPr="001D46FA" w:rsidRDefault="007551E7" w:rsidP="007551E7">
            <w:pPr>
              <w:pStyle w:val="af5"/>
              <w:numPr>
                <w:ilvl w:val="0"/>
                <w:numId w:val="92"/>
              </w:numPr>
              <w:tabs>
                <w:tab w:val="left" w:pos="316"/>
              </w:tabs>
              <w:suppressAutoHyphens w:val="0"/>
              <w:ind w:left="0" w:firstLine="0"/>
              <w:contextualSpacing/>
              <w:jc w:val="both"/>
              <w:rPr>
                <w:color w:val="000000"/>
                <w:sz w:val="22"/>
                <w:szCs w:val="22"/>
              </w:rPr>
            </w:pPr>
            <w:r w:rsidRPr="001D46FA">
              <w:rPr>
                <w:color w:val="000000"/>
                <w:sz w:val="22"/>
                <w:szCs w:val="22"/>
              </w:rPr>
              <w:t xml:space="preserve">соединение деталей с помощью клея, пластилина или проволоки; дополнение основной формы поделки деталями из других материалов; </w:t>
            </w:r>
          </w:p>
          <w:p w:rsidR="007551E7" w:rsidRPr="001D46FA" w:rsidRDefault="007551E7" w:rsidP="007551E7">
            <w:pPr>
              <w:pStyle w:val="af5"/>
              <w:numPr>
                <w:ilvl w:val="0"/>
                <w:numId w:val="92"/>
              </w:numPr>
              <w:tabs>
                <w:tab w:val="left" w:pos="316"/>
              </w:tabs>
              <w:suppressAutoHyphens w:val="0"/>
              <w:ind w:left="0" w:firstLine="0"/>
              <w:contextualSpacing/>
              <w:jc w:val="both"/>
              <w:rPr>
                <w:color w:val="000000"/>
                <w:sz w:val="22"/>
                <w:szCs w:val="22"/>
              </w:rPr>
            </w:pPr>
            <w:r w:rsidRPr="001D46FA">
              <w:rPr>
                <w:color w:val="000000"/>
                <w:sz w:val="22"/>
                <w:szCs w:val="22"/>
              </w:rPr>
              <w:t xml:space="preserve">создание детьми самостоятельно или в совместной </w:t>
            </w:r>
            <w:proofErr w:type="gramStart"/>
            <w:r w:rsidRPr="001D46FA">
              <w:rPr>
                <w:color w:val="000000"/>
                <w:sz w:val="22"/>
                <w:szCs w:val="22"/>
              </w:rPr>
              <w:t>со</w:t>
            </w:r>
            <w:proofErr w:type="gramEnd"/>
            <w:r w:rsidRPr="001D46FA">
              <w:rPr>
                <w:color w:val="000000"/>
                <w:sz w:val="22"/>
                <w:szCs w:val="22"/>
              </w:rPr>
              <w:t xml:space="preserve"> взрослыми деятельности игрушек из природного материала (из коры деревьев, шишек сосны и ели, ореховой скорлупы, желудей, кукурузных початков, птичьих перьев, репейника, гальки, раковин и т. д.).</w:t>
            </w:r>
          </w:p>
          <w:p w:rsidR="007551E7" w:rsidRPr="001D46FA" w:rsidRDefault="007551E7" w:rsidP="00DF5524">
            <w:pPr>
              <w:tabs>
                <w:tab w:val="left" w:pos="316"/>
              </w:tabs>
              <w:jc w:val="both"/>
              <w:rPr>
                <w:color w:val="000000"/>
                <w:sz w:val="22"/>
                <w:szCs w:val="22"/>
              </w:rPr>
            </w:pPr>
            <w:r w:rsidRPr="001D46FA">
              <w:rPr>
                <w:color w:val="000000"/>
                <w:sz w:val="22"/>
                <w:szCs w:val="22"/>
              </w:rPr>
              <w:t>Конструирование из различных материалов осуществляется:</w:t>
            </w:r>
          </w:p>
          <w:p w:rsidR="007551E7" w:rsidRPr="001D46FA" w:rsidRDefault="007551E7" w:rsidP="007551E7">
            <w:pPr>
              <w:pStyle w:val="af5"/>
              <w:numPr>
                <w:ilvl w:val="0"/>
                <w:numId w:val="92"/>
              </w:numPr>
              <w:tabs>
                <w:tab w:val="left" w:pos="316"/>
              </w:tabs>
              <w:suppressAutoHyphens w:val="0"/>
              <w:ind w:left="0" w:firstLine="0"/>
              <w:contextualSpacing/>
              <w:jc w:val="both"/>
              <w:rPr>
                <w:color w:val="000000"/>
                <w:sz w:val="22"/>
                <w:szCs w:val="22"/>
              </w:rPr>
            </w:pPr>
            <w:r w:rsidRPr="001D46FA">
              <w:rPr>
                <w:color w:val="000000"/>
                <w:sz w:val="22"/>
                <w:szCs w:val="22"/>
              </w:rPr>
              <w:t xml:space="preserve">с использованием (или частичным использованием) образца; </w:t>
            </w:r>
          </w:p>
          <w:p w:rsidR="007551E7" w:rsidRPr="001D46FA" w:rsidRDefault="007551E7" w:rsidP="007551E7">
            <w:pPr>
              <w:pStyle w:val="af5"/>
              <w:numPr>
                <w:ilvl w:val="0"/>
                <w:numId w:val="92"/>
              </w:numPr>
              <w:tabs>
                <w:tab w:val="left" w:pos="316"/>
              </w:tabs>
              <w:suppressAutoHyphens w:val="0"/>
              <w:ind w:left="0" w:firstLine="0"/>
              <w:contextualSpacing/>
              <w:jc w:val="both"/>
              <w:rPr>
                <w:color w:val="000000"/>
                <w:sz w:val="22"/>
                <w:szCs w:val="22"/>
              </w:rPr>
            </w:pPr>
            <w:r w:rsidRPr="001D46FA">
              <w:rPr>
                <w:color w:val="000000"/>
                <w:sz w:val="22"/>
                <w:szCs w:val="22"/>
              </w:rPr>
              <w:t>с обращением к фотографии, к чертежу;</w:t>
            </w:r>
          </w:p>
          <w:p w:rsidR="007551E7" w:rsidRPr="001D46FA" w:rsidRDefault="007551E7" w:rsidP="007551E7">
            <w:pPr>
              <w:pStyle w:val="af5"/>
              <w:numPr>
                <w:ilvl w:val="0"/>
                <w:numId w:val="92"/>
              </w:numPr>
              <w:tabs>
                <w:tab w:val="left" w:pos="316"/>
              </w:tabs>
              <w:suppressAutoHyphens w:val="0"/>
              <w:ind w:left="0" w:firstLine="0"/>
              <w:contextualSpacing/>
              <w:jc w:val="both"/>
              <w:rPr>
                <w:color w:val="000000"/>
                <w:sz w:val="22"/>
                <w:szCs w:val="22"/>
              </w:rPr>
            </w:pPr>
            <w:r w:rsidRPr="001D46FA">
              <w:rPr>
                <w:color w:val="000000"/>
                <w:sz w:val="22"/>
                <w:szCs w:val="22"/>
              </w:rPr>
              <w:t xml:space="preserve">по свободному замыслу.    </w:t>
            </w:r>
          </w:p>
          <w:p w:rsidR="007551E7" w:rsidRPr="001D46FA" w:rsidRDefault="007551E7" w:rsidP="00DF5524">
            <w:pPr>
              <w:jc w:val="both"/>
              <w:rPr>
                <w:color w:val="000000"/>
                <w:sz w:val="22"/>
                <w:szCs w:val="22"/>
              </w:rPr>
            </w:pPr>
            <w:r w:rsidRPr="001D46FA">
              <w:rPr>
                <w:iCs/>
                <w:color w:val="000000"/>
                <w:sz w:val="22"/>
                <w:szCs w:val="22"/>
              </w:rPr>
              <w:t xml:space="preserve">4. </w:t>
            </w:r>
            <w:r w:rsidRPr="001D46FA">
              <w:rPr>
                <w:color w:val="000000"/>
                <w:sz w:val="22"/>
                <w:szCs w:val="22"/>
              </w:rPr>
              <w:t xml:space="preserve">Воспитатель способствует выполнению детьми творческих заданий на свободную или заданную тему (темы): </w:t>
            </w:r>
          </w:p>
          <w:p w:rsidR="007551E7" w:rsidRPr="001D46FA" w:rsidRDefault="007551E7" w:rsidP="007551E7">
            <w:pPr>
              <w:numPr>
                <w:ilvl w:val="0"/>
                <w:numId w:val="93"/>
              </w:numPr>
              <w:tabs>
                <w:tab w:val="left" w:pos="316"/>
              </w:tabs>
              <w:suppressAutoHyphens w:val="0"/>
              <w:ind w:left="0" w:firstLine="0"/>
              <w:contextualSpacing/>
              <w:jc w:val="both"/>
              <w:rPr>
                <w:color w:val="000000"/>
                <w:sz w:val="22"/>
                <w:szCs w:val="22"/>
              </w:rPr>
            </w:pPr>
            <w:r w:rsidRPr="001D46FA">
              <w:rPr>
                <w:iCs/>
                <w:color w:val="000000"/>
                <w:sz w:val="22"/>
                <w:szCs w:val="22"/>
              </w:rPr>
              <w:t>изображение пейзажей, натюрмортов</w:t>
            </w:r>
            <w:r w:rsidRPr="001D46FA">
              <w:rPr>
                <w:color w:val="000000"/>
                <w:sz w:val="22"/>
                <w:szCs w:val="22"/>
              </w:rPr>
              <w:t xml:space="preserve"> и т. п. (темы, связанные </w:t>
            </w:r>
            <w:proofErr w:type="gramStart"/>
            <w:r w:rsidRPr="001D46FA">
              <w:rPr>
                <w:color w:val="000000"/>
                <w:sz w:val="22"/>
                <w:szCs w:val="22"/>
              </w:rPr>
              <w:t>с</w:t>
            </w:r>
            <w:proofErr w:type="gramEnd"/>
            <w:r w:rsidRPr="001D46FA">
              <w:rPr>
                <w:color w:val="000000"/>
                <w:sz w:val="22"/>
                <w:szCs w:val="22"/>
              </w:rPr>
              <w:t xml:space="preserve"> временами года и суточными ритмами, — утро, день, вечер, ночь) с целью выражения своего отношения к изображённому (красивый, яркий, радостный, грустный и т. п.);</w:t>
            </w:r>
          </w:p>
          <w:p w:rsidR="007551E7" w:rsidRPr="001D46FA" w:rsidRDefault="007551E7" w:rsidP="007551E7">
            <w:pPr>
              <w:numPr>
                <w:ilvl w:val="0"/>
                <w:numId w:val="93"/>
              </w:numPr>
              <w:tabs>
                <w:tab w:val="left" w:pos="316"/>
              </w:tabs>
              <w:suppressAutoHyphens w:val="0"/>
              <w:ind w:left="0" w:firstLine="0"/>
              <w:contextualSpacing/>
              <w:jc w:val="both"/>
              <w:rPr>
                <w:color w:val="000000"/>
                <w:sz w:val="22"/>
                <w:szCs w:val="22"/>
              </w:rPr>
            </w:pPr>
            <w:proofErr w:type="gramStart"/>
            <w:r w:rsidRPr="001D46FA">
              <w:rPr>
                <w:color w:val="000000"/>
                <w:sz w:val="22"/>
                <w:szCs w:val="22"/>
              </w:rPr>
              <w:t>изображение деревьев, фруктов, ягод, грибов и овощей, сказочных персонажей с целью выражения своего отношения к изображённому (тёплый, холодный, сладкий, горький, большой, маленький, высокий, низкий, далекий, близкий и т. п.);</w:t>
            </w:r>
            <w:proofErr w:type="gramEnd"/>
          </w:p>
          <w:p w:rsidR="007551E7" w:rsidRPr="001D46FA" w:rsidRDefault="007551E7" w:rsidP="007551E7">
            <w:pPr>
              <w:numPr>
                <w:ilvl w:val="0"/>
                <w:numId w:val="93"/>
              </w:numPr>
              <w:tabs>
                <w:tab w:val="left" w:pos="316"/>
              </w:tabs>
              <w:suppressAutoHyphens w:val="0"/>
              <w:ind w:left="0" w:firstLine="0"/>
              <w:contextualSpacing/>
              <w:jc w:val="both"/>
              <w:rPr>
                <w:color w:val="000000"/>
                <w:sz w:val="22"/>
                <w:szCs w:val="22"/>
              </w:rPr>
            </w:pPr>
            <w:proofErr w:type="gramStart"/>
            <w:r w:rsidRPr="001D46FA">
              <w:rPr>
                <w:color w:val="000000"/>
                <w:sz w:val="22"/>
                <w:szCs w:val="22"/>
              </w:rPr>
              <w:t xml:space="preserve">изображение рыб, насекомых, птиц, изображение </w:t>
            </w:r>
            <w:r w:rsidRPr="001D46FA">
              <w:rPr>
                <w:iCs/>
                <w:color w:val="000000"/>
                <w:sz w:val="22"/>
                <w:szCs w:val="22"/>
              </w:rPr>
              <w:t xml:space="preserve">в тёплой, холодной и контрастной цветовой гамме </w:t>
            </w:r>
            <w:r w:rsidRPr="001D46FA">
              <w:rPr>
                <w:color w:val="000000"/>
                <w:sz w:val="22"/>
                <w:szCs w:val="22"/>
              </w:rPr>
              <w:t xml:space="preserve">домашних и диких животных, сказочных персонажей, </w:t>
            </w:r>
            <w:r w:rsidRPr="001D46FA">
              <w:rPr>
                <w:iCs/>
                <w:color w:val="000000"/>
                <w:sz w:val="22"/>
                <w:szCs w:val="22"/>
              </w:rPr>
              <w:t xml:space="preserve">фантастических </w:t>
            </w:r>
            <w:r w:rsidRPr="001D46FA">
              <w:rPr>
                <w:color w:val="000000"/>
                <w:sz w:val="22"/>
                <w:szCs w:val="22"/>
              </w:rPr>
              <w:t xml:space="preserve">животных с целью выражения своего отношения к изображенному (грустный, </w:t>
            </w:r>
            <w:r w:rsidRPr="001D46FA">
              <w:rPr>
                <w:iCs/>
                <w:color w:val="000000"/>
                <w:sz w:val="22"/>
                <w:szCs w:val="22"/>
              </w:rPr>
              <w:t>упрямый, хвастливый</w:t>
            </w:r>
            <w:r w:rsidRPr="001D46FA">
              <w:rPr>
                <w:color w:val="000000"/>
                <w:sz w:val="22"/>
                <w:szCs w:val="22"/>
              </w:rPr>
              <w:t xml:space="preserve">, злой, добрый, колючий, </w:t>
            </w:r>
            <w:r w:rsidRPr="001D46FA">
              <w:rPr>
                <w:iCs/>
                <w:color w:val="000000"/>
                <w:sz w:val="22"/>
                <w:szCs w:val="22"/>
              </w:rPr>
              <w:t>трусливый, слабый</w:t>
            </w:r>
            <w:r w:rsidRPr="001D46FA">
              <w:rPr>
                <w:color w:val="000000"/>
                <w:sz w:val="22"/>
                <w:szCs w:val="22"/>
              </w:rPr>
              <w:t>, грубый, весёлый и т. п.);</w:t>
            </w:r>
            <w:proofErr w:type="gramEnd"/>
          </w:p>
          <w:p w:rsidR="007551E7" w:rsidRPr="001D46FA" w:rsidRDefault="007551E7" w:rsidP="007551E7">
            <w:pPr>
              <w:numPr>
                <w:ilvl w:val="0"/>
                <w:numId w:val="93"/>
              </w:numPr>
              <w:tabs>
                <w:tab w:val="left" w:pos="316"/>
              </w:tabs>
              <w:suppressAutoHyphens w:val="0"/>
              <w:ind w:left="0" w:firstLine="0"/>
              <w:contextualSpacing/>
              <w:jc w:val="both"/>
              <w:rPr>
                <w:color w:val="000000"/>
                <w:sz w:val="22"/>
                <w:szCs w:val="22"/>
              </w:rPr>
            </w:pPr>
            <w:proofErr w:type="gramStart"/>
            <w:r w:rsidRPr="001D46FA">
              <w:rPr>
                <w:color w:val="000000"/>
                <w:sz w:val="22"/>
                <w:szCs w:val="22"/>
              </w:rPr>
              <w:t xml:space="preserve">изображение портретных образов (папа, дедушка, брат, мама, бабушка и т. п.), а также сказочных персонажей </w:t>
            </w:r>
            <w:r w:rsidRPr="001D46FA">
              <w:rPr>
                <w:iCs/>
                <w:color w:val="000000"/>
                <w:sz w:val="22"/>
                <w:szCs w:val="22"/>
              </w:rPr>
              <w:t xml:space="preserve">(Илья Муромец, Алёша Попович, Снегурочка, Баба Яга и др.) </w:t>
            </w:r>
            <w:r w:rsidRPr="001D46FA">
              <w:rPr>
                <w:color w:val="000000"/>
                <w:sz w:val="22"/>
                <w:szCs w:val="22"/>
              </w:rPr>
              <w:t xml:space="preserve">с целью выражения своего </w:t>
            </w:r>
            <w:r w:rsidRPr="001D46FA">
              <w:rPr>
                <w:color w:val="000000"/>
                <w:sz w:val="22"/>
                <w:szCs w:val="22"/>
              </w:rPr>
              <w:lastRenderedPageBreak/>
              <w:t>отношения к изображённому (</w:t>
            </w:r>
            <w:r w:rsidRPr="001D46FA">
              <w:rPr>
                <w:iCs/>
                <w:color w:val="000000"/>
                <w:sz w:val="22"/>
                <w:szCs w:val="22"/>
              </w:rPr>
              <w:t>старый, молодой</w:t>
            </w:r>
            <w:r w:rsidRPr="001D46FA">
              <w:rPr>
                <w:color w:val="000000"/>
                <w:sz w:val="22"/>
                <w:szCs w:val="22"/>
              </w:rPr>
              <w:t xml:space="preserve">, злой, добрый, красивый, </w:t>
            </w:r>
            <w:r w:rsidRPr="001D46FA">
              <w:rPr>
                <w:iCs/>
                <w:color w:val="000000"/>
                <w:sz w:val="22"/>
                <w:szCs w:val="22"/>
              </w:rPr>
              <w:t>ласковый, сильный</w:t>
            </w:r>
            <w:r w:rsidRPr="001D46FA">
              <w:rPr>
                <w:color w:val="000000"/>
                <w:sz w:val="22"/>
                <w:szCs w:val="22"/>
              </w:rPr>
              <w:t xml:space="preserve">, </w:t>
            </w:r>
            <w:r w:rsidRPr="001D46FA">
              <w:rPr>
                <w:iCs/>
                <w:color w:val="000000"/>
                <w:sz w:val="22"/>
                <w:szCs w:val="22"/>
              </w:rPr>
              <w:t>храбрый</w:t>
            </w:r>
            <w:r w:rsidRPr="001D46FA">
              <w:rPr>
                <w:color w:val="000000"/>
                <w:sz w:val="22"/>
                <w:szCs w:val="22"/>
              </w:rPr>
              <w:t xml:space="preserve"> и т. п.);</w:t>
            </w:r>
            <w:proofErr w:type="gramEnd"/>
          </w:p>
          <w:p w:rsidR="007551E7" w:rsidRPr="001D46FA" w:rsidRDefault="007551E7" w:rsidP="007551E7">
            <w:pPr>
              <w:numPr>
                <w:ilvl w:val="0"/>
                <w:numId w:val="93"/>
              </w:numPr>
              <w:tabs>
                <w:tab w:val="left" w:pos="316"/>
              </w:tabs>
              <w:suppressAutoHyphens w:val="0"/>
              <w:ind w:left="0" w:firstLine="0"/>
              <w:contextualSpacing/>
              <w:jc w:val="both"/>
              <w:rPr>
                <w:color w:val="000000"/>
                <w:sz w:val="22"/>
                <w:szCs w:val="22"/>
              </w:rPr>
            </w:pPr>
            <w:r w:rsidRPr="001D46FA">
              <w:rPr>
                <w:color w:val="000000"/>
                <w:sz w:val="22"/>
                <w:szCs w:val="22"/>
              </w:rPr>
              <w:t xml:space="preserve">изображение предметов быта, деталей одежды, аксессуаров, транспортных средств передвижения, </w:t>
            </w:r>
            <w:r w:rsidRPr="001D46FA">
              <w:rPr>
                <w:iCs/>
                <w:color w:val="000000"/>
                <w:sz w:val="22"/>
                <w:szCs w:val="22"/>
              </w:rPr>
              <w:t>праздников</w:t>
            </w:r>
            <w:r w:rsidRPr="001D46FA">
              <w:rPr>
                <w:color w:val="000000"/>
                <w:sz w:val="22"/>
                <w:szCs w:val="22"/>
              </w:rPr>
              <w:t xml:space="preserve">, построек, </w:t>
            </w:r>
            <w:r w:rsidRPr="001D46FA">
              <w:rPr>
                <w:iCs/>
                <w:color w:val="000000"/>
                <w:sz w:val="22"/>
                <w:szCs w:val="22"/>
              </w:rPr>
              <w:t>иллюстраций к литературным произведениям</w:t>
            </w:r>
            <w:r w:rsidRPr="001D46FA">
              <w:rPr>
                <w:color w:val="000000"/>
                <w:sz w:val="22"/>
                <w:szCs w:val="22"/>
              </w:rPr>
              <w:t>;</w:t>
            </w:r>
          </w:p>
          <w:p w:rsidR="007551E7" w:rsidRPr="001D46FA" w:rsidRDefault="007551E7" w:rsidP="007551E7">
            <w:pPr>
              <w:numPr>
                <w:ilvl w:val="0"/>
                <w:numId w:val="93"/>
              </w:numPr>
              <w:tabs>
                <w:tab w:val="left" w:pos="316"/>
              </w:tabs>
              <w:suppressAutoHyphens w:val="0"/>
              <w:ind w:left="0" w:firstLine="0"/>
              <w:contextualSpacing/>
              <w:jc w:val="both"/>
              <w:rPr>
                <w:color w:val="000000"/>
                <w:sz w:val="22"/>
                <w:szCs w:val="22"/>
              </w:rPr>
            </w:pPr>
            <w:r w:rsidRPr="001D46FA">
              <w:rPr>
                <w:color w:val="000000"/>
                <w:sz w:val="22"/>
                <w:szCs w:val="22"/>
              </w:rPr>
              <w:t xml:space="preserve">создание детьми самостоятельно или в совместной </w:t>
            </w:r>
            <w:proofErr w:type="gramStart"/>
            <w:r w:rsidRPr="001D46FA">
              <w:rPr>
                <w:color w:val="000000"/>
                <w:sz w:val="22"/>
                <w:szCs w:val="22"/>
              </w:rPr>
              <w:t>со</w:t>
            </w:r>
            <w:proofErr w:type="gramEnd"/>
            <w:r w:rsidRPr="001D46FA">
              <w:rPr>
                <w:color w:val="000000"/>
                <w:sz w:val="22"/>
                <w:szCs w:val="22"/>
              </w:rPr>
              <w:t xml:space="preserve"> взрослыми деятельности) эскизов театральных костюмов, декораций.</w:t>
            </w:r>
          </w:p>
          <w:p w:rsidR="007551E7" w:rsidRPr="001D46FA" w:rsidRDefault="007551E7" w:rsidP="00DF5524">
            <w:pPr>
              <w:ind w:left="32"/>
              <w:contextualSpacing/>
              <w:jc w:val="both"/>
              <w:rPr>
                <w:iCs/>
                <w:color w:val="000000"/>
                <w:sz w:val="22"/>
                <w:szCs w:val="22"/>
              </w:rPr>
            </w:pPr>
            <w:r w:rsidRPr="001D46FA">
              <w:rPr>
                <w:color w:val="000000"/>
                <w:sz w:val="22"/>
                <w:szCs w:val="22"/>
              </w:rPr>
              <w:t xml:space="preserve">5. </w:t>
            </w:r>
            <w:r w:rsidRPr="001D46FA">
              <w:rPr>
                <w:iCs/>
                <w:color w:val="000000"/>
                <w:sz w:val="22"/>
                <w:szCs w:val="22"/>
              </w:rPr>
              <w:t>Педагог организует:</w:t>
            </w:r>
          </w:p>
          <w:p w:rsidR="007551E7" w:rsidRPr="001D46FA" w:rsidRDefault="007551E7" w:rsidP="007551E7">
            <w:pPr>
              <w:pStyle w:val="af5"/>
              <w:numPr>
                <w:ilvl w:val="0"/>
                <w:numId w:val="94"/>
              </w:numPr>
              <w:tabs>
                <w:tab w:val="left" w:pos="316"/>
              </w:tabs>
              <w:suppressAutoHyphens w:val="0"/>
              <w:ind w:left="0" w:firstLine="0"/>
              <w:contextualSpacing/>
              <w:jc w:val="both"/>
              <w:rPr>
                <w:color w:val="000000"/>
                <w:sz w:val="22"/>
                <w:szCs w:val="22"/>
              </w:rPr>
            </w:pPr>
            <w:r w:rsidRPr="001D46FA">
              <w:rPr>
                <w:color w:val="000000"/>
                <w:sz w:val="22"/>
                <w:szCs w:val="22"/>
              </w:rPr>
              <w:t>восприятие объектов и явлений природы, произведений изобразительного, декоративно-прикладного искусства, архитектуры и дизайна на примере творчества известных мастеров отечественного и зарубежного искусства;</w:t>
            </w:r>
          </w:p>
          <w:p w:rsidR="007551E7" w:rsidRPr="001D46FA" w:rsidRDefault="007551E7" w:rsidP="007551E7">
            <w:pPr>
              <w:pStyle w:val="af5"/>
              <w:numPr>
                <w:ilvl w:val="0"/>
                <w:numId w:val="94"/>
              </w:numPr>
              <w:tabs>
                <w:tab w:val="left" w:pos="316"/>
              </w:tabs>
              <w:suppressAutoHyphens w:val="0"/>
              <w:ind w:left="0" w:firstLine="0"/>
              <w:contextualSpacing/>
              <w:jc w:val="both"/>
              <w:rPr>
                <w:color w:val="000000"/>
                <w:sz w:val="22"/>
                <w:szCs w:val="22"/>
              </w:rPr>
            </w:pPr>
            <w:r w:rsidRPr="001D46FA">
              <w:rPr>
                <w:color w:val="000000"/>
                <w:sz w:val="22"/>
                <w:szCs w:val="22"/>
              </w:rPr>
              <w:t>знакомство с народными промыслами, коллекциями местных художественных музеев, а также с произведениями, хранящимися в Государственной Третьяковской галерее, Государственном Эрмитаже и в других музеях нашей страны и мира.</w:t>
            </w:r>
          </w:p>
        </w:tc>
      </w:tr>
      <w:tr w:rsidR="007551E7" w:rsidRPr="00E428B7" w:rsidTr="00DF5524">
        <w:tc>
          <w:tcPr>
            <w:tcW w:w="2378" w:type="dxa"/>
            <w:shd w:val="clear" w:color="auto" w:fill="auto"/>
          </w:tcPr>
          <w:p w:rsidR="007551E7" w:rsidRPr="001D46FA" w:rsidRDefault="007551E7" w:rsidP="00DF5524">
            <w:pPr>
              <w:jc w:val="both"/>
              <w:rPr>
                <w:b/>
                <w:sz w:val="22"/>
                <w:szCs w:val="22"/>
              </w:rPr>
            </w:pPr>
            <w:r w:rsidRPr="001D46FA">
              <w:rPr>
                <w:b/>
                <w:sz w:val="22"/>
                <w:szCs w:val="22"/>
              </w:rPr>
              <w:lastRenderedPageBreak/>
              <w:t>2.2. Направление «Музыкальное развитие»</w:t>
            </w:r>
          </w:p>
        </w:tc>
        <w:tc>
          <w:tcPr>
            <w:tcW w:w="7646" w:type="dxa"/>
            <w:shd w:val="clear" w:color="auto" w:fill="auto"/>
          </w:tcPr>
          <w:p w:rsidR="007551E7" w:rsidRPr="001D46FA" w:rsidRDefault="007551E7" w:rsidP="00DF5524">
            <w:pPr>
              <w:jc w:val="both"/>
              <w:rPr>
                <w:color w:val="000000"/>
                <w:sz w:val="22"/>
                <w:szCs w:val="22"/>
              </w:rPr>
            </w:pPr>
            <w:r w:rsidRPr="001D46FA">
              <w:rPr>
                <w:b/>
                <w:bCs/>
                <w:iCs/>
                <w:color w:val="000000"/>
                <w:sz w:val="22"/>
                <w:szCs w:val="22"/>
              </w:rPr>
              <w:t xml:space="preserve">1. </w:t>
            </w:r>
            <w:r w:rsidRPr="001D46FA">
              <w:rPr>
                <w:bCs/>
                <w:iCs/>
                <w:color w:val="000000"/>
                <w:sz w:val="22"/>
                <w:szCs w:val="22"/>
              </w:rPr>
              <w:t>Педагоги (музыкальный руководитель, воспитатели, педагоги дополнительного образования) с</w:t>
            </w:r>
            <w:r w:rsidRPr="001D46FA">
              <w:rPr>
                <w:color w:val="000000"/>
                <w:sz w:val="22"/>
                <w:szCs w:val="22"/>
              </w:rPr>
              <w:t>пособствуют</w:t>
            </w:r>
            <w:r w:rsidRPr="001D46FA">
              <w:rPr>
                <w:b/>
                <w:color w:val="000000"/>
                <w:sz w:val="22"/>
                <w:szCs w:val="22"/>
              </w:rPr>
              <w:t xml:space="preserve"> накоплению у детей опыта восприятия и эмоциональной отзывчивости на музыку </w:t>
            </w:r>
            <w:r w:rsidRPr="001D46FA">
              <w:rPr>
                <w:color w:val="000000"/>
                <w:sz w:val="22"/>
                <w:szCs w:val="22"/>
              </w:rPr>
              <w:t>разных эпох, стилей, на народную музыку, формируют «сокровищницу впечатлений».</w:t>
            </w:r>
          </w:p>
          <w:p w:rsidR="007551E7" w:rsidRPr="001D46FA" w:rsidRDefault="007551E7" w:rsidP="00DF5524">
            <w:pPr>
              <w:jc w:val="both"/>
              <w:rPr>
                <w:color w:val="000000"/>
                <w:sz w:val="22"/>
                <w:szCs w:val="22"/>
              </w:rPr>
            </w:pPr>
            <w:r w:rsidRPr="001D46FA">
              <w:rPr>
                <w:color w:val="000000"/>
                <w:sz w:val="22"/>
                <w:szCs w:val="22"/>
              </w:rPr>
              <w:t xml:space="preserve">Знакомят детей с характерными особенностями интонаций музыки разных эпох и стилей, учат различать оттенки настроений в музыкальных образах человека, животных и птиц, природы, сказочных образах, </w:t>
            </w:r>
            <w:proofErr w:type="gramStart"/>
            <w:r w:rsidRPr="001D46FA">
              <w:rPr>
                <w:color w:val="000000"/>
                <w:sz w:val="22"/>
                <w:szCs w:val="22"/>
              </w:rPr>
              <w:t>в непрограммной</w:t>
            </w:r>
            <w:proofErr w:type="gramEnd"/>
            <w:r w:rsidRPr="001D46FA">
              <w:rPr>
                <w:color w:val="000000"/>
                <w:sz w:val="22"/>
                <w:szCs w:val="22"/>
              </w:rPr>
              <w:t xml:space="preserve"> музыке: </w:t>
            </w:r>
          </w:p>
          <w:p w:rsidR="007551E7" w:rsidRPr="001D46FA" w:rsidRDefault="007551E7" w:rsidP="007551E7">
            <w:pPr>
              <w:numPr>
                <w:ilvl w:val="0"/>
                <w:numId w:val="88"/>
              </w:numPr>
              <w:tabs>
                <w:tab w:val="left" w:pos="316"/>
              </w:tabs>
              <w:suppressAutoHyphens w:val="0"/>
              <w:ind w:left="0" w:firstLine="0"/>
              <w:contextualSpacing/>
              <w:jc w:val="both"/>
              <w:rPr>
                <w:color w:val="000000"/>
                <w:sz w:val="22"/>
                <w:szCs w:val="22"/>
              </w:rPr>
            </w:pPr>
            <w:r w:rsidRPr="001D46FA">
              <w:rPr>
                <w:color w:val="000000"/>
                <w:sz w:val="22"/>
                <w:szCs w:val="22"/>
              </w:rPr>
              <w:t xml:space="preserve">старинной музыке стилей барокко, рококо (Вивальди, Бах, Рамо, </w:t>
            </w:r>
            <w:proofErr w:type="spellStart"/>
            <w:r w:rsidRPr="001D46FA">
              <w:rPr>
                <w:color w:val="000000"/>
                <w:sz w:val="22"/>
                <w:szCs w:val="22"/>
              </w:rPr>
              <w:t>Куперен</w:t>
            </w:r>
            <w:proofErr w:type="spellEnd"/>
            <w:r w:rsidRPr="001D46FA">
              <w:rPr>
                <w:color w:val="000000"/>
                <w:sz w:val="22"/>
                <w:szCs w:val="22"/>
              </w:rPr>
              <w:t xml:space="preserve"> и др.),</w:t>
            </w:r>
          </w:p>
          <w:p w:rsidR="007551E7" w:rsidRPr="001D46FA" w:rsidRDefault="007551E7" w:rsidP="007551E7">
            <w:pPr>
              <w:numPr>
                <w:ilvl w:val="0"/>
                <w:numId w:val="88"/>
              </w:numPr>
              <w:tabs>
                <w:tab w:val="left" w:pos="316"/>
              </w:tabs>
              <w:suppressAutoHyphens w:val="0"/>
              <w:ind w:left="0" w:firstLine="0"/>
              <w:contextualSpacing/>
              <w:jc w:val="both"/>
              <w:rPr>
                <w:color w:val="000000"/>
                <w:sz w:val="22"/>
                <w:szCs w:val="22"/>
              </w:rPr>
            </w:pPr>
            <w:r w:rsidRPr="001D46FA">
              <w:rPr>
                <w:color w:val="000000"/>
                <w:sz w:val="22"/>
                <w:szCs w:val="22"/>
              </w:rPr>
              <w:t>музыке венских классиков (Моцарт, Гайдн, Бетховен),</w:t>
            </w:r>
          </w:p>
          <w:p w:rsidR="007551E7" w:rsidRPr="001D46FA" w:rsidRDefault="007551E7" w:rsidP="007551E7">
            <w:pPr>
              <w:numPr>
                <w:ilvl w:val="0"/>
                <w:numId w:val="88"/>
              </w:numPr>
              <w:tabs>
                <w:tab w:val="left" w:pos="316"/>
              </w:tabs>
              <w:suppressAutoHyphens w:val="0"/>
              <w:ind w:left="0" w:firstLine="0"/>
              <w:contextualSpacing/>
              <w:jc w:val="both"/>
              <w:rPr>
                <w:color w:val="000000"/>
                <w:sz w:val="22"/>
                <w:szCs w:val="22"/>
              </w:rPr>
            </w:pPr>
            <w:r w:rsidRPr="001D46FA">
              <w:rPr>
                <w:color w:val="000000"/>
                <w:sz w:val="22"/>
                <w:szCs w:val="22"/>
              </w:rPr>
              <w:t xml:space="preserve">композиторов-романтиков (Шуберт, Шопен, Шуман и др.), </w:t>
            </w:r>
          </w:p>
          <w:p w:rsidR="007551E7" w:rsidRPr="001D46FA" w:rsidRDefault="007551E7" w:rsidP="007551E7">
            <w:pPr>
              <w:numPr>
                <w:ilvl w:val="0"/>
                <w:numId w:val="88"/>
              </w:numPr>
              <w:tabs>
                <w:tab w:val="left" w:pos="316"/>
              </w:tabs>
              <w:suppressAutoHyphens w:val="0"/>
              <w:ind w:left="0" w:firstLine="0"/>
              <w:contextualSpacing/>
              <w:jc w:val="both"/>
              <w:rPr>
                <w:color w:val="000000"/>
                <w:sz w:val="22"/>
                <w:szCs w:val="22"/>
              </w:rPr>
            </w:pPr>
            <w:r w:rsidRPr="001D46FA">
              <w:rPr>
                <w:color w:val="000000"/>
                <w:sz w:val="22"/>
                <w:szCs w:val="22"/>
              </w:rPr>
              <w:t xml:space="preserve">музыке русских композиторов-классиков (Глинка, </w:t>
            </w:r>
            <w:proofErr w:type="spellStart"/>
            <w:r w:rsidRPr="001D46FA">
              <w:rPr>
                <w:color w:val="000000"/>
                <w:sz w:val="22"/>
                <w:szCs w:val="22"/>
              </w:rPr>
              <w:t>Лядов</w:t>
            </w:r>
            <w:proofErr w:type="spellEnd"/>
            <w:r w:rsidRPr="001D46FA">
              <w:rPr>
                <w:color w:val="000000"/>
                <w:sz w:val="22"/>
                <w:szCs w:val="22"/>
              </w:rPr>
              <w:t>, Римский-Корсаков, Гречанинов, Чайковский, Рахманинов и др.),</w:t>
            </w:r>
          </w:p>
          <w:p w:rsidR="007551E7" w:rsidRPr="001D46FA" w:rsidRDefault="007551E7" w:rsidP="007551E7">
            <w:pPr>
              <w:numPr>
                <w:ilvl w:val="0"/>
                <w:numId w:val="88"/>
              </w:numPr>
              <w:tabs>
                <w:tab w:val="left" w:pos="316"/>
              </w:tabs>
              <w:suppressAutoHyphens w:val="0"/>
              <w:ind w:left="0" w:firstLine="0"/>
              <w:contextualSpacing/>
              <w:jc w:val="both"/>
              <w:rPr>
                <w:color w:val="000000"/>
                <w:sz w:val="22"/>
                <w:szCs w:val="22"/>
              </w:rPr>
            </w:pPr>
            <w:r w:rsidRPr="001D46FA">
              <w:rPr>
                <w:color w:val="000000"/>
                <w:sz w:val="22"/>
                <w:szCs w:val="22"/>
              </w:rPr>
              <w:t>современной классической музыке (</w:t>
            </w:r>
            <w:proofErr w:type="spellStart"/>
            <w:r w:rsidRPr="001D46FA">
              <w:rPr>
                <w:color w:val="000000"/>
                <w:sz w:val="22"/>
                <w:szCs w:val="22"/>
              </w:rPr>
              <w:t>Майкапар</w:t>
            </w:r>
            <w:proofErr w:type="spellEnd"/>
            <w:r w:rsidRPr="001D46FA">
              <w:rPr>
                <w:color w:val="000000"/>
                <w:sz w:val="22"/>
                <w:szCs w:val="22"/>
              </w:rPr>
              <w:t xml:space="preserve">, Прокофьев, Шостакович, Свиридов, </w:t>
            </w:r>
            <w:proofErr w:type="spellStart"/>
            <w:r w:rsidRPr="001D46FA">
              <w:rPr>
                <w:color w:val="000000"/>
                <w:sz w:val="22"/>
                <w:szCs w:val="22"/>
              </w:rPr>
              <w:t>Кабалевский</w:t>
            </w:r>
            <w:proofErr w:type="spellEnd"/>
            <w:r w:rsidRPr="001D46FA">
              <w:rPr>
                <w:color w:val="000000"/>
                <w:sz w:val="22"/>
                <w:szCs w:val="22"/>
              </w:rPr>
              <w:t xml:space="preserve"> и др.). </w:t>
            </w:r>
          </w:p>
          <w:p w:rsidR="007551E7" w:rsidRPr="001D46FA" w:rsidRDefault="007551E7" w:rsidP="00DF5524">
            <w:pPr>
              <w:tabs>
                <w:tab w:val="left" w:pos="316"/>
              </w:tabs>
              <w:jc w:val="both"/>
              <w:rPr>
                <w:color w:val="000000"/>
                <w:sz w:val="22"/>
                <w:szCs w:val="22"/>
              </w:rPr>
            </w:pPr>
            <w:r w:rsidRPr="001D46FA">
              <w:rPr>
                <w:color w:val="000000"/>
                <w:sz w:val="22"/>
                <w:szCs w:val="22"/>
              </w:rPr>
              <w:t>Побуждают к созданию копилки полюбившихся произведений, запоминанию имен композиторов, создавших их.</w:t>
            </w:r>
          </w:p>
          <w:p w:rsidR="007551E7" w:rsidRPr="001D46FA" w:rsidRDefault="007551E7" w:rsidP="00DF5524">
            <w:pPr>
              <w:jc w:val="both"/>
              <w:rPr>
                <w:b/>
                <w:bCs/>
                <w:iCs/>
                <w:color w:val="000000"/>
                <w:sz w:val="22"/>
                <w:szCs w:val="22"/>
              </w:rPr>
            </w:pPr>
            <w:r w:rsidRPr="001D46FA">
              <w:rPr>
                <w:b/>
                <w:bCs/>
                <w:iCs/>
                <w:color w:val="000000"/>
                <w:sz w:val="22"/>
                <w:szCs w:val="22"/>
              </w:rPr>
              <w:t xml:space="preserve">2. </w:t>
            </w:r>
            <w:r w:rsidRPr="001D46FA">
              <w:rPr>
                <w:bCs/>
                <w:iCs/>
                <w:color w:val="000000"/>
                <w:sz w:val="22"/>
                <w:szCs w:val="22"/>
              </w:rPr>
              <w:t>Педагоги развивают</w:t>
            </w:r>
            <w:r w:rsidRPr="001D46FA">
              <w:rPr>
                <w:b/>
                <w:bCs/>
                <w:iCs/>
                <w:color w:val="000000"/>
                <w:sz w:val="22"/>
                <w:szCs w:val="22"/>
              </w:rPr>
              <w:t xml:space="preserve"> осознанность восприятия, </w:t>
            </w:r>
            <w:r w:rsidRPr="001D46FA">
              <w:rPr>
                <w:bCs/>
                <w:iCs/>
                <w:color w:val="000000"/>
                <w:sz w:val="22"/>
                <w:szCs w:val="22"/>
              </w:rPr>
              <w:t>расширяют</w:t>
            </w:r>
            <w:r w:rsidRPr="001D46FA">
              <w:rPr>
                <w:b/>
                <w:bCs/>
                <w:iCs/>
                <w:color w:val="000000"/>
                <w:sz w:val="22"/>
                <w:szCs w:val="22"/>
              </w:rPr>
              <w:t xml:space="preserve"> первоначальные знания детей о музыке.</w:t>
            </w:r>
          </w:p>
          <w:p w:rsidR="007551E7" w:rsidRPr="001D46FA" w:rsidRDefault="007551E7" w:rsidP="00DF5524">
            <w:pPr>
              <w:jc w:val="both"/>
              <w:rPr>
                <w:i/>
                <w:color w:val="000000"/>
                <w:sz w:val="22"/>
                <w:szCs w:val="22"/>
              </w:rPr>
            </w:pPr>
            <w:r w:rsidRPr="001D46FA">
              <w:rPr>
                <w:color w:val="000000"/>
                <w:sz w:val="22"/>
                <w:szCs w:val="22"/>
              </w:rPr>
              <w:t xml:space="preserve">Учат различать понятия </w:t>
            </w:r>
            <w:r w:rsidRPr="001D46FA">
              <w:rPr>
                <w:i/>
                <w:color w:val="000000"/>
                <w:sz w:val="22"/>
                <w:szCs w:val="22"/>
              </w:rPr>
              <w:t>мелодия, аккомпанемент, характер интонаций в музыке и речи.</w:t>
            </w:r>
          </w:p>
          <w:p w:rsidR="007551E7" w:rsidRPr="001D46FA" w:rsidRDefault="007551E7" w:rsidP="00DF5524">
            <w:pPr>
              <w:jc w:val="both"/>
              <w:rPr>
                <w:color w:val="000000"/>
                <w:sz w:val="22"/>
                <w:szCs w:val="22"/>
              </w:rPr>
            </w:pPr>
            <w:r w:rsidRPr="001D46FA">
              <w:rPr>
                <w:color w:val="000000"/>
                <w:sz w:val="22"/>
                <w:szCs w:val="22"/>
              </w:rPr>
              <w:t xml:space="preserve">Развивают образную речь, метафоричность высказываний о музыке, словарь эмоций; учат сравнивать музыкальные образы по принципу сужения контрастности, до различения вариантов интерпретации одного и того же произведения (исполнение на фортепиано и в оркестре, два разных варианта исполнения на фортепиано). </w:t>
            </w:r>
          </w:p>
          <w:p w:rsidR="007551E7" w:rsidRPr="001D46FA" w:rsidRDefault="007551E7" w:rsidP="00DF5524">
            <w:pPr>
              <w:jc w:val="both"/>
              <w:rPr>
                <w:color w:val="000000"/>
                <w:sz w:val="22"/>
                <w:szCs w:val="22"/>
              </w:rPr>
            </w:pPr>
            <w:r w:rsidRPr="001D46FA">
              <w:rPr>
                <w:color w:val="000000"/>
                <w:sz w:val="22"/>
                <w:szCs w:val="22"/>
              </w:rPr>
              <w:t xml:space="preserve">Развивают мышление, способность различать форму рондо («круг», т. е. возвращение основной темы несколько раз, её смена другими темами — эпизодами: контраст и многократный повтор). Знакомят с более сложной музыкальной формой — сонатной (на основе сравнения её со сказкой, где есть завязка, кульминация, развязка, есть разные характеры героев, разные образы).  </w:t>
            </w:r>
          </w:p>
          <w:p w:rsidR="007551E7" w:rsidRPr="001D46FA" w:rsidRDefault="007551E7" w:rsidP="00DF5524">
            <w:pPr>
              <w:jc w:val="both"/>
              <w:rPr>
                <w:color w:val="000000"/>
                <w:sz w:val="22"/>
                <w:szCs w:val="22"/>
              </w:rPr>
            </w:pPr>
            <w:proofErr w:type="gramStart"/>
            <w:r w:rsidRPr="001D46FA">
              <w:rPr>
                <w:color w:val="000000"/>
                <w:sz w:val="22"/>
                <w:szCs w:val="22"/>
              </w:rPr>
              <w:t xml:space="preserve">Учат различать средства выразительности (характер интонаций — вопросительных, утвердительных, просьбы, плача, активных, боевых), характеризовать их в образной речи, проявляя творчество (словарь эмоций, метафоры, сравнения); учат связывать применённые </w:t>
            </w:r>
            <w:r w:rsidRPr="001D46FA">
              <w:rPr>
                <w:color w:val="000000"/>
                <w:sz w:val="22"/>
                <w:szCs w:val="22"/>
              </w:rPr>
              <w:lastRenderedPageBreak/>
              <w:t>композитором средства (темп, динамику, регистр) с созданным образом.</w:t>
            </w:r>
            <w:proofErr w:type="gramEnd"/>
          </w:p>
          <w:p w:rsidR="007551E7" w:rsidRPr="001D46FA" w:rsidRDefault="007551E7" w:rsidP="00DF5524">
            <w:pPr>
              <w:jc w:val="both"/>
              <w:rPr>
                <w:color w:val="000000"/>
                <w:sz w:val="22"/>
                <w:szCs w:val="22"/>
              </w:rPr>
            </w:pPr>
            <w:proofErr w:type="gramStart"/>
            <w:r w:rsidRPr="001D46FA">
              <w:rPr>
                <w:color w:val="000000"/>
                <w:sz w:val="22"/>
                <w:szCs w:val="22"/>
              </w:rPr>
              <w:t xml:space="preserve">Вводят понятия </w:t>
            </w:r>
            <w:proofErr w:type="spellStart"/>
            <w:r w:rsidRPr="001D46FA">
              <w:rPr>
                <w:color w:val="000000"/>
                <w:sz w:val="22"/>
                <w:szCs w:val="22"/>
              </w:rPr>
              <w:t>песенность</w:t>
            </w:r>
            <w:proofErr w:type="spellEnd"/>
            <w:r w:rsidRPr="001D46FA">
              <w:rPr>
                <w:color w:val="000000"/>
                <w:sz w:val="22"/>
                <w:szCs w:val="22"/>
              </w:rPr>
              <w:t xml:space="preserve">, </w:t>
            </w:r>
            <w:proofErr w:type="spellStart"/>
            <w:r w:rsidRPr="001D46FA">
              <w:rPr>
                <w:color w:val="000000"/>
                <w:sz w:val="22"/>
                <w:szCs w:val="22"/>
              </w:rPr>
              <w:t>танцевальность</w:t>
            </w:r>
            <w:proofErr w:type="spellEnd"/>
            <w:r w:rsidRPr="001D46FA">
              <w:rPr>
                <w:color w:val="000000"/>
                <w:sz w:val="22"/>
                <w:szCs w:val="22"/>
              </w:rPr>
              <w:t xml:space="preserve">, </w:t>
            </w:r>
            <w:proofErr w:type="spellStart"/>
            <w:r w:rsidRPr="001D46FA">
              <w:rPr>
                <w:color w:val="000000"/>
                <w:sz w:val="22"/>
                <w:szCs w:val="22"/>
              </w:rPr>
              <w:t>маршевость</w:t>
            </w:r>
            <w:proofErr w:type="spellEnd"/>
            <w:r w:rsidRPr="001D46FA">
              <w:rPr>
                <w:color w:val="000000"/>
                <w:sz w:val="22"/>
                <w:szCs w:val="22"/>
              </w:rPr>
              <w:t xml:space="preserve"> на основе преобразования первичных жанров музыки (песня, танец, марш) как проявление их признаков в произведениях других музыкальных жанров (прелюдия, ноктюрн, экспромт, соната, симфония, концерт, опера, балет). </w:t>
            </w:r>
            <w:proofErr w:type="gramEnd"/>
          </w:p>
          <w:p w:rsidR="007551E7" w:rsidRPr="001D46FA" w:rsidRDefault="007551E7" w:rsidP="00DF5524">
            <w:pPr>
              <w:jc w:val="both"/>
              <w:rPr>
                <w:bCs/>
                <w:iCs/>
                <w:color w:val="000000"/>
                <w:sz w:val="22"/>
                <w:szCs w:val="22"/>
              </w:rPr>
            </w:pPr>
            <w:r w:rsidRPr="001D46FA">
              <w:rPr>
                <w:b/>
                <w:bCs/>
                <w:iCs/>
                <w:color w:val="000000"/>
                <w:sz w:val="22"/>
                <w:szCs w:val="22"/>
              </w:rPr>
              <w:t xml:space="preserve">3. </w:t>
            </w:r>
            <w:r w:rsidRPr="001D46FA">
              <w:rPr>
                <w:bCs/>
                <w:iCs/>
                <w:color w:val="000000"/>
                <w:sz w:val="22"/>
                <w:szCs w:val="22"/>
              </w:rPr>
              <w:t>Педагоги побуждают детей к</w:t>
            </w:r>
            <w:r w:rsidRPr="001D46FA">
              <w:rPr>
                <w:b/>
                <w:bCs/>
                <w:iCs/>
                <w:color w:val="000000"/>
                <w:sz w:val="22"/>
                <w:szCs w:val="22"/>
              </w:rPr>
              <w:t xml:space="preserve"> выражению своих музыкальных впечатлений в исполнительской и творческой деятельности, </w:t>
            </w:r>
            <w:r w:rsidRPr="001D46FA">
              <w:rPr>
                <w:bCs/>
                <w:iCs/>
                <w:color w:val="000000"/>
                <w:sz w:val="22"/>
                <w:szCs w:val="22"/>
              </w:rPr>
              <w:t xml:space="preserve">формируют необходимые для этого умения и навыки, развивают музыкальные способности. </w:t>
            </w:r>
          </w:p>
          <w:p w:rsidR="007551E7" w:rsidRPr="001D46FA" w:rsidRDefault="007551E7" w:rsidP="00DF5524">
            <w:pPr>
              <w:jc w:val="both"/>
              <w:rPr>
                <w:color w:val="000000"/>
                <w:sz w:val="22"/>
                <w:szCs w:val="22"/>
              </w:rPr>
            </w:pPr>
            <w:proofErr w:type="gramStart"/>
            <w:r w:rsidRPr="001D46FA">
              <w:rPr>
                <w:color w:val="000000"/>
                <w:sz w:val="22"/>
                <w:szCs w:val="22"/>
              </w:rPr>
              <w:t xml:space="preserve">Развивают художественное восприятие: сопоставление разных образов искусств — музыка, изобразительное искусство, стихи — по содержанию, настроениям, средствам выразительности (различение выразительных средств). </w:t>
            </w:r>
            <w:proofErr w:type="gramEnd"/>
          </w:p>
          <w:p w:rsidR="007551E7" w:rsidRPr="001D46FA" w:rsidRDefault="007551E7" w:rsidP="00DF5524">
            <w:pPr>
              <w:jc w:val="both"/>
              <w:rPr>
                <w:b/>
                <w:bCs/>
                <w:color w:val="000000"/>
                <w:sz w:val="22"/>
                <w:szCs w:val="22"/>
              </w:rPr>
            </w:pPr>
            <w:r w:rsidRPr="001D46FA">
              <w:rPr>
                <w:b/>
                <w:bCs/>
                <w:color w:val="000000"/>
                <w:sz w:val="22"/>
                <w:szCs w:val="22"/>
              </w:rPr>
              <w:t>В музыкально-</w:t>
            </w:r>
            <w:proofErr w:type="gramStart"/>
            <w:r w:rsidRPr="001D46FA">
              <w:rPr>
                <w:b/>
                <w:bCs/>
                <w:color w:val="000000"/>
                <w:sz w:val="22"/>
                <w:szCs w:val="22"/>
              </w:rPr>
              <w:t>ритмических движениях</w:t>
            </w:r>
            <w:proofErr w:type="gramEnd"/>
            <w:r w:rsidRPr="001D46FA">
              <w:rPr>
                <w:b/>
                <w:bCs/>
                <w:color w:val="000000"/>
                <w:sz w:val="22"/>
                <w:szCs w:val="22"/>
              </w:rPr>
              <w:t xml:space="preserve"> </w:t>
            </w:r>
            <w:r w:rsidRPr="001D46FA">
              <w:rPr>
                <w:bCs/>
                <w:color w:val="000000"/>
                <w:sz w:val="22"/>
                <w:szCs w:val="22"/>
              </w:rPr>
              <w:t>педагоги</w:t>
            </w:r>
            <w:r w:rsidRPr="001D46FA">
              <w:rPr>
                <w:b/>
                <w:bCs/>
                <w:color w:val="000000"/>
                <w:sz w:val="22"/>
                <w:szCs w:val="22"/>
              </w:rPr>
              <w:t>:</w:t>
            </w:r>
          </w:p>
          <w:p w:rsidR="007551E7" w:rsidRPr="001D46FA" w:rsidRDefault="007551E7" w:rsidP="007551E7">
            <w:pPr>
              <w:pStyle w:val="af5"/>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 xml:space="preserve">формируют культуру движений; </w:t>
            </w:r>
          </w:p>
          <w:p w:rsidR="007551E7" w:rsidRPr="001D46FA" w:rsidRDefault="007551E7" w:rsidP="007551E7">
            <w:pPr>
              <w:pStyle w:val="af5"/>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развивают способность самостоятельно применять полученные навыки и умения: пластику рук, выразительную мимику, жесты;</w:t>
            </w:r>
          </w:p>
          <w:p w:rsidR="007551E7" w:rsidRPr="001D46FA" w:rsidRDefault="007551E7" w:rsidP="007551E7">
            <w:pPr>
              <w:pStyle w:val="af5"/>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расширяют у детей представления о танцах разных эпох и народов, сопоставляя разные виды искусства (музыкальные произведения и репродукции картин, где видны костюмы, обычаи, гендерные различия в манерах и др.);</w:t>
            </w:r>
          </w:p>
          <w:p w:rsidR="007551E7" w:rsidRPr="001D46FA" w:rsidRDefault="007551E7" w:rsidP="007551E7">
            <w:pPr>
              <w:pStyle w:val="af5"/>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 xml:space="preserve">знакомят с особенностями национальных плясок и бальных танцев; </w:t>
            </w:r>
          </w:p>
          <w:p w:rsidR="007551E7" w:rsidRPr="001D46FA" w:rsidRDefault="007551E7" w:rsidP="007551E7">
            <w:pPr>
              <w:pStyle w:val="af5"/>
              <w:numPr>
                <w:ilvl w:val="0"/>
                <w:numId w:val="95"/>
              </w:numPr>
              <w:tabs>
                <w:tab w:val="left" w:pos="316"/>
              </w:tabs>
              <w:suppressAutoHyphens w:val="0"/>
              <w:ind w:left="0" w:firstLine="0"/>
              <w:contextualSpacing/>
              <w:jc w:val="both"/>
              <w:rPr>
                <w:color w:val="000000"/>
                <w:sz w:val="22"/>
                <w:szCs w:val="22"/>
              </w:rPr>
            </w:pPr>
            <w:proofErr w:type="gramStart"/>
            <w:r w:rsidRPr="001D46FA">
              <w:rPr>
                <w:color w:val="000000"/>
                <w:sz w:val="22"/>
                <w:szCs w:val="22"/>
              </w:rPr>
              <w:t>обогащают детские танцы новыми движениями: шаг с притопом, народные движения (</w:t>
            </w:r>
            <w:proofErr w:type="spellStart"/>
            <w:r w:rsidRPr="001D46FA">
              <w:rPr>
                <w:color w:val="000000"/>
                <w:sz w:val="22"/>
                <w:szCs w:val="22"/>
              </w:rPr>
              <w:t>припадание</w:t>
            </w:r>
            <w:proofErr w:type="spellEnd"/>
            <w:r w:rsidRPr="001D46FA">
              <w:rPr>
                <w:color w:val="000000"/>
                <w:sz w:val="22"/>
                <w:szCs w:val="22"/>
              </w:rPr>
              <w:t>, «веревочка», и т. д.); шаг польки, шаг гавота, мазурки, вальса и т. д.; учат детей различным видам перестроений и переплясов, образным движениям;</w:t>
            </w:r>
            <w:proofErr w:type="gramEnd"/>
          </w:p>
          <w:p w:rsidR="007551E7" w:rsidRPr="001D46FA" w:rsidRDefault="007551E7" w:rsidP="007551E7">
            <w:pPr>
              <w:pStyle w:val="af5"/>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развивают творческие способности детей, умение самостоятельно передавать музыкальный образ средствами пластики, элементами танцевальной и образно-игровой драматургии; выразительно действовать с воображаемыми предметами, самостоятельно искать способ передачи движения музыкальных образов;</w:t>
            </w:r>
          </w:p>
          <w:p w:rsidR="007551E7" w:rsidRPr="001D46FA" w:rsidRDefault="007551E7" w:rsidP="007551E7">
            <w:pPr>
              <w:pStyle w:val="af5"/>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развивают у детей способности к оценке качества своей творческой продукции и творчества своих сверстников.</w:t>
            </w:r>
          </w:p>
          <w:p w:rsidR="007551E7" w:rsidRPr="001D46FA" w:rsidRDefault="007551E7" w:rsidP="00DF5524">
            <w:pPr>
              <w:jc w:val="both"/>
              <w:rPr>
                <w:b/>
                <w:bCs/>
                <w:color w:val="000000"/>
                <w:sz w:val="22"/>
                <w:szCs w:val="22"/>
              </w:rPr>
            </w:pPr>
            <w:r w:rsidRPr="001D46FA">
              <w:rPr>
                <w:b/>
                <w:bCs/>
                <w:color w:val="000000"/>
                <w:sz w:val="22"/>
                <w:szCs w:val="22"/>
              </w:rPr>
              <w:t xml:space="preserve">В игре на детских музыкальных инструментах </w:t>
            </w:r>
            <w:r w:rsidRPr="001D46FA">
              <w:rPr>
                <w:bCs/>
                <w:color w:val="000000"/>
                <w:sz w:val="22"/>
                <w:szCs w:val="22"/>
              </w:rPr>
              <w:t>педагоги</w:t>
            </w:r>
            <w:r w:rsidRPr="001D46FA">
              <w:rPr>
                <w:b/>
                <w:bCs/>
                <w:color w:val="000000"/>
                <w:sz w:val="22"/>
                <w:szCs w:val="22"/>
              </w:rPr>
              <w:t>:</w:t>
            </w:r>
          </w:p>
          <w:p w:rsidR="007551E7" w:rsidRPr="001D46FA" w:rsidRDefault="007551E7" w:rsidP="007551E7">
            <w:pPr>
              <w:pStyle w:val="af5"/>
              <w:numPr>
                <w:ilvl w:val="0"/>
                <w:numId w:val="96"/>
              </w:numPr>
              <w:tabs>
                <w:tab w:val="left" w:pos="316"/>
              </w:tabs>
              <w:suppressAutoHyphens w:val="0"/>
              <w:ind w:left="0" w:firstLine="0"/>
              <w:contextualSpacing/>
              <w:jc w:val="both"/>
              <w:rPr>
                <w:color w:val="000000"/>
                <w:sz w:val="22"/>
                <w:szCs w:val="22"/>
              </w:rPr>
            </w:pPr>
            <w:r w:rsidRPr="001D46FA">
              <w:rPr>
                <w:color w:val="000000"/>
                <w:sz w:val="22"/>
                <w:szCs w:val="22"/>
              </w:rPr>
              <w:t xml:space="preserve">формируют культуру игры на музыкальных инструментах, обучают игре на </w:t>
            </w:r>
            <w:proofErr w:type="spellStart"/>
            <w:r w:rsidRPr="001D46FA">
              <w:rPr>
                <w:color w:val="000000"/>
                <w:sz w:val="22"/>
                <w:szCs w:val="22"/>
              </w:rPr>
              <w:t>звуковысотных</w:t>
            </w:r>
            <w:proofErr w:type="spellEnd"/>
            <w:r w:rsidRPr="001D46FA">
              <w:rPr>
                <w:color w:val="000000"/>
                <w:sz w:val="22"/>
                <w:szCs w:val="22"/>
              </w:rPr>
              <w:t xml:space="preserve"> инструментах (в ансамбле, оркестре), развивают способность слушать партнёров;</w:t>
            </w:r>
          </w:p>
          <w:p w:rsidR="007551E7" w:rsidRPr="001D46FA" w:rsidRDefault="007551E7" w:rsidP="007551E7">
            <w:pPr>
              <w:pStyle w:val="af5"/>
              <w:numPr>
                <w:ilvl w:val="0"/>
                <w:numId w:val="96"/>
              </w:numPr>
              <w:tabs>
                <w:tab w:val="left" w:pos="316"/>
              </w:tabs>
              <w:suppressAutoHyphens w:val="0"/>
              <w:ind w:left="0" w:firstLine="0"/>
              <w:contextualSpacing/>
              <w:jc w:val="both"/>
              <w:rPr>
                <w:color w:val="000000"/>
                <w:sz w:val="22"/>
                <w:szCs w:val="22"/>
              </w:rPr>
            </w:pPr>
            <w:r w:rsidRPr="001D46FA">
              <w:rPr>
                <w:color w:val="000000"/>
                <w:sz w:val="22"/>
                <w:szCs w:val="22"/>
              </w:rPr>
              <w:t>обогащают представления детей о выразительных и изобразительных возможностях музыки, предлагая детям творческие задания как на создание изобразительных образов с различной эмоциональной окраской («Ручеёк блестит на солнышке», «Ручеёк бежит в чаще леса, где темно и страшно»), так и неизобразительных (ласковая песенка, грустное настроение и др.), развивая эмоции, образное мышление, воображение детей;</w:t>
            </w:r>
          </w:p>
          <w:p w:rsidR="007551E7" w:rsidRPr="001D46FA" w:rsidRDefault="007551E7" w:rsidP="007551E7">
            <w:pPr>
              <w:pStyle w:val="af5"/>
              <w:numPr>
                <w:ilvl w:val="0"/>
                <w:numId w:val="96"/>
              </w:numPr>
              <w:tabs>
                <w:tab w:val="left" w:pos="316"/>
              </w:tabs>
              <w:suppressAutoHyphens w:val="0"/>
              <w:ind w:left="0" w:firstLine="0"/>
              <w:contextualSpacing/>
              <w:jc w:val="both"/>
              <w:rPr>
                <w:color w:val="000000"/>
                <w:sz w:val="22"/>
                <w:szCs w:val="22"/>
              </w:rPr>
            </w:pPr>
            <w:r w:rsidRPr="001D46FA">
              <w:rPr>
                <w:color w:val="000000"/>
                <w:sz w:val="22"/>
                <w:szCs w:val="22"/>
              </w:rPr>
              <w:t xml:space="preserve">формируют детский интерес к </w:t>
            </w:r>
            <w:proofErr w:type="gramStart"/>
            <w:r w:rsidRPr="001D46FA">
              <w:rPr>
                <w:color w:val="000000"/>
                <w:sz w:val="22"/>
                <w:szCs w:val="22"/>
              </w:rPr>
              <w:t>творческому</w:t>
            </w:r>
            <w:proofErr w:type="gramEnd"/>
            <w:r w:rsidRPr="001D46FA">
              <w:rPr>
                <w:color w:val="000000"/>
                <w:sz w:val="22"/>
                <w:szCs w:val="22"/>
              </w:rPr>
              <w:t xml:space="preserve"> </w:t>
            </w:r>
            <w:proofErr w:type="spellStart"/>
            <w:r w:rsidRPr="001D46FA">
              <w:rPr>
                <w:color w:val="000000"/>
                <w:sz w:val="22"/>
                <w:szCs w:val="22"/>
              </w:rPr>
              <w:t>музицированию</w:t>
            </w:r>
            <w:proofErr w:type="spellEnd"/>
            <w:r w:rsidRPr="001D46FA">
              <w:rPr>
                <w:color w:val="000000"/>
                <w:sz w:val="22"/>
                <w:szCs w:val="22"/>
              </w:rPr>
              <w:t xml:space="preserve">, применяя игровые приёмы, занимательность, действия в воображаемых ситуациях, сказочные сюжеты, различные формы приобщения детей к творческому </w:t>
            </w:r>
            <w:proofErr w:type="spellStart"/>
            <w:r w:rsidRPr="001D46FA">
              <w:rPr>
                <w:color w:val="000000"/>
                <w:sz w:val="22"/>
                <w:szCs w:val="22"/>
              </w:rPr>
              <w:t>музицированию</w:t>
            </w:r>
            <w:proofErr w:type="spellEnd"/>
            <w:r w:rsidRPr="001D46FA">
              <w:rPr>
                <w:color w:val="000000"/>
                <w:sz w:val="22"/>
                <w:szCs w:val="22"/>
              </w:rPr>
              <w:t xml:space="preserve"> (индивидуальные, ансамблевые, коллективные — приём оркестровки произведений).</w:t>
            </w:r>
          </w:p>
          <w:p w:rsidR="007551E7" w:rsidRPr="001D46FA" w:rsidRDefault="007551E7" w:rsidP="00DF5524">
            <w:pPr>
              <w:jc w:val="both"/>
              <w:rPr>
                <w:b/>
                <w:bCs/>
                <w:color w:val="000000"/>
                <w:sz w:val="22"/>
                <w:szCs w:val="22"/>
              </w:rPr>
            </w:pPr>
            <w:r w:rsidRPr="001D46FA">
              <w:rPr>
                <w:b/>
                <w:bCs/>
                <w:color w:val="000000"/>
                <w:sz w:val="22"/>
                <w:szCs w:val="22"/>
              </w:rPr>
              <w:t xml:space="preserve">В пении </w:t>
            </w:r>
            <w:r w:rsidRPr="001D46FA">
              <w:rPr>
                <w:bCs/>
                <w:color w:val="000000"/>
                <w:sz w:val="22"/>
                <w:szCs w:val="22"/>
              </w:rPr>
              <w:t>педагоги</w:t>
            </w:r>
            <w:r w:rsidRPr="001D46FA">
              <w:rPr>
                <w:b/>
                <w:bCs/>
                <w:color w:val="000000"/>
                <w:sz w:val="22"/>
                <w:szCs w:val="22"/>
              </w:rPr>
              <w:t>:</w:t>
            </w:r>
          </w:p>
          <w:p w:rsidR="007551E7" w:rsidRPr="001D46FA" w:rsidRDefault="007551E7" w:rsidP="007551E7">
            <w:pPr>
              <w:pStyle w:val="af5"/>
              <w:numPr>
                <w:ilvl w:val="1"/>
                <w:numId w:val="89"/>
              </w:numPr>
              <w:tabs>
                <w:tab w:val="clear" w:pos="1440"/>
                <w:tab w:val="num" w:pos="0"/>
                <w:tab w:val="left" w:pos="457"/>
              </w:tabs>
              <w:suppressAutoHyphens w:val="0"/>
              <w:ind w:left="32" w:firstLine="0"/>
              <w:contextualSpacing/>
              <w:jc w:val="both"/>
              <w:rPr>
                <w:color w:val="000000"/>
                <w:sz w:val="22"/>
                <w:szCs w:val="22"/>
              </w:rPr>
            </w:pPr>
            <w:r w:rsidRPr="001D46FA">
              <w:rPr>
                <w:color w:val="000000"/>
                <w:sz w:val="22"/>
                <w:szCs w:val="22"/>
              </w:rPr>
              <w:t>Формируют основы певческой культуры:</w:t>
            </w:r>
          </w:p>
          <w:p w:rsidR="007551E7" w:rsidRPr="001D46FA" w:rsidRDefault="007551E7" w:rsidP="007551E7">
            <w:pPr>
              <w:numPr>
                <w:ilvl w:val="0"/>
                <w:numId w:val="89"/>
              </w:numPr>
              <w:tabs>
                <w:tab w:val="left" w:pos="457"/>
              </w:tabs>
              <w:suppressAutoHyphens w:val="0"/>
              <w:ind w:left="0" w:firstLine="0"/>
              <w:contextualSpacing/>
              <w:jc w:val="both"/>
              <w:rPr>
                <w:color w:val="000000"/>
                <w:sz w:val="22"/>
                <w:szCs w:val="22"/>
              </w:rPr>
            </w:pPr>
            <w:r w:rsidRPr="001D46FA">
              <w:rPr>
                <w:color w:val="000000"/>
                <w:sz w:val="22"/>
                <w:szCs w:val="22"/>
              </w:rPr>
              <w:t xml:space="preserve">расширяют представления о некоторых способах </w:t>
            </w:r>
            <w:proofErr w:type="spellStart"/>
            <w:r w:rsidRPr="001D46FA">
              <w:rPr>
                <w:color w:val="000000"/>
                <w:sz w:val="22"/>
                <w:szCs w:val="22"/>
              </w:rPr>
              <w:t>звукоизвлечения</w:t>
            </w:r>
            <w:proofErr w:type="spellEnd"/>
            <w:r w:rsidRPr="001D46FA">
              <w:rPr>
                <w:color w:val="000000"/>
                <w:sz w:val="22"/>
                <w:szCs w:val="22"/>
              </w:rPr>
              <w:t xml:space="preserve"> в пении (легато, стаккато) и др.;</w:t>
            </w:r>
          </w:p>
          <w:p w:rsidR="007551E7" w:rsidRPr="001D46FA" w:rsidRDefault="007551E7" w:rsidP="007551E7">
            <w:pPr>
              <w:numPr>
                <w:ilvl w:val="0"/>
                <w:numId w:val="89"/>
              </w:numPr>
              <w:tabs>
                <w:tab w:val="left" w:pos="457"/>
              </w:tabs>
              <w:suppressAutoHyphens w:val="0"/>
              <w:ind w:left="0" w:firstLine="0"/>
              <w:contextualSpacing/>
              <w:jc w:val="both"/>
              <w:rPr>
                <w:color w:val="000000"/>
                <w:sz w:val="22"/>
                <w:szCs w:val="22"/>
              </w:rPr>
            </w:pPr>
            <w:r w:rsidRPr="001D46FA">
              <w:rPr>
                <w:color w:val="000000"/>
                <w:sz w:val="22"/>
                <w:szCs w:val="22"/>
              </w:rPr>
              <w:lastRenderedPageBreak/>
              <w:t>продолжают формировать певческие умения и навыки, необходимые для выразительного пения в диапазоне до</w:t>
            </w:r>
            <w:proofErr w:type="gramStart"/>
            <w:r w:rsidRPr="001D46FA">
              <w:rPr>
                <w:color w:val="000000"/>
                <w:sz w:val="22"/>
                <w:szCs w:val="22"/>
              </w:rPr>
              <w:t>1</w:t>
            </w:r>
            <w:proofErr w:type="gramEnd"/>
            <w:r w:rsidRPr="001D46FA">
              <w:rPr>
                <w:color w:val="000000"/>
                <w:sz w:val="22"/>
                <w:szCs w:val="22"/>
              </w:rPr>
              <w:t xml:space="preserve"> – ре2: учить петь без напряжения, лёгким, полётным звуком, брать дыхание и распределять его до конца фразы; обращать внимание детей на дикцию, артикуляцию; закреплять умение петь самостоятельно (индивидуально и коллективно), с музыкальным сопровождением и без него;</w:t>
            </w:r>
          </w:p>
          <w:p w:rsidR="007551E7" w:rsidRPr="001D46FA" w:rsidRDefault="007551E7" w:rsidP="007551E7">
            <w:pPr>
              <w:numPr>
                <w:ilvl w:val="0"/>
                <w:numId w:val="89"/>
              </w:numPr>
              <w:tabs>
                <w:tab w:val="left" w:pos="457"/>
              </w:tabs>
              <w:suppressAutoHyphens w:val="0"/>
              <w:ind w:left="0" w:firstLine="0"/>
              <w:contextualSpacing/>
              <w:jc w:val="both"/>
              <w:rPr>
                <w:color w:val="000000"/>
                <w:sz w:val="22"/>
                <w:szCs w:val="22"/>
              </w:rPr>
            </w:pPr>
            <w:r w:rsidRPr="001D46FA">
              <w:rPr>
                <w:color w:val="000000"/>
                <w:sz w:val="22"/>
                <w:szCs w:val="22"/>
              </w:rPr>
              <w:t>поощряют желание детей исполнять знакомые песни по собственной инициативе — в играх, развлечениях, театрализованной деятельности, в условиях детского сада и в семье.</w:t>
            </w:r>
          </w:p>
          <w:p w:rsidR="007551E7" w:rsidRPr="001D46FA" w:rsidRDefault="007551E7" w:rsidP="00DF5524">
            <w:pPr>
              <w:tabs>
                <w:tab w:val="left" w:pos="457"/>
              </w:tabs>
              <w:jc w:val="both"/>
              <w:rPr>
                <w:color w:val="000000"/>
                <w:sz w:val="22"/>
                <w:szCs w:val="22"/>
              </w:rPr>
            </w:pPr>
            <w:r w:rsidRPr="001D46FA">
              <w:rPr>
                <w:color w:val="000000"/>
                <w:sz w:val="22"/>
                <w:szCs w:val="22"/>
              </w:rPr>
              <w:t>2. Стимулируют творческие проявления детей в процессе певческой деятельности:</w:t>
            </w:r>
          </w:p>
          <w:p w:rsidR="007551E7" w:rsidRPr="001D46FA" w:rsidRDefault="007551E7" w:rsidP="007551E7">
            <w:pPr>
              <w:numPr>
                <w:ilvl w:val="0"/>
                <w:numId w:val="90"/>
              </w:numPr>
              <w:tabs>
                <w:tab w:val="left" w:pos="457"/>
              </w:tabs>
              <w:suppressAutoHyphens w:val="0"/>
              <w:ind w:left="0" w:firstLine="0"/>
              <w:contextualSpacing/>
              <w:jc w:val="both"/>
              <w:rPr>
                <w:color w:val="000000"/>
                <w:sz w:val="22"/>
                <w:szCs w:val="22"/>
              </w:rPr>
            </w:pPr>
            <w:r w:rsidRPr="001D46FA">
              <w:rPr>
                <w:color w:val="000000"/>
                <w:sz w:val="22"/>
                <w:szCs w:val="22"/>
              </w:rPr>
              <w:t>применяя систему заданий на сочинение имен, мелодий с разными названиями, в определенном жанре, двух разных по характеру пьес с одинаковым названием (без текста и на тексты стихотворений);</w:t>
            </w:r>
          </w:p>
          <w:p w:rsidR="007551E7" w:rsidRPr="001D46FA" w:rsidRDefault="007551E7" w:rsidP="007551E7">
            <w:pPr>
              <w:numPr>
                <w:ilvl w:val="0"/>
                <w:numId w:val="90"/>
              </w:numPr>
              <w:tabs>
                <w:tab w:val="left" w:pos="457"/>
              </w:tabs>
              <w:suppressAutoHyphens w:val="0"/>
              <w:ind w:left="0" w:firstLine="0"/>
              <w:contextualSpacing/>
              <w:jc w:val="both"/>
              <w:rPr>
                <w:color w:val="000000"/>
                <w:sz w:val="22"/>
                <w:szCs w:val="22"/>
              </w:rPr>
            </w:pPr>
            <w:r w:rsidRPr="001D46FA">
              <w:rPr>
                <w:color w:val="000000"/>
                <w:sz w:val="22"/>
                <w:szCs w:val="22"/>
              </w:rPr>
              <w:t>используя в качестве образцов для побуждения детей к песенному творчеству не только варианты импровизаций, данные педагогом, но также инструментальную и вокальную музыку разных эпох, стилей, жанров, фольклор, обогащая опыт эмоционального переживания музыки и способствуя выразительности создаваемых детьми песенных импровизаций;</w:t>
            </w:r>
          </w:p>
          <w:p w:rsidR="007551E7" w:rsidRPr="001D46FA" w:rsidRDefault="007551E7" w:rsidP="007551E7">
            <w:pPr>
              <w:numPr>
                <w:ilvl w:val="0"/>
                <w:numId w:val="90"/>
              </w:numPr>
              <w:tabs>
                <w:tab w:val="left" w:pos="457"/>
              </w:tabs>
              <w:suppressAutoHyphens w:val="0"/>
              <w:ind w:left="0" w:firstLine="0"/>
              <w:contextualSpacing/>
              <w:jc w:val="both"/>
              <w:rPr>
                <w:color w:val="000000"/>
                <w:sz w:val="22"/>
                <w:szCs w:val="22"/>
              </w:rPr>
            </w:pPr>
            <w:r w:rsidRPr="001D46FA">
              <w:rPr>
                <w:color w:val="000000"/>
                <w:sz w:val="22"/>
                <w:szCs w:val="22"/>
              </w:rPr>
              <w:t>увлекая, заинтересовывая детей песенным творчеством (используя атрибутику, элементы костюмов, игровые приёмы, действия в воображаемых ситуациях, сказочные сюжеты, задания на сочинение мелодий от лица разных персонажей сказки, учат передавать их характер, различные оттенки настроений).</w:t>
            </w:r>
          </w:p>
          <w:p w:rsidR="007551E7" w:rsidRPr="001D46FA" w:rsidRDefault="007551E7" w:rsidP="00DF5524">
            <w:pPr>
              <w:jc w:val="both"/>
              <w:rPr>
                <w:b/>
                <w:bCs/>
                <w:color w:val="000000"/>
                <w:sz w:val="22"/>
                <w:szCs w:val="22"/>
              </w:rPr>
            </w:pPr>
            <w:r w:rsidRPr="001D46FA">
              <w:rPr>
                <w:b/>
                <w:bCs/>
                <w:color w:val="000000"/>
                <w:sz w:val="22"/>
                <w:szCs w:val="22"/>
              </w:rPr>
              <w:t xml:space="preserve">В музыкально-игровой и театрализованной деятельности </w:t>
            </w:r>
            <w:r w:rsidRPr="001D46FA">
              <w:rPr>
                <w:bCs/>
                <w:color w:val="000000"/>
                <w:sz w:val="22"/>
                <w:szCs w:val="22"/>
              </w:rPr>
              <w:t>педагоги развивают</w:t>
            </w:r>
            <w:r w:rsidRPr="001D46FA">
              <w:rPr>
                <w:b/>
                <w:bCs/>
                <w:color w:val="000000"/>
                <w:sz w:val="22"/>
                <w:szCs w:val="22"/>
              </w:rPr>
              <w:t xml:space="preserve">: </w:t>
            </w:r>
          </w:p>
          <w:p w:rsidR="007551E7" w:rsidRPr="001D46FA" w:rsidRDefault="007551E7" w:rsidP="00DF5524">
            <w:pPr>
              <w:pStyle w:val="af5"/>
              <w:suppressAutoHyphens w:val="0"/>
              <w:ind w:left="0"/>
              <w:contextualSpacing/>
              <w:jc w:val="both"/>
              <w:rPr>
                <w:i/>
                <w:iCs/>
                <w:color w:val="000000"/>
                <w:sz w:val="22"/>
                <w:szCs w:val="22"/>
              </w:rPr>
            </w:pPr>
            <w:r w:rsidRPr="001D46FA">
              <w:rPr>
                <w:color w:val="000000"/>
                <w:sz w:val="22"/>
                <w:szCs w:val="22"/>
              </w:rPr>
              <w:t>- музыкальную, художественную и общую культуру;</w:t>
            </w:r>
            <w:r w:rsidRPr="001D46FA">
              <w:rPr>
                <w:b/>
                <w:bCs/>
                <w:i/>
                <w:iCs/>
                <w:color w:val="000000"/>
                <w:sz w:val="22"/>
                <w:szCs w:val="22"/>
              </w:rPr>
              <w:t xml:space="preserve"> </w:t>
            </w:r>
          </w:p>
          <w:p w:rsidR="007551E7" w:rsidRPr="001D46FA" w:rsidRDefault="007551E7" w:rsidP="00DF5524">
            <w:pPr>
              <w:pStyle w:val="af5"/>
              <w:suppressAutoHyphens w:val="0"/>
              <w:ind w:left="0"/>
              <w:contextualSpacing/>
              <w:jc w:val="both"/>
              <w:rPr>
                <w:color w:val="000000"/>
                <w:sz w:val="22"/>
                <w:szCs w:val="22"/>
              </w:rPr>
            </w:pPr>
            <w:r w:rsidRPr="001D46FA">
              <w:rPr>
                <w:color w:val="000000"/>
                <w:sz w:val="22"/>
                <w:szCs w:val="22"/>
              </w:rPr>
              <w:t>- интонационную выразительность речи, умения вслушиваться в музыкальные характеристики героев сказки, проявлять чувство музыки, передавать чувства и характер героев;</w:t>
            </w:r>
          </w:p>
          <w:p w:rsidR="007551E7" w:rsidRPr="001D46FA" w:rsidRDefault="007551E7" w:rsidP="00DF5524">
            <w:pPr>
              <w:pStyle w:val="af5"/>
              <w:suppressAutoHyphens w:val="0"/>
              <w:ind w:left="0"/>
              <w:contextualSpacing/>
              <w:jc w:val="both"/>
              <w:rPr>
                <w:color w:val="000000"/>
                <w:sz w:val="22"/>
                <w:szCs w:val="22"/>
              </w:rPr>
            </w:pPr>
            <w:r w:rsidRPr="001D46FA">
              <w:rPr>
                <w:color w:val="000000"/>
                <w:sz w:val="22"/>
                <w:szCs w:val="22"/>
              </w:rPr>
              <w:t>- воображение, творческую активность и самостоятельность в разных видах интегрированной творческой деятельности (рисование образов сказки, изготовление элементов костюмов, декораций под музыку, импровизация в движениях, оркестровка, певческие импровизации);</w:t>
            </w:r>
          </w:p>
          <w:p w:rsidR="007551E7" w:rsidRPr="001D46FA" w:rsidRDefault="007551E7" w:rsidP="00DF5524">
            <w:pPr>
              <w:pStyle w:val="af5"/>
              <w:suppressAutoHyphens w:val="0"/>
              <w:ind w:left="0"/>
              <w:contextualSpacing/>
              <w:jc w:val="both"/>
              <w:rPr>
                <w:color w:val="000000"/>
                <w:sz w:val="22"/>
                <w:szCs w:val="22"/>
              </w:rPr>
            </w:pPr>
            <w:r w:rsidRPr="001D46FA">
              <w:rPr>
                <w:color w:val="000000"/>
                <w:sz w:val="22"/>
                <w:szCs w:val="22"/>
              </w:rPr>
              <w:t>- нравственно-эстетические представления детей, побуждая их «вживаться» в образы сказки, озвученной музыкой;</w:t>
            </w:r>
          </w:p>
          <w:p w:rsidR="007551E7" w:rsidRPr="001D46FA" w:rsidRDefault="007551E7" w:rsidP="00DF5524">
            <w:pPr>
              <w:pStyle w:val="af5"/>
              <w:suppressAutoHyphens w:val="0"/>
              <w:ind w:left="0"/>
              <w:contextualSpacing/>
              <w:jc w:val="both"/>
              <w:rPr>
                <w:color w:val="000000"/>
                <w:sz w:val="22"/>
                <w:szCs w:val="22"/>
              </w:rPr>
            </w:pPr>
            <w:r w:rsidRPr="001D46FA">
              <w:rPr>
                <w:color w:val="000000"/>
                <w:sz w:val="22"/>
                <w:szCs w:val="22"/>
              </w:rPr>
              <w:t>- знания и творческие проявления, накопленные в предыдущие годы (кульминация в реализации концентрического принципа формирования программного содержания) — поэтапная инсценировка музыкальной сказки Прокофьева «Петя и Волк» (отдельные образы, диалоги, эпизоды).</w:t>
            </w:r>
          </w:p>
          <w:p w:rsidR="007551E7" w:rsidRPr="001D46FA" w:rsidRDefault="007551E7" w:rsidP="00DF5524">
            <w:pPr>
              <w:jc w:val="both"/>
              <w:rPr>
                <w:color w:val="000000"/>
                <w:sz w:val="22"/>
                <w:szCs w:val="22"/>
              </w:rPr>
            </w:pPr>
            <w:r w:rsidRPr="001D46FA">
              <w:rPr>
                <w:color w:val="000000"/>
                <w:sz w:val="22"/>
                <w:szCs w:val="22"/>
              </w:rPr>
              <w:t xml:space="preserve">       Педагоги проводят серии бесед, познавательных досуговых мероприятий, включающих творческие задания: определить интонацию, пластический образ, передающие то или иное чувство персонажа сказки; нарисовать персонажа сказки, образы природы; изготовить элементы декораций, костюмов (в процессе слушания музыкального произведения); придумать движения для импровизации под музыку (интеграция восприятия, исполнительства и творчества в музыкально-художественной, театрально-драматургической деятельности).</w:t>
            </w:r>
          </w:p>
          <w:p w:rsidR="007551E7" w:rsidRPr="001D46FA" w:rsidRDefault="007551E7" w:rsidP="00DF5524">
            <w:pPr>
              <w:jc w:val="both"/>
              <w:rPr>
                <w:bCs/>
                <w:iCs/>
                <w:color w:val="000000"/>
                <w:sz w:val="22"/>
                <w:szCs w:val="22"/>
              </w:rPr>
            </w:pPr>
            <w:r w:rsidRPr="001D46FA">
              <w:rPr>
                <w:b/>
                <w:bCs/>
                <w:iCs/>
                <w:color w:val="000000"/>
                <w:sz w:val="22"/>
                <w:szCs w:val="22"/>
              </w:rPr>
              <w:t>4</w:t>
            </w:r>
            <w:r w:rsidRPr="001D46FA">
              <w:rPr>
                <w:color w:val="000000"/>
                <w:sz w:val="22"/>
                <w:szCs w:val="22"/>
              </w:rPr>
              <w:t xml:space="preserve">. </w:t>
            </w:r>
            <w:r w:rsidRPr="001D46FA">
              <w:rPr>
                <w:bCs/>
                <w:iCs/>
                <w:color w:val="000000"/>
                <w:sz w:val="22"/>
                <w:szCs w:val="22"/>
              </w:rPr>
              <w:t>Педагоги</w:t>
            </w:r>
            <w:r w:rsidRPr="001D46FA">
              <w:rPr>
                <w:b/>
                <w:bCs/>
                <w:iCs/>
                <w:color w:val="000000"/>
                <w:sz w:val="22"/>
                <w:szCs w:val="22"/>
              </w:rPr>
              <w:t xml:space="preserve"> приобщают </w:t>
            </w:r>
            <w:r w:rsidRPr="001D46FA">
              <w:rPr>
                <w:bCs/>
                <w:iCs/>
                <w:color w:val="000000"/>
                <w:sz w:val="22"/>
                <w:szCs w:val="22"/>
              </w:rPr>
              <w:t>детей</w:t>
            </w:r>
            <w:r w:rsidRPr="001D46FA">
              <w:rPr>
                <w:b/>
                <w:bCs/>
                <w:iCs/>
                <w:color w:val="000000"/>
                <w:sz w:val="22"/>
                <w:szCs w:val="22"/>
              </w:rPr>
              <w:t xml:space="preserve"> к музыкальному искусству, </w:t>
            </w:r>
            <w:r w:rsidRPr="001D46FA">
              <w:rPr>
                <w:bCs/>
                <w:iCs/>
                <w:color w:val="000000"/>
                <w:sz w:val="22"/>
                <w:szCs w:val="22"/>
              </w:rPr>
              <w:t>формируя</w:t>
            </w:r>
            <w:r w:rsidRPr="001D46FA">
              <w:rPr>
                <w:b/>
                <w:bCs/>
                <w:iCs/>
                <w:color w:val="000000"/>
                <w:sz w:val="22"/>
                <w:szCs w:val="22"/>
              </w:rPr>
              <w:t xml:space="preserve"> эмоционально-оценочное отношение </w:t>
            </w:r>
            <w:r w:rsidRPr="001D46FA">
              <w:rPr>
                <w:bCs/>
                <w:iCs/>
                <w:color w:val="000000"/>
                <w:sz w:val="22"/>
                <w:szCs w:val="22"/>
              </w:rPr>
              <w:t xml:space="preserve">(эстетические чувства, интересы, начала вкуса, представления об эталонах красоты). </w:t>
            </w:r>
          </w:p>
          <w:p w:rsidR="007551E7" w:rsidRPr="001D46FA" w:rsidRDefault="007551E7" w:rsidP="00DF5524">
            <w:pPr>
              <w:jc w:val="both"/>
              <w:rPr>
                <w:b/>
                <w:bCs/>
                <w:i/>
                <w:iCs/>
                <w:color w:val="000000"/>
                <w:sz w:val="22"/>
                <w:szCs w:val="22"/>
              </w:rPr>
            </w:pPr>
            <w:r w:rsidRPr="001D46FA">
              <w:rPr>
                <w:color w:val="000000"/>
                <w:sz w:val="22"/>
                <w:szCs w:val="22"/>
              </w:rPr>
              <w:t>Педагоги способствуют:</w:t>
            </w:r>
          </w:p>
          <w:p w:rsidR="007551E7" w:rsidRPr="001D46FA" w:rsidRDefault="007551E7" w:rsidP="007551E7">
            <w:pPr>
              <w:numPr>
                <w:ilvl w:val="0"/>
                <w:numId w:val="90"/>
              </w:numPr>
              <w:tabs>
                <w:tab w:val="left" w:pos="316"/>
              </w:tabs>
              <w:suppressAutoHyphens w:val="0"/>
              <w:ind w:left="0" w:firstLine="0"/>
              <w:contextualSpacing/>
              <w:jc w:val="both"/>
              <w:rPr>
                <w:color w:val="000000"/>
                <w:sz w:val="22"/>
                <w:szCs w:val="22"/>
              </w:rPr>
            </w:pPr>
            <w:r w:rsidRPr="001D46FA">
              <w:rPr>
                <w:color w:val="000000"/>
                <w:sz w:val="22"/>
                <w:szCs w:val="22"/>
              </w:rPr>
              <w:t xml:space="preserve">формированию положительного оценочного отношения к </w:t>
            </w:r>
            <w:r w:rsidRPr="001D46FA">
              <w:rPr>
                <w:color w:val="000000"/>
                <w:sz w:val="22"/>
                <w:szCs w:val="22"/>
              </w:rPr>
              <w:lastRenderedPageBreak/>
              <w:t>музыкальному, изобразительному искусству, сказке (желание играть в музыкальную сказку, запоминание имён композиторов, появление любимых произведений, выразительность творческих проявлений);</w:t>
            </w:r>
          </w:p>
          <w:p w:rsidR="007551E7" w:rsidRPr="001D46FA" w:rsidRDefault="007551E7" w:rsidP="007551E7">
            <w:pPr>
              <w:numPr>
                <w:ilvl w:val="0"/>
                <w:numId w:val="90"/>
              </w:numPr>
              <w:tabs>
                <w:tab w:val="left" w:pos="316"/>
              </w:tabs>
              <w:suppressAutoHyphens w:val="0"/>
              <w:ind w:left="0" w:firstLine="0"/>
              <w:contextualSpacing/>
              <w:jc w:val="both"/>
              <w:rPr>
                <w:color w:val="000000"/>
                <w:sz w:val="22"/>
                <w:szCs w:val="22"/>
              </w:rPr>
            </w:pPr>
            <w:r w:rsidRPr="001D46FA">
              <w:rPr>
                <w:color w:val="000000"/>
                <w:sz w:val="22"/>
                <w:szCs w:val="22"/>
              </w:rPr>
              <w:t xml:space="preserve">появлению осознанных предпочтений по отношению к произведениям высокого художественного уровня. </w:t>
            </w:r>
          </w:p>
        </w:tc>
      </w:tr>
      <w:tr w:rsidR="007551E7" w:rsidRPr="009355B0" w:rsidTr="00DF5524">
        <w:tc>
          <w:tcPr>
            <w:tcW w:w="2378" w:type="dxa"/>
            <w:shd w:val="clear" w:color="auto" w:fill="auto"/>
          </w:tcPr>
          <w:p w:rsidR="007551E7" w:rsidRPr="001D46FA" w:rsidRDefault="007551E7" w:rsidP="00DF5524">
            <w:pPr>
              <w:jc w:val="both"/>
              <w:rPr>
                <w:b/>
                <w:sz w:val="22"/>
                <w:szCs w:val="22"/>
              </w:rPr>
            </w:pPr>
            <w:r w:rsidRPr="001D46FA">
              <w:rPr>
                <w:b/>
                <w:sz w:val="22"/>
                <w:szCs w:val="22"/>
              </w:rPr>
              <w:lastRenderedPageBreak/>
              <w:t>3. Психолого-педагогические условия развития</w:t>
            </w:r>
          </w:p>
        </w:tc>
        <w:tc>
          <w:tcPr>
            <w:tcW w:w="7646" w:type="dxa"/>
            <w:shd w:val="clear" w:color="auto" w:fill="auto"/>
          </w:tcPr>
          <w:p w:rsidR="007551E7" w:rsidRPr="001D46FA" w:rsidRDefault="007551E7" w:rsidP="00DF5524">
            <w:pPr>
              <w:jc w:val="both"/>
              <w:rPr>
                <w:sz w:val="22"/>
                <w:szCs w:val="22"/>
              </w:rPr>
            </w:pPr>
            <w:r w:rsidRPr="001D46FA">
              <w:rPr>
                <w:sz w:val="22"/>
                <w:szCs w:val="22"/>
              </w:rPr>
              <w:t>Необходимые психолого-педагогические условия развития представлены по двум содержательным линиям – «Художественное творчество» и «Музыкальное развитие».</w:t>
            </w:r>
          </w:p>
        </w:tc>
      </w:tr>
      <w:tr w:rsidR="007551E7" w:rsidRPr="00E428B7" w:rsidTr="00DF5524">
        <w:tc>
          <w:tcPr>
            <w:tcW w:w="2378" w:type="dxa"/>
            <w:shd w:val="clear" w:color="auto" w:fill="auto"/>
          </w:tcPr>
          <w:p w:rsidR="007551E7" w:rsidRPr="001D46FA" w:rsidRDefault="007551E7" w:rsidP="00DF5524">
            <w:pPr>
              <w:jc w:val="both"/>
              <w:rPr>
                <w:b/>
                <w:sz w:val="22"/>
                <w:szCs w:val="22"/>
              </w:rPr>
            </w:pPr>
            <w:r w:rsidRPr="001D46FA">
              <w:rPr>
                <w:b/>
                <w:sz w:val="22"/>
                <w:szCs w:val="22"/>
              </w:rPr>
              <w:t>3.1. В художественном творчестве</w:t>
            </w:r>
          </w:p>
        </w:tc>
        <w:tc>
          <w:tcPr>
            <w:tcW w:w="7646" w:type="dxa"/>
            <w:shd w:val="clear" w:color="auto" w:fill="auto"/>
          </w:tcPr>
          <w:p w:rsidR="007551E7" w:rsidRPr="001D46FA" w:rsidRDefault="007551E7" w:rsidP="007551E7">
            <w:pPr>
              <w:numPr>
                <w:ilvl w:val="0"/>
                <w:numId w:val="97"/>
              </w:numPr>
              <w:tabs>
                <w:tab w:val="left" w:pos="0"/>
                <w:tab w:val="left" w:pos="316"/>
                <w:tab w:val="left" w:pos="457"/>
                <w:tab w:val="left" w:pos="993"/>
              </w:tabs>
              <w:suppressAutoHyphens w:val="0"/>
              <w:ind w:left="0" w:firstLine="0"/>
              <w:jc w:val="both"/>
              <w:textAlignment w:val="baseline"/>
              <w:rPr>
                <w:bCs/>
                <w:color w:val="000000"/>
                <w:sz w:val="22"/>
                <w:szCs w:val="22"/>
              </w:rPr>
            </w:pPr>
            <w:r w:rsidRPr="001D46FA">
              <w:rPr>
                <w:bCs/>
                <w:color w:val="000000"/>
                <w:sz w:val="22"/>
                <w:szCs w:val="22"/>
              </w:rPr>
              <w:t>Задачи образовательной деятельности по развитию художественного творчества решаются в процессе:</w:t>
            </w:r>
          </w:p>
          <w:p w:rsidR="007551E7" w:rsidRPr="001D46FA" w:rsidRDefault="007551E7" w:rsidP="007551E7">
            <w:pPr>
              <w:pStyle w:val="af5"/>
              <w:numPr>
                <w:ilvl w:val="0"/>
                <w:numId w:val="98"/>
              </w:numPr>
              <w:tabs>
                <w:tab w:val="left" w:pos="316"/>
                <w:tab w:val="left" w:pos="457"/>
                <w:tab w:val="left" w:pos="851"/>
              </w:tabs>
              <w:suppressAutoHyphens w:val="0"/>
              <w:ind w:left="0" w:firstLine="0"/>
              <w:contextualSpacing/>
              <w:jc w:val="both"/>
              <w:rPr>
                <w:color w:val="000000"/>
                <w:sz w:val="22"/>
                <w:szCs w:val="22"/>
              </w:rPr>
            </w:pPr>
            <w:r w:rsidRPr="001D46FA">
              <w:rPr>
                <w:color w:val="000000"/>
                <w:sz w:val="22"/>
                <w:szCs w:val="22"/>
              </w:rPr>
              <w:t>игровой деятельности (</w:t>
            </w:r>
            <w:r w:rsidRPr="001D46FA">
              <w:rPr>
                <w:bCs/>
                <w:color w:val="000000"/>
                <w:sz w:val="22"/>
                <w:szCs w:val="22"/>
              </w:rPr>
              <w:t xml:space="preserve">художественно-творческие </w:t>
            </w:r>
            <w:r w:rsidRPr="001D46FA">
              <w:rPr>
                <w:color w:val="000000"/>
                <w:sz w:val="22"/>
                <w:szCs w:val="22"/>
              </w:rPr>
              <w:t>развивающие игры, направленные на развитие восприятия цвета и формы; игровые ситуации, побуждающие создавать примитивные и упрощенные изображения);</w:t>
            </w:r>
          </w:p>
          <w:p w:rsidR="007551E7" w:rsidRPr="001D46FA" w:rsidRDefault="007551E7" w:rsidP="007551E7">
            <w:pPr>
              <w:pStyle w:val="af5"/>
              <w:numPr>
                <w:ilvl w:val="0"/>
                <w:numId w:val="98"/>
              </w:numPr>
              <w:tabs>
                <w:tab w:val="left" w:pos="316"/>
                <w:tab w:val="left" w:pos="457"/>
                <w:tab w:val="left" w:pos="851"/>
              </w:tabs>
              <w:suppressAutoHyphens w:val="0"/>
              <w:ind w:left="0" w:firstLine="0"/>
              <w:contextualSpacing/>
              <w:jc w:val="both"/>
              <w:rPr>
                <w:color w:val="000000"/>
                <w:sz w:val="22"/>
                <w:szCs w:val="22"/>
              </w:rPr>
            </w:pPr>
            <w:r w:rsidRPr="001D46FA">
              <w:rPr>
                <w:color w:val="000000"/>
                <w:sz w:val="22"/>
                <w:szCs w:val="22"/>
              </w:rPr>
              <w:t>рисования воспитателем по просьбе детей;</w:t>
            </w:r>
          </w:p>
          <w:p w:rsidR="007551E7" w:rsidRPr="001D46FA" w:rsidRDefault="007551E7" w:rsidP="007551E7">
            <w:pPr>
              <w:pStyle w:val="af5"/>
              <w:numPr>
                <w:ilvl w:val="0"/>
                <w:numId w:val="98"/>
              </w:numPr>
              <w:tabs>
                <w:tab w:val="left" w:pos="316"/>
                <w:tab w:val="left" w:pos="457"/>
                <w:tab w:val="left" w:pos="851"/>
              </w:tabs>
              <w:suppressAutoHyphens w:val="0"/>
              <w:ind w:left="0" w:firstLine="0"/>
              <w:contextualSpacing/>
              <w:jc w:val="both"/>
              <w:rPr>
                <w:color w:val="000000"/>
                <w:sz w:val="22"/>
                <w:szCs w:val="22"/>
              </w:rPr>
            </w:pPr>
            <w:r w:rsidRPr="001D46FA">
              <w:rPr>
                <w:color w:val="000000"/>
                <w:sz w:val="22"/>
                <w:szCs w:val="22"/>
              </w:rPr>
              <w:t>совместной продуктивной деятельности воспитателя и детей за одним столом;</w:t>
            </w:r>
          </w:p>
          <w:p w:rsidR="007551E7" w:rsidRPr="001D46FA" w:rsidRDefault="007551E7" w:rsidP="007551E7">
            <w:pPr>
              <w:pStyle w:val="af5"/>
              <w:numPr>
                <w:ilvl w:val="0"/>
                <w:numId w:val="98"/>
              </w:numPr>
              <w:tabs>
                <w:tab w:val="left" w:pos="316"/>
                <w:tab w:val="left" w:pos="457"/>
                <w:tab w:val="left" w:pos="851"/>
              </w:tabs>
              <w:suppressAutoHyphens w:val="0"/>
              <w:ind w:left="0" w:firstLine="0"/>
              <w:contextualSpacing/>
              <w:jc w:val="both"/>
              <w:rPr>
                <w:color w:val="000000"/>
                <w:sz w:val="22"/>
                <w:szCs w:val="22"/>
              </w:rPr>
            </w:pPr>
            <w:r w:rsidRPr="001D46FA">
              <w:rPr>
                <w:color w:val="000000"/>
                <w:sz w:val="22"/>
                <w:szCs w:val="22"/>
              </w:rPr>
              <w:t>конструирования для создания необходимой детям игровой среды;</w:t>
            </w:r>
          </w:p>
          <w:p w:rsidR="007551E7" w:rsidRPr="001D46FA" w:rsidRDefault="007551E7" w:rsidP="007551E7">
            <w:pPr>
              <w:pStyle w:val="af5"/>
              <w:numPr>
                <w:ilvl w:val="0"/>
                <w:numId w:val="98"/>
              </w:numPr>
              <w:tabs>
                <w:tab w:val="left" w:pos="0"/>
                <w:tab w:val="left" w:pos="316"/>
                <w:tab w:val="left" w:pos="457"/>
                <w:tab w:val="left" w:pos="993"/>
              </w:tabs>
              <w:suppressAutoHyphens w:val="0"/>
              <w:ind w:left="0" w:firstLine="0"/>
              <w:contextualSpacing/>
              <w:jc w:val="both"/>
              <w:textAlignment w:val="baseline"/>
              <w:rPr>
                <w:bCs/>
                <w:color w:val="000000"/>
                <w:sz w:val="22"/>
                <w:szCs w:val="22"/>
              </w:rPr>
            </w:pPr>
            <w:r w:rsidRPr="001D46FA">
              <w:rPr>
                <w:color w:val="000000"/>
                <w:sz w:val="22"/>
                <w:szCs w:val="22"/>
              </w:rPr>
              <w:t>экспериментирования детей с красками и различными приспособлениями для изображения: кистью, карандашом, рукой, пальцами, печатками, трафаретами и т.п.</w:t>
            </w:r>
          </w:p>
          <w:p w:rsidR="007551E7" w:rsidRPr="001D46FA" w:rsidRDefault="007551E7" w:rsidP="007551E7">
            <w:pPr>
              <w:numPr>
                <w:ilvl w:val="0"/>
                <w:numId w:val="97"/>
              </w:numPr>
              <w:tabs>
                <w:tab w:val="left" w:pos="0"/>
                <w:tab w:val="left" w:pos="316"/>
                <w:tab w:val="left" w:pos="457"/>
                <w:tab w:val="left" w:pos="993"/>
              </w:tabs>
              <w:suppressAutoHyphens w:val="0"/>
              <w:ind w:left="0" w:firstLine="0"/>
              <w:jc w:val="both"/>
              <w:textAlignment w:val="baseline"/>
              <w:rPr>
                <w:bCs/>
                <w:color w:val="000000"/>
                <w:sz w:val="22"/>
                <w:szCs w:val="22"/>
              </w:rPr>
            </w:pPr>
            <w:r w:rsidRPr="001D46FA">
              <w:rPr>
                <w:bCs/>
                <w:color w:val="000000"/>
                <w:sz w:val="22"/>
                <w:szCs w:val="22"/>
              </w:rPr>
              <w:t>Основными видами практической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rsidR="007551E7" w:rsidRPr="001D46FA" w:rsidRDefault="007551E7" w:rsidP="007551E7">
            <w:pPr>
              <w:numPr>
                <w:ilvl w:val="0"/>
                <w:numId w:val="97"/>
              </w:numPr>
              <w:tabs>
                <w:tab w:val="left" w:pos="316"/>
                <w:tab w:val="left" w:pos="993"/>
              </w:tabs>
              <w:suppressAutoHyphens w:val="0"/>
              <w:ind w:left="0" w:firstLine="0"/>
              <w:jc w:val="both"/>
              <w:rPr>
                <w:color w:val="000000"/>
                <w:sz w:val="22"/>
                <w:szCs w:val="22"/>
              </w:rPr>
            </w:pPr>
            <w:r w:rsidRPr="001D46FA">
              <w:rPr>
                <w:bCs/>
                <w:iCs/>
                <w:color w:val="000000"/>
                <w:sz w:val="22"/>
                <w:szCs w:val="22"/>
              </w:rPr>
              <w:t>Для развития детского творчества необходимо сформировать и развивать у детей специальные действия и приёмы работы с различным материалом</w:t>
            </w:r>
            <w:r w:rsidRPr="001D46FA">
              <w:rPr>
                <w:color w:val="000000"/>
                <w:sz w:val="22"/>
                <w:szCs w:val="22"/>
              </w:rPr>
              <w:t>:</w:t>
            </w:r>
          </w:p>
          <w:p w:rsidR="007551E7" w:rsidRPr="001D46FA" w:rsidRDefault="007551E7" w:rsidP="007551E7">
            <w:pPr>
              <w:pStyle w:val="af5"/>
              <w:numPr>
                <w:ilvl w:val="0"/>
                <w:numId w:val="99"/>
              </w:numPr>
              <w:tabs>
                <w:tab w:val="left" w:pos="316"/>
                <w:tab w:val="left" w:pos="851"/>
              </w:tabs>
              <w:suppressAutoHyphens w:val="0"/>
              <w:ind w:left="0" w:firstLine="0"/>
              <w:contextualSpacing/>
              <w:jc w:val="both"/>
              <w:rPr>
                <w:color w:val="000000"/>
                <w:sz w:val="22"/>
                <w:szCs w:val="22"/>
              </w:rPr>
            </w:pPr>
            <w:proofErr w:type="gramStart"/>
            <w:r w:rsidRPr="001D46FA">
              <w:rPr>
                <w:color w:val="000000"/>
                <w:sz w:val="22"/>
                <w:szCs w:val="22"/>
              </w:rPr>
              <w:t>в изобразительной деятельности – с гуашью, акварелью, пастелью, восковыми мелками, сангиной, углём, тушью, пером, палочкой, фломастерами и др.;</w:t>
            </w:r>
            <w:proofErr w:type="gramEnd"/>
          </w:p>
          <w:p w:rsidR="007551E7" w:rsidRPr="001D46FA" w:rsidRDefault="007551E7" w:rsidP="007551E7">
            <w:pPr>
              <w:pStyle w:val="af5"/>
              <w:numPr>
                <w:ilvl w:val="0"/>
                <w:numId w:val="99"/>
              </w:numPr>
              <w:tabs>
                <w:tab w:val="left" w:pos="316"/>
                <w:tab w:val="left" w:pos="851"/>
              </w:tabs>
              <w:suppressAutoHyphens w:val="0"/>
              <w:ind w:left="0" w:firstLine="0"/>
              <w:contextualSpacing/>
              <w:jc w:val="both"/>
              <w:rPr>
                <w:color w:val="000000"/>
                <w:sz w:val="22"/>
                <w:szCs w:val="22"/>
              </w:rPr>
            </w:pPr>
            <w:r w:rsidRPr="001D46FA">
              <w:rPr>
                <w:color w:val="000000"/>
                <w:sz w:val="22"/>
                <w:szCs w:val="22"/>
              </w:rPr>
              <w:t>в лепке и творческом конструировании – с пластилином, глиной, белой и цветной бумагой, природными и бросовыми материалами, тканью и т. п.;</w:t>
            </w:r>
          </w:p>
          <w:p w:rsidR="007551E7" w:rsidRPr="001D46FA" w:rsidRDefault="007551E7" w:rsidP="007551E7">
            <w:pPr>
              <w:pStyle w:val="af5"/>
              <w:numPr>
                <w:ilvl w:val="0"/>
                <w:numId w:val="99"/>
              </w:numPr>
              <w:tabs>
                <w:tab w:val="left" w:pos="316"/>
                <w:tab w:val="left" w:pos="851"/>
              </w:tabs>
              <w:suppressAutoHyphens w:val="0"/>
              <w:ind w:left="0" w:firstLine="0"/>
              <w:contextualSpacing/>
              <w:jc w:val="both"/>
              <w:rPr>
                <w:color w:val="000000"/>
                <w:sz w:val="22"/>
                <w:szCs w:val="22"/>
              </w:rPr>
            </w:pPr>
            <w:r w:rsidRPr="001D46FA">
              <w:rPr>
                <w:color w:val="000000"/>
                <w:sz w:val="22"/>
                <w:szCs w:val="22"/>
              </w:rPr>
              <w:t>в моделировании – с бумагой, картоном, тканью, пластилином, бросовым материалом и др.</w:t>
            </w:r>
          </w:p>
          <w:p w:rsidR="007551E7" w:rsidRPr="001D46FA" w:rsidRDefault="007551E7" w:rsidP="007551E7">
            <w:pPr>
              <w:numPr>
                <w:ilvl w:val="0"/>
                <w:numId w:val="97"/>
              </w:numPr>
              <w:tabs>
                <w:tab w:val="left" w:pos="316"/>
                <w:tab w:val="left" w:pos="993"/>
              </w:tabs>
              <w:suppressAutoHyphens w:val="0"/>
              <w:ind w:left="0" w:firstLine="0"/>
              <w:jc w:val="both"/>
              <w:rPr>
                <w:color w:val="000000"/>
                <w:sz w:val="22"/>
                <w:szCs w:val="22"/>
              </w:rPr>
            </w:pPr>
            <w:r w:rsidRPr="001D46FA">
              <w:rPr>
                <w:color w:val="000000"/>
                <w:sz w:val="22"/>
                <w:szCs w:val="22"/>
              </w:rPr>
              <w:t xml:space="preserve">В зависимости от вида художественного творчества, та или иная задача становится </w:t>
            </w:r>
            <w:r w:rsidRPr="001D46FA">
              <w:rPr>
                <w:i/>
                <w:iCs/>
                <w:color w:val="000000"/>
                <w:sz w:val="22"/>
                <w:szCs w:val="22"/>
              </w:rPr>
              <w:t>относительно</w:t>
            </w:r>
            <w:r w:rsidRPr="001D46FA">
              <w:rPr>
                <w:color w:val="000000"/>
                <w:sz w:val="22"/>
                <w:szCs w:val="22"/>
              </w:rPr>
              <w:t xml:space="preserve"> </w:t>
            </w:r>
            <w:r w:rsidRPr="001D46FA">
              <w:rPr>
                <w:i/>
                <w:iCs/>
                <w:color w:val="000000"/>
                <w:sz w:val="22"/>
                <w:szCs w:val="22"/>
              </w:rPr>
              <w:t>доминирующей</w:t>
            </w:r>
            <w:r w:rsidRPr="001D46FA">
              <w:rPr>
                <w:color w:val="000000"/>
                <w:sz w:val="22"/>
                <w:szCs w:val="22"/>
              </w:rPr>
              <w:t xml:space="preserve">. Тем не менее, приоритетной в художественно-творческом развитии ребёнка на протяжении всего периода дошкольного детства является </w:t>
            </w:r>
            <w:r w:rsidRPr="001D46FA">
              <w:rPr>
                <w:bCs/>
                <w:iCs/>
                <w:color w:val="000000"/>
                <w:sz w:val="22"/>
                <w:szCs w:val="22"/>
              </w:rPr>
              <w:t>задача</w:t>
            </w:r>
            <w:r w:rsidRPr="001D46FA">
              <w:rPr>
                <w:b/>
                <w:bCs/>
                <w:iCs/>
                <w:color w:val="000000"/>
                <w:sz w:val="22"/>
                <w:szCs w:val="22"/>
              </w:rPr>
              <w:t xml:space="preserve"> передачи ребёнку и накопление им опыта эстетического</w:t>
            </w:r>
            <w:r w:rsidRPr="001D46FA">
              <w:rPr>
                <w:iCs/>
                <w:color w:val="000000"/>
                <w:sz w:val="22"/>
                <w:szCs w:val="22"/>
              </w:rPr>
              <w:t xml:space="preserve"> </w:t>
            </w:r>
            <w:r w:rsidRPr="001D46FA">
              <w:rPr>
                <w:b/>
                <w:bCs/>
                <w:iCs/>
                <w:color w:val="000000"/>
                <w:sz w:val="22"/>
                <w:szCs w:val="22"/>
              </w:rPr>
              <w:t>и</w:t>
            </w:r>
            <w:r w:rsidRPr="001D46FA">
              <w:rPr>
                <w:iCs/>
                <w:color w:val="000000"/>
                <w:sz w:val="22"/>
                <w:szCs w:val="22"/>
              </w:rPr>
              <w:t xml:space="preserve"> </w:t>
            </w:r>
            <w:r w:rsidRPr="001D46FA">
              <w:rPr>
                <w:b/>
                <w:bCs/>
                <w:iCs/>
                <w:color w:val="000000"/>
                <w:sz w:val="22"/>
                <w:szCs w:val="22"/>
              </w:rPr>
              <w:t>эмоционально-ценностного</w:t>
            </w:r>
            <w:r w:rsidRPr="001D46FA">
              <w:rPr>
                <w:iCs/>
                <w:color w:val="000000"/>
                <w:sz w:val="22"/>
                <w:szCs w:val="22"/>
              </w:rPr>
              <w:t xml:space="preserve"> </w:t>
            </w:r>
            <w:r w:rsidRPr="001D46FA">
              <w:rPr>
                <w:b/>
                <w:bCs/>
                <w:iCs/>
                <w:color w:val="000000"/>
                <w:sz w:val="22"/>
                <w:szCs w:val="22"/>
              </w:rPr>
              <w:t>отношения к миру</w:t>
            </w:r>
            <w:r w:rsidRPr="001D46FA">
              <w:rPr>
                <w:iCs/>
                <w:color w:val="000000"/>
                <w:sz w:val="22"/>
                <w:szCs w:val="22"/>
              </w:rPr>
              <w:t>.</w:t>
            </w:r>
          </w:p>
          <w:p w:rsidR="007551E7" w:rsidRPr="001D46FA" w:rsidRDefault="007551E7" w:rsidP="007551E7">
            <w:pPr>
              <w:numPr>
                <w:ilvl w:val="0"/>
                <w:numId w:val="97"/>
              </w:numPr>
              <w:tabs>
                <w:tab w:val="left" w:pos="316"/>
                <w:tab w:val="left" w:pos="993"/>
              </w:tabs>
              <w:suppressAutoHyphens w:val="0"/>
              <w:ind w:left="0" w:firstLine="0"/>
              <w:jc w:val="both"/>
              <w:rPr>
                <w:b/>
                <w:bCs/>
                <w:color w:val="000000"/>
                <w:sz w:val="22"/>
                <w:szCs w:val="22"/>
              </w:rPr>
            </w:pPr>
            <w:r w:rsidRPr="001D46FA">
              <w:rPr>
                <w:color w:val="000000"/>
                <w:sz w:val="22"/>
                <w:szCs w:val="22"/>
              </w:rPr>
              <w:t>Необходимым условием решения задач образовательной деятельности является учет в</w:t>
            </w:r>
            <w:r w:rsidRPr="001D46FA">
              <w:rPr>
                <w:b/>
                <w:bCs/>
                <w:color w:val="000000"/>
                <w:sz w:val="22"/>
                <w:szCs w:val="22"/>
              </w:rPr>
              <w:t>озрастных особенностей художественного творчества дошкольников.</w:t>
            </w:r>
          </w:p>
        </w:tc>
      </w:tr>
      <w:tr w:rsidR="007551E7" w:rsidRPr="00E428B7" w:rsidTr="00DF5524">
        <w:tc>
          <w:tcPr>
            <w:tcW w:w="2378" w:type="dxa"/>
            <w:shd w:val="clear" w:color="auto" w:fill="auto"/>
          </w:tcPr>
          <w:p w:rsidR="007551E7" w:rsidRPr="001D46FA" w:rsidRDefault="007551E7" w:rsidP="00DF5524">
            <w:pPr>
              <w:jc w:val="both"/>
              <w:rPr>
                <w:b/>
                <w:sz w:val="22"/>
                <w:szCs w:val="22"/>
              </w:rPr>
            </w:pPr>
            <w:r w:rsidRPr="001D46FA">
              <w:rPr>
                <w:b/>
                <w:sz w:val="22"/>
                <w:szCs w:val="22"/>
              </w:rPr>
              <w:t>3.2. В музыкальном развитии</w:t>
            </w:r>
          </w:p>
        </w:tc>
        <w:tc>
          <w:tcPr>
            <w:tcW w:w="7646" w:type="dxa"/>
            <w:shd w:val="clear" w:color="auto" w:fill="auto"/>
          </w:tcPr>
          <w:p w:rsidR="007551E7" w:rsidRPr="001D46FA" w:rsidRDefault="007551E7" w:rsidP="007551E7">
            <w:pPr>
              <w:numPr>
                <w:ilvl w:val="0"/>
                <w:numId w:val="87"/>
              </w:numPr>
              <w:tabs>
                <w:tab w:val="num" w:pos="457"/>
              </w:tabs>
              <w:suppressAutoHyphens w:val="0"/>
              <w:ind w:left="0" w:firstLine="0"/>
              <w:jc w:val="both"/>
              <w:rPr>
                <w:b/>
                <w:bCs/>
                <w:color w:val="000000"/>
                <w:sz w:val="22"/>
                <w:szCs w:val="22"/>
              </w:rPr>
            </w:pPr>
            <w:r w:rsidRPr="001D46FA">
              <w:rPr>
                <w:color w:val="000000"/>
                <w:sz w:val="22"/>
                <w:szCs w:val="22"/>
              </w:rPr>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основывается на образцах мировой музыкальной культуры – классической музыке разных эпох и музыкальном фольклоре. Песенный репертуар должен быть составлен из песен, ставших детской классикой. </w:t>
            </w:r>
          </w:p>
          <w:p w:rsidR="007551E7" w:rsidRPr="001D46FA" w:rsidRDefault="007551E7" w:rsidP="007551E7">
            <w:pPr>
              <w:numPr>
                <w:ilvl w:val="0"/>
                <w:numId w:val="87"/>
              </w:numPr>
              <w:tabs>
                <w:tab w:val="num" w:pos="457"/>
              </w:tabs>
              <w:suppressAutoHyphens w:val="0"/>
              <w:ind w:left="0" w:firstLine="0"/>
              <w:jc w:val="both"/>
              <w:rPr>
                <w:b/>
                <w:bCs/>
                <w:color w:val="000000"/>
                <w:sz w:val="22"/>
                <w:szCs w:val="22"/>
              </w:rPr>
            </w:pPr>
            <w:r w:rsidRPr="001D46FA">
              <w:rPr>
                <w:color w:val="000000"/>
                <w:sz w:val="22"/>
                <w:szCs w:val="22"/>
              </w:rPr>
              <w:lastRenderedPageBreak/>
              <w:t xml:space="preserve">Для подбора музыкальных произведений решающими являются критерии </w:t>
            </w:r>
            <w:r w:rsidRPr="001D46FA">
              <w:rPr>
                <w:b/>
                <w:bCs/>
                <w:color w:val="000000"/>
                <w:sz w:val="22"/>
                <w:szCs w:val="22"/>
              </w:rPr>
              <w:t>доступности.</w:t>
            </w:r>
            <w:r w:rsidRPr="001D46FA">
              <w:rPr>
                <w:color w:val="000000"/>
                <w:sz w:val="22"/>
                <w:szCs w:val="22"/>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rsidR="007551E7" w:rsidRPr="001D46FA" w:rsidRDefault="007551E7" w:rsidP="007551E7">
            <w:pPr>
              <w:numPr>
                <w:ilvl w:val="0"/>
                <w:numId w:val="87"/>
              </w:numPr>
              <w:tabs>
                <w:tab w:val="num" w:pos="457"/>
              </w:tabs>
              <w:suppressAutoHyphens w:val="0"/>
              <w:ind w:left="0" w:firstLine="0"/>
              <w:jc w:val="both"/>
              <w:rPr>
                <w:color w:val="000000"/>
                <w:sz w:val="22"/>
                <w:szCs w:val="22"/>
              </w:rPr>
            </w:pPr>
            <w:r w:rsidRPr="001D46FA">
              <w:rPr>
                <w:color w:val="000000"/>
                <w:sz w:val="22"/>
                <w:szCs w:val="22"/>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rsidR="007551E7" w:rsidRPr="001D46FA" w:rsidRDefault="007551E7" w:rsidP="007551E7">
            <w:pPr>
              <w:numPr>
                <w:ilvl w:val="0"/>
                <w:numId w:val="87"/>
              </w:numPr>
              <w:tabs>
                <w:tab w:val="num" w:pos="457"/>
              </w:tabs>
              <w:suppressAutoHyphens w:val="0"/>
              <w:ind w:left="0" w:firstLine="0"/>
              <w:jc w:val="both"/>
              <w:rPr>
                <w:color w:val="000000"/>
                <w:sz w:val="22"/>
                <w:szCs w:val="22"/>
              </w:rPr>
            </w:pPr>
            <w:r w:rsidRPr="001D46FA">
              <w:rPr>
                <w:color w:val="000000"/>
                <w:sz w:val="22"/>
                <w:szCs w:val="22"/>
              </w:rPr>
              <w:t xml:space="preserve">Целевая установка на формирование основ музыкальной культуры детей подкрепляется ведущей ролью </w:t>
            </w:r>
            <w:r w:rsidRPr="001D46FA">
              <w:rPr>
                <w:i/>
                <w:iCs/>
                <w:color w:val="000000"/>
                <w:sz w:val="22"/>
                <w:szCs w:val="22"/>
              </w:rPr>
              <w:t>восприятия</w:t>
            </w:r>
            <w:r w:rsidRPr="001D46FA">
              <w:rPr>
                <w:color w:val="000000"/>
                <w:sz w:val="22"/>
                <w:szCs w:val="22"/>
              </w:rPr>
              <w:t xml:space="preserve"> музыки, которое универсально по отношению ко всем другим видам музыкальной деятельности (исполнительство и творчество). </w:t>
            </w:r>
          </w:p>
          <w:p w:rsidR="007551E7" w:rsidRPr="001D46FA" w:rsidRDefault="007551E7" w:rsidP="007551E7">
            <w:pPr>
              <w:numPr>
                <w:ilvl w:val="0"/>
                <w:numId w:val="87"/>
              </w:numPr>
              <w:tabs>
                <w:tab w:val="num" w:pos="457"/>
              </w:tabs>
              <w:suppressAutoHyphens w:val="0"/>
              <w:ind w:left="0" w:firstLine="0"/>
              <w:jc w:val="both"/>
              <w:rPr>
                <w:color w:val="000000"/>
                <w:sz w:val="22"/>
                <w:szCs w:val="22"/>
              </w:rPr>
            </w:pPr>
            <w:r w:rsidRPr="001D46FA">
              <w:rPr>
                <w:i/>
                <w:iCs/>
                <w:color w:val="000000"/>
                <w:sz w:val="22"/>
                <w:szCs w:val="22"/>
              </w:rPr>
              <w:t>Восприятие,</w:t>
            </w:r>
            <w:r w:rsidRPr="001D46FA">
              <w:rPr>
                <w:color w:val="000000"/>
                <w:sz w:val="22"/>
                <w:szCs w:val="22"/>
              </w:rPr>
              <w:t xml:space="preserve"> </w:t>
            </w:r>
            <w:r w:rsidRPr="001D46FA">
              <w:rPr>
                <w:i/>
                <w:iCs/>
                <w:color w:val="000000"/>
                <w:sz w:val="22"/>
                <w:szCs w:val="22"/>
              </w:rPr>
              <w:t xml:space="preserve">исполнительство </w:t>
            </w:r>
            <w:r w:rsidRPr="001D46FA">
              <w:rPr>
                <w:color w:val="000000"/>
                <w:sz w:val="22"/>
                <w:szCs w:val="22"/>
              </w:rPr>
              <w:t xml:space="preserve">и </w:t>
            </w:r>
            <w:r w:rsidRPr="001D46FA">
              <w:rPr>
                <w:i/>
                <w:iCs/>
                <w:color w:val="000000"/>
                <w:sz w:val="22"/>
                <w:szCs w:val="22"/>
              </w:rPr>
              <w:t>музыкальное творчество</w:t>
            </w:r>
            <w:r w:rsidRPr="001D46FA">
              <w:rPr>
                <w:color w:val="000000"/>
                <w:sz w:val="22"/>
                <w:szCs w:val="22"/>
              </w:rPr>
              <w:t xml:space="preserve"> (кроме </w:t>
            </w:r>
            <w:r w:rsidRPr="001D46FA">
              <w:rPr>
                <w:i/>
                <w:iCs/>
                <w:color w:val="000000"/>
                <w:sz w:val="22"/>
                <w:szCs w:val="22"/>
              </w:rPr>
              <w:t>пения</w:t>
            </w:r>
            <w:r w:rsidRPr="001D46FA">
              <w:rPr>
                <w:color w:val="000000"/>
                <w:sz w:val="22"/>
                <w:szCs w:val="22"/>
              </w:rPr>
              <w:t xml:space="preserve">) осуществляются </w:t>
            </w:r>
            <w:r w:rsidRPr="001D46FA">
              <w:rPr>
                <w:i/>
                <w:iCs/>
                <w:color w:val="000000"/>
                <w:sz w:val="22"/>
                <w:szCs w:val="22"/>
              </w:rPr>
              <w:t xml:space="preserve">на едином репертуаре </w:t>
            </w:r>
            <w:r w:rsidRPr="001D46FA">
              <w:rPr>
                <w:color w:val="000000"/>
                <w:sz w:val="22"/>
                <w:szCs w:val="22"/>
              </w:rPr>
              <w:t>(для слушания)</w:t>
            </w:r>
            <w:r w:rsidRPr="001D46FA">
              <w:rPr>
                <w:i/>
                <w:iCs/>
                <w:color w:val="000000"/>
                <w:sz w:val="22"/>
                <w:szCs w:val="22"/>
              </w:rPr>
              <w:t xml:space="preserve"> </w:t>
            </w:r>
            <w:r w:rsidRPr="001D46FA">
              <w:rPr>
                <w:color w:val="000000"/>
                <w:sz w:val="22"/>
                <w:szCs w:val="22"/>
              </w:rPr>
              <w:t>и</w:t>
            </w:r>
            <w:r w:rsidRPr="001D46FA">
              <w:rPr>
                <w:i/>
                <w:iCs/>
                <w:color w:val="000000"/>
                <w:sz w:val="22"/>
                <w:szCs w:val="22"/>
              </w:rPr>
              <w:t xml:space="preserve"> </w:t>
            </w:r>
            <w:r w:rsidRPr="001D46FA">
              <w:rPr>
                <w:color w:val="000000"/>
                <w:sz w:val="22"/>
                <w:szCs w:val="22"/>
              </w:rPr>
              <w:t xml:space="preserve">интегрируются на основе первого из перечисленных видов музыкальной деятельности — восприятия.    </w:t>
            </w:r>
          </w:p>
          <w:p w:rsidR="007551E7" w:rsidRPr="001D46FA" w:rsidRDefault="007551E7" w:rsidP="007551E7">
            <w:pPr>
              <w:numPr>
                <w:ilvl w:val="0"/>
                <w:numId w:val="87"/>
              </w:numPr>
              <w:tabs>
                <w:tab w:val="num" w:pos="457"/>
              </w:tabs>
              <w:suppressAutoHyphens w:val="0"/>
              <w:ind w:left="0" w:firstLine="0"/>
              <w:jc w:val="both"/>
              <w:rPr>
                <w:color w:val="000000"/>
                <w:sz w:val="22"/>
                <w:szCs w:val="22"/>
              </w:rPr>
            </w:pPr>
            <w:r w:rsidRPr="001D46FA">
              <w:rPr>
                <w:color w:val="000000"/>
                <w:sz w:val="22"/>
                <w:szCs w:val="22"/>
              </w:rPr>
              <w:t xml:space="preserve">В центре программного содержания — развитие </w:t>
            </w:r>
            <w:r w:rsidRPr="001D46FA">
              <w:rPr>
                <w:i/>
                <w:iCs/>
                <w:color w:val="000000"/>
                <w:sz w:val="22"/>
                <w:szCs w:val="22"/>
              </w:rPr>
              <w:t xml:space="preserve">творческого </w:t>
            </w:r>
            <w:proofErr w:type="spellStart"/>
            <w:r w:rsidRPr="001D46FA">
              <w:rPr>
                <w:i/>
                <w:iCs/>
                <w:color w:val="000000"/>
                <w:sz w:val="22"/>
                <w:szCs w:val="22"/>
              </w:rPr>
              <w:t>слышания</w:t>
            </w:r>
            <w:proofErr w:type="spellEnd"/>
            <w:r w:rsidRPr="001D46FA">
              <w:rPr>
                <w:color w:val="000000"/>
                <w:sz w:val="22"/>
                <w:szCs w:val="22"/>
              </w:rPr>
              <w:t xml:space="preserve"> музыки, побуждение детей к проявлениям различных форм творческой активности (с учётом высокой степени </w:t>
            </w:r>
            <w:proofErr w:type="spellStart"/>
            <w:r w:rsidRPr="001D46FA">
              <w:rPr>
                <w:color w:val="000000"/>
                <w:sz w:val="22"/>
                <w:szCs w:val="22"/>
              </w:rPr>
              <w:t>интегративности</w:t>
            </w:r>
            <w:proofErr w:type="spellEnd"/>
            <w:r w:rsidRPr="001D46FA">
              <w:rPr>
                <w:color w:val="000000"/>
                <w:sz w:val="22"/>
                <w:szCs w:val="22"/>
              </w:rPr>
              <w:t xml:space="preserve">). </w:t>
            </w:r>
          </w:p>
        </w:tc>
      </w:tr>
      <w:tr w:rsidR="007551E7" w:rsidRPr="009355B0" w:rsidTr="00DF5524">
        <w:tc>
          <w:tcPr>
            <w:tcW w:w="2378" w:type="dxa"/>
            <w:shd w:val="clear" w:color="auto" w:fill="auto"/>
          </w:tcPr>
          <w:p w:rsidR="007551E7" w:rsidRPr="001D46FA" w:rsidRDefault="007551E7" w:rsidP="00DF5524">
            <w:pPr>
              <w:jc w:val="both"/>
              <w:rPr>
                <w:b/>
                <w:sz w:val="22"/>
                <w:szCs w:val="22"/>
              </w:rPr>
            </w:pPr>
            <w:r w:rsidRPr="001D46FA">
              <w:rPr>
                <w:b/>
                <w:sz w:val="22"/>
                <w:szCs w:val="22"/>
              </w:rPr>
              <w:lastRenderedPageBreak/>
              <w:t>4. Способы поддержки детской инициативы</w:t>
            </w:r>
          </w:p>
        </w:tc>
        <w:tc>
          <w:tcPr>
            <w:tcW w:w="7646" w:type="dxa"/>
            <w:shd w:val="clear" w:color="auto" w:fill="auto"/>
          </w:tcPr>
          <w:p w:rsidR="007551E7" w:rsidRPr="001D46FA" w:rsidRDefault="007551E7" w:rsidP="00DF5524">
            <w:pPr>
              <w:jc w:val="both"/>
              <w:rPr>
                <w:sz w:val="22"/>
                <w:szCs w:val="22"/>
              </w:rPr>
            </w:pPr>
            <w:r w:rsidRPr="001D46FA">
              <w:rPr>
                <w:color w:val="000000"/>
                <w:sz w:val="22"/>
                <w:szCs w:val="22"/>
              </w:rPr>
              <w:t>Художественно-эстетическое развитие также позволяет расширить компетентности детей в продуктивной и музыкальной деятельности, что входит в приоритетную сферу проявления детской инициативы для детей подготовительной к школе группы. Рассматриваем три аспекта поддержки детской инициативы: развивающая предметно-пространственная среда, позиция воспитателя, организация детей в разных формах образовательного процесса.</w:t>
            </w:r>
          </w:p>
        </w:tc>
      </w:tr>
      <w:tr w:rsidR="007551E7" w:rsidRPr="009355B0" w:rsidTr="00DF5524">
        <w:tc>
          <w:tcPr>
            <w:tcW w:w="2378" w:type="dxa"/>
            <w:shd w:val="clear" w:color="auto" w:fill="auto"/>
          </w:tcPr>
          <w:p w:rsidR="007551E7" w:rsidRPr="001D46FA" w:rsidRDefault="007551E7" w:rsidP="00DF5524">
            <w:pPr>
              <w:jc w:val="both"/>
              <w:rPr>
                <w:b/>
                <w:sz w:val="22"/>
                <w:szCs w:val="22"/>
              </w:rPr>
            </w:pPr>
            <w:r w:rsidRPr="001D46FA">
              <w:rPr>
                <w:b/>
                <w:sz w:val="22"/>
                <w:szCs w:val="22"/>
              </w:rPr>
              <w:t>4.1. РППС</w:t>
            </w:r>
          </w:p>
        </w:tc>
        <w:tc>
          <w:tcPr>
            <w:tcW w:w="7646" w:type="dxa"/>
            <w:shd w:val="clear" w:color="auto" w:fill="auto"/>
          </w:tcPr>
          <w:p w:rsidR="007551E7" w:rsidRPr="001D46FA" w:rsidRDefault="007551E7" w:rsidP="007551E7">
            <w:pPr>
              <w:pStyle w:val="af5"/>
              <w:numPr>
                <w:ilvl w:val="0"/>
                <w:numId w:val="80"/>
              </w:numPr>
              <w:tabs>
                <w:tab w:val="left" w:pos="599"/>
              </w:tabs>
              <w:suppressAutoHyphens w:val="0"/>
              <w:ind w:left="32" w:firstLine="284"/>
              <w:contextualSpacing/>
              <w:jc w:val="both"/>
              <w:rPr>
                <w:sz w:val="22"/>
                <w:szCs w:val="22"/>
              </w:rPr>
            </w:pPr>
            <w:r w:rsidRPr="001D46FA">
              <w:rPr>
                <w:bCs/>
                <w:sz w:val="22"/>
                <w:szCs w:val="22"/>
              </w:rPr>
              <w:t xml:space="preserve">Воспитатель создает в группе </w:t>
            </w:r>
            <w:r w:rsidRPr="001D46FA">
              <w:rPr>
                <w:b/>
                <w:bCs/>
                <w:sz w:val="22"/>
                <w:szCs w:val="22"/>
              </w:rPr>
              <w:t>Центр</w:t>
            </w:r>
            <w:r w:rsidRPr="001D46FA">
              <w:rPr>
                <w:bCs/>
                <w:sz w:val="22"/>
                <w:szCs w:val="22"/>
              </w:rPr>
              <w:t xml:space="preserve"> </w:t>
            </w:r>
            <w:r w:rsidRPr="001D46FA">
              <w:rPr>
                <w:b/>
                <w:bCs/>
                <w:sz w:val="22"/>
                <w:szCs w:val="22"/>
              </w:rPr>
              <w:t>изобразительного</w:t>
            </w:r>
            <w:r w:rsidRPr="001D46FA">
              <w:rPr>
                <w:bCs/>
                <w:sz w:val="22"/>
                <w:szCs w:val="22"/>
              </w:rPr>
              <w:t xml:space="preserve"> </w:t>
            </w:r>
            <w:r w:rsidRPr="001D46FA">
              <w:rPr>
                <w:b/>
                <w:bCs/>
                <w:sz w:val="22"/>
                <w:szCs w:val="22"/>
              </w:rPr>
              <w:t>творчества</w:t>
            </w:r>
            <w:r w:rsidRPr="001D46FA">
              <w:rPr>
                <w:bCs/>
                <w:sz w:val="22"/>
                <w:szCs w:val="22"/>
              </w:rPr>
              <w:t xml:space="preserve"> (желательно мобильный, передвижной, легко перемещаемый в любое место группы). В него входят: </w:t>
            </w:r>
          </w:p>
          <w:p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наглядный материал:</w:t>
            </w:r>
          </w:p>
          <w:p w:rsidR="007551E7" w:rsidRPr="001D46FA" w:rsidRDefault="007551E7" w:rsidP="007551E7">
            <w:pPr>
              <w:pStyle w:val="af5"/>
              <w:numPr>
                <w:ilvl w:val="0"/>
                <w:numId w:val="82"/>
              </w:numPr>
              <w:tabs>
                <w:tab w:val="left" w:pos="316"/>
              </w:tabs>
              <w:suppressAutoHyphens w:val="0"/>
              <w:ind w:left="32" w:firstLine="0"/>
              <w:contextualSpacing/>
              <w:jc w:val="both"/>
              <w:rPr>
                <w:sz w:val="22"/>
                <w:szCs w:val="22"/>
              </w:rPr>
            </w:pPr>
            <w:r w:rsidRPr="001D46FA">
              <w:rPr>
                <w:bCs/>
                <w:sz w:val="22"/>
                <w:szCs w:val="22"/>
              </w:rPr>
              <w:t>картины (предметные и сюжетные), серии картин, раскраски, детские рисунки;</w:t>
            </w:r>
          </w:p>
          <w:p w:rsidR="007551E7" w:rsidRPr="001D46FA" w:rsidRDefault="007551E7" w:rsidP="007551E7">
            <w:pPr>
              <w:pStyle w:val="af5"/>
              <w:numPr>
                <w:ilvl w:val="0"/>
                <w:numId w:val="82"/>
              </w:numPr>
              <w:tabs>
                <w:tab w:val="left" w:pos="316"/>
              </w:tabs>
              <w:suppressAutoHyphens w:val="0"/>
              <w:ind w:left="32" w:firstLine="0"/>
              <w:contextualSpacing/>
              <w:jc w:val="both"/>
              <w:rPr>
                <w:sz w:val="22"/>
                <w:szCs w:val="22"/>
              </w:rPr>
            </w:pPr>
            <w:r w:rsidRPr="001D46FA">
              <w:rPr>
                <w:bCs/>
                <w:sz w:val="22"/>
                <w:szCs w:val="22"/>
              </w:rPr>
              <w:t>альбомы с детскими фотографиями, отображающими различные события из жизни детей;</w:t>
            </w:r>
          </w:p>
          <w:p w:rsidR="007551E7" w:rsidRPr="001D46FA" w:rsidRDefault="007551E7" w:rsidP="007551E7">
            <w:pPr>
              <w:pStyle w:val="af5"/>
              <w:numPr>
                <w:ilvl w:val="0"/>
                <w:numId w:val="82"/>
              </w:numPr>
              <w:tabs>
                <w:tab w:val="left" w:pos="316"/>
              </w:tabs>
              <w:suppressAutoHyphens w:val="0"/>
              <w:ind w:left="32" w:firstLine="0"/>
              <w:contextualSpacing/>
              <w:jc w:val="both"/>
              <w:rPr>
                <w:sz w:val="22"/>
                <w:szCs w:val="22"/>
              </w:rPr>
            </w:pPr>
            <w:r w:rsidRPr="001D46FA">
              <w:rPr>
                <w:bCs/>
                <w:sz w:val="22"/>
                <w:szCs w:val="22"/>
              </w:rPr>
              <w:t>альбомы живописи и графики;</w:t>
            </w:r>
          </w:p>
          <w:p w:rsidR="007551E7" w:rsidRPr="001D46FA" w:rsidRDefault="007551E7" w:rsidP="007551E7">
            <w:pPr>
              <w:pStyle w:val="af5"/>
              <w:numPr>
                <w:ilvl w:val="0"/>
                <w:numId w:val="82"/>
              </w:numPr>
              <w:tabs>
                <w:tab w:val="left" w:pos="316"/>
              </w:tabs>
              <w:suppressAutoHyphens w:val="0"/>
              <w:ind w:left="32" w:firstLine="0"/>
              <w:contextualSpacing/>
              <w:jc w:val="both"/>
              <w:rPr>
                <w:sz w:val="22"/>
                <w:szCs w:val="22"/>
              </w:rPr>
            </w:pPr>
            <w:r w:rsidRPr="001D46FA">
              <w:rPr>
                <w:bCs/>
                <w:sz w:val="22"/>
                <w:szCs w:val="22"/>
              </w:rPr>
              <w:t>изделия народных промыслов;</w:t>
            </w:r>
          </w:p>
          <w:p w:rsidR="007551E7" w:rsidRPr="001D46FA" w:rsidRDefault="007551E7" w:rsidP="007551E7">
            <w:pPr>
              <w:pStyle w:val="af5"/>
              <w:numPr>
                <w:ilvl w:val="0"/>
                <w:numId w:val="82"/>
              </w:numPr>
              <w:tabs>
                <w:tab w:val="left" w:pos="316"/>
              </w:tabs>
              <w:suppressAutoHyphens w:val="0"/>
              <w:ind w:left="32" w:firstLine="0"/>
              <w:contextualSpacing/>
              <w:jc w:val="both"/>
              <w:rPr>
                <w:sz w:val="22"/>
                <w:szCs w:val="22"/>
              </w:rPr>
            </w:pPr>
            <w:r w:rsidRPr="001D46FA">
              <w:rPr>
                <w:bCs/>
                <w:sz w:val="22"/>
                <w:szCs w:val="22"/>
              </w:rPr>
              <w:t>подборка фотоиллюстраций с пейзажами и природными ландшафтами (детских фотографий в различном природном окружении;</w:t>
            </w:r>
          </w:p>
          <w:p w:rsidR="007551E7" w:rsidRPr="001D46FA" w:rsidRDefault="007551E7" w:rsidP="007551E7">
            <w:pPr>
              <w:pStyle w:val="af5"/>
              <w:numPr>
                <w:ilvl w:val="0"/>
                <w:numId w:val="82"/>
              </w:numPr>
              <w:tabs>
                <w:tab w:val="left" w:pos="316"/>
              </w:tabs>
              <w:suppressAutoHyphens w:val="0"/>
              <w:ind w:left="32" w:firstLine="0"/>
              <w:contextualSpacing/>
              <w:jc w:val="both"/>
              <w:rPr>
                <w:sz w:val="22"/>
                <w:szCs w:val="22"/>
              </w:rPr>
            </w:pPr>
            <w:r w:rsidRPr="001D46FA">
              <w:rPr>
                <w:bCs/>
                <w:sz w:val="22"/>
                <w:szCs w:val="22"/>
              </w:rPr>
              <w:t>набор репродукций картин русских художников – иллюстраций к художественным произведениям;</w:t>
            </w:r>
          </w:p>
          <w:p w:rsidR="007551E7" w:rsidRPr="001D46FA" w:rsidRDefault="007551E7" w:rsidP="007551E7">
            <w:pPr>
              <w:pStyle w:val="af5"/>
              <w:numPr>
                <w:ilvl w:val="0"/>
                <w:numId w:val="82"/>
              </w:numPr>
              <w:tabs>
                <w:tab w:val="left" w:pos="316"/>
              </w:tabs>
              <w:suppressAutoHyphens w:val="0"/>
              <w:ind w:left="32" w:firstLine="0"/>
              <w:contextualSpacing/>
              <w:jc w:val="both"/>
              <w:rPr>
                <w:sz w:val="22"/>
                <w:szCs w:val="22"/>
              </w:rPr>
            </w:pPr>
            <w:r w:rsidRPr="001D46FA">
              <w:rPr>
                <w:bCs/>
                <w:sz w:val="22"/>
                <w:szCs w:val="22"/>
              </w:rPr>
              <w:t>альбомы (постеры, плакаты) с изображением различных архитектурных сооружений, исторических и современных зданий;</w:t>
            </w:r>
          </w:p>
          <w:p w:rsidR="007551E7" w:rsidRPr="001D46FA" w:rsidRDefault="007551E7" w:rsidP="007551E7">
            <w:pPr>
              <w:pStyle w:val="af5"/>
              <w:numPr>
                <w:ilvl w:val="0"/>
                <w:numId w:val="82"/>
              </w:numPr>
              <w:tabs>
                <w:tab w:val="left" w:pos="316"/>
              </w:tabs>
              <w:suppressAutoHyphens w:val="0"/>
              <w:ind w:left="32" w:firstLine="0"/>
              <w:contextualSpacing/>
              <w:jc w:val="both"/>
              <w:rPr>
                <w:sz w:val="22"/>
                <w:szCs w:val="22"/>
              </w:rPr>
            </w:pPr>
            <w:r w:rsidRPr="001D46FA">
              <w:rPr>
                <w:bCs/>
                <w:sz w:val="22"/>
                <w:szCs w:val="22"/>
              </w:rPr>
              <w:t>коллекция тканей.</w:t>
            </w:r>
          </w:p>
          <w:p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Материалы для продуктивной деятельности:</w:t>
            </w:r>
          </w:p>
          <w:p w:rsidR="007551E7" w:rsidRPr="001D46FA" w:rsidRDefault="007551E7" w:rsidP="007551E7">
            <w:pPr>
              <w:pStyle w:val="af5"/>
              <w:numPr>
                <w:ilvl w:val="0"/>
                <w:numId w:val="81"/>
              </w:numPr>
              <w:tabs>
                <w:tab w:val="left" w:pos="316"/>
              </w:tabs>
              <w:suppressAutoHyphens w:val="0"/>
              <w:ind w:left="32" w:firstLine="0"/>
              <w:contextualSpacing/>
              <w:jc w:val="both"/>
              <w:rPr>
                <w:sz w:val="22"/>
                <w:szCs w:val="22"/>
              </w:rPr>
            </w:pPr>
            <w:r w:rsidRPr="001D46FA">
              <w:rPr>
                <w:bCs/>
                <w:sz w:val="22"/>
                <w:szCs w:val="22"/>
              </w:rPr>
              <w:t>коллекция бумаги для рисования;</w:t>
            </w:r>
          </w:p>
          <w:p w:rsidR="007551E7" w:rsidRPr="001D46FA" w:rsidRDefault="007551E7" w:rsidP="007551E7">
            <w:pPr>
              <w:pStyle w:val="af5"/>
              <w:numPr>
                <w:ilvl w:val="0"/>
                <w:numId w:val="81"/>
              </w:numPr>
              <w:tabs>
                <w:tab w:val="left" w:pos="316"/>
              </w:tabs>
              <w:suppressAutoHyphens w:val="0"/>
              <w:ind w:left="32" w:firstLine="0"/>
              <w:contextualSpacing/>
              <w:jc w:val="both"/>
              <w:rPr>
                <w:sz w:val="22"/>
                <w:szCs w:val="22"/>
              </w:rPr>
            </w:pPr>
            <w:r w:rsidRPr="001D46FA">
              <w:rPr>
                <w:bCs/>
                <w:sz w:val="22"/>
                <w:szCs w:val="22"/>
              </w:rPr>
              <w:t>коллекция бумаги для аппликации;</w:t>
            </w:r>
          </w:p>
          <w:p w:rsidR="007551E7" w:rsidRPr="001D46FA" w:rsidRDefault="007551E7" w:rsidP="007551E7">
            <w:pPr>
              <w:pStyle w:val="af5"/>
              <w:numPr>
                <w:ilvl w:val="0"/>
                <w:numId w:val="81"/>
              </w:numPr>
              <w:tabs>
                <w:tab w:val="left" w:pos="316"/>
              </w:tabs>
              <w:suppressAutoHyphens w:val="0"/>
              <w:ind w:left="32" w:firstLine="0"/>
              <w:contextualSpacing/>
              <w:jc w:val="both"/>
              <w:rPr>
                <w:sz w:val="22"/>
                <w:szCs w:val="22"/>
              </w:rPr>
            </w:pPr>
            <w:r w:rsidRPr="001D46FA">
              <w:rPr>
                <w:bCs/>
                <w:sz w:val="22"/>
                <w:szCs w:val="22"/>
              </w:rPr>
              <w:t>различные изобразительные средства (цветные и простые карандаши, восковые и известковые мелки, гуашь и акварель, сангина, пастель, уголь);</w:t>
            </w:r>
          </w:p>
          <w:p w:rsidR="007551E7" w:rsidRPr="001D46FA" w:rsidRDefault="007551E7" w:rsidP="007551E7">
            <w:pPr>
              <w:pStyle w:val="af5"/>
              <w:numPr>
                <w:ilvl w:val="0"/>
                <w:numId w:val="81"/>
              </w:numPr>
              <w:tabs>
                <w:tab w:val="left" w:pos="316"/>
              </w:tabs>
              <w:suppressAutoHyphens w:val="0"/>
              <w:ind w:left="32" w:firstLine="0"/>
              <w:contextualSpacing/>
              <w:jc w:val="both"/>
              <w:rPr>
                <w:sz w:val="22"/>
                <w:szCs w:val="22"/>
              </w:rPr>
            </w:pPr>
            <w:r w:rsidRPr="001D46FA">
              <w:rPr>
                <w:bCs/>
                <w:sz w:val="22"/>
                <w:szCs w:val="22"/>
              </w:rPr>
              <w:t>набор печаток;</w:t>
            </w:r>
          </w:p>
          <w:p w:rsidR="007551E7" w:rsidRPr="001D46FA" w:rsidRDefault="007551E7" w:rsidP="007551E7">
            <w:pPr>
              <w:pStyle w:val="af5"/>
              <w:numPr>
                <w:ilvl w:val="0"/>
                <w:numId w:val="81"/>
              </w:numPr>
              <w:tabs>
                <w:tab w:val="left" w:pos="316"/>
              </w:tabs>
              <w:suppressAutoHyphens w:val="0"/>
              <w:ind w:left="32" w:firstLine="0"/>
              <w:contextualSpacing/>
              <w:jc w:val="both"/>
              <w:rPr>
                <w:sz w:val="22"/>
                <w:szCs w:val="22"/>
              </w:rPr>
            </w:pPr>
            <w:r w:rsidRPr="001D46FA">
              <w:rPr>
                <w:bCs/>
                <w:sz w:val="22"/>
                <w:szCs w:val="22"/>
              </w:rPr>
              <w:t>кисти беличьи, колонковые, щетинные;</w:t>
            </w:r>
          </w:p>
          <w:p w:rsidR="007551E7" w:rsidRPr="001D46FA" w:rsidRDefault="007551E7" w:rsidP="007551E7">
            <w:pPr>
              <w:pStyle w:val="af5"/>
              <w:numPr>
                <w:ilvl w:val="0"/>
                <w:numId w:val="81"/>
              </w:numPr>
              <w:tabs>
                <w:tab w:val="left" w:pos="316"/>
              </w:tabs>
              <w:suppressAutoHyphens w:val="0"/>
              <w:ind w:left="32" w:firstLine="0"/>
              <w:contextualSpacing/>
              <w:jc w:val="both"/>
              <w:rPr>
                <w:sz w:val="22"/>
                <w:szCs w:val="22"/>
              </w:rPr>
            </w:pPr>
            <w:r w:rsidRPr="001D46FA">
              <w:rPr>
                <w:bCs/>
                <w:sz w:val="22"/>
                <w:szCs w:val="22"/>
              </w:rPr>
              <w:t>нитки, в том числе мулине, для вышивания, иглы, пяльцы.</w:t>
            </w:r>
          </w:p>
          <w:p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Природный и бросовый материал.</w:t>
            </w:r>
          </w:p>
          <w:p w:rsidR="007551E7" w:rsidRPr="001D46FA" w:rsidRDefault="007551E7" w:rsidP="007551E7">
            <w:pPr>
              <w:pStyle w:val="af5"/>
              <w:numPr>
                <w:ilvl w:val="0"/>
                <w:numId w:val="80"/>
              </w:numPr>
              <w:tabs>
                <w:tab w:val="left" w:pos="0"/>
                <w:tab w:val="left" w:pos="599"/>
              </w:tabs>
              <w:suppressAutoHyphens w:val="0"/>
              <w:ind w:left="0" w:firstLine="316"/>
              <w:contextualSpacing/>
              <w:jc w:val="both"/>
              <w:rPr>
                <w:sz w:val="22"/>
                <w:szCs w:val="22"/>
              </w:rPr>
            </w:pPr>
            <w:r w:rsidRPr="001D46FA">
              <w:rPr>
                <w:sz w:val="22"/>
                <w:szCs w:val="22"/>
              </w:rPr>
              <w:t xml:space="preserve">Воспитатель создает в группе </w:t>
            </w:r>
            <w:r w:rsidRPr="001D46FA">
              <w:rPr>
                <w:b/>
                <w:sz w:val="22"/>
                <w:szCs w:val="22"/>
              </w:rPr>
              <w:t>Центр музыкального творчества</w:t>
            </w:r>
            <w:r w:rsidRPr="001D46FA">
              <w:rPr>
                <w:sz w:val="22"/>
                <w:szCs w:val="22"/>
              </w:rPr>
              <w:t xml:space="preserve"> </w:t>
            </w:r>
            <w:r w:rsidRPr="001D46FA">
              <w:rPr>
                <w:bCs/>
                <w:sz w:val="22"/>
                <w:szCs w:val="22"/>
              </w:rPr>
              <w:t xml:space="preserve">(желательно мобильный, передвижной, легко перемещаемый в любое </w:t>
            </w:r>
            <w:r w:rsidRPr="001D46FA">
              <w:rPr>
                <w:bCs/>
                <w:sz w:val="22"/>
                <w:szCs w:val="22"/>
              </w:rPr>
              <w:lastRenderedPageBreak/>
              <w:t xml:space="preserve">место группы). В него входят: </w:t>
            </w:r>
          </w:p>
          <w:p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набор детских музыкальных инструментов;</w:t>
            </w:r>
          </w:p>
          <w:p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аудиозаписи народных и популярных детских песен, танцевальных мелодий;</w:t>
            </w:r>
          </w:p>
          <w:p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аудиозаписи популярной классической и современной инструментальной музыки, которую можно использовать во время занятий по изобразительной деятельности, при постановке детских спектаклей;</w:t>
            </w:r>
          </w:p>
          <w:p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диски с записями звуков природы.</w:t>
            </w:r>
          </w:p>
        </w:tc>
      </w:tr>
      <w:tr w:rsidR="007551E7" w:rsidRPr="009355B0" w:rsidTr="00DF5524">
        <w:tc>
          <w:tcPr>
            <w:tcW w:w="2378" w:type="dxa"/>
            <w:shd w:val="clear" w:color="auto" w:fill="auto"/>
          </w:tcPr>
          <w:p w:rsidR="007551E7" w:rsidRPr="001D46FA" w:rsidRDefault="007551E7" w:rsidP="00DF5524">
            <w:pPr>
              <w:jc w:val="both"/>
              <w:rPr>
                <w:b/>
                <w:sz w:val="22"/>
                <w:szCs w:val="22"/>
              </w:rPr>
            </w:pPr>
            <w:r w:rsidRPr="001D46FA">
              <w:rPr>
                <w:b/>
                <w:sz w:val="22"/>
                <w:szCs w:val="22"/>
              </w:rPr>
              <w:lastRenderedPageBreak/>
              <w:t>4.2. Позиция воспитателя</w:t>
            </w:r>
          </w:p>
          <w:p w:rsidR="007551E7" w:rsidRPr="001D46FA" w:rsidRDefault="007551E7" w:rsidP="00DF5524">
            <w:pPr>
              <w:jc w:val="both"/>
              <w:rPr>
                <w:b/>
                <w:sz w:val="22"/>
                <w:szCs w:val="22"/>
              </w:rPr>
            </w:pPr>
          </w:p>
        </w:tc>
        <w:tc>
          <w:tcPr>
            <w:tcW w:w="7646" w:type="dxa"/>
            <w:shd w:val="clear" w:color="auto" w:fill="auto"/>
          </w:tcPr>
          <w:p w:rsidR="007551E7" w:rsidRPr="001D46FA" w:rsidRDefault="007551E7" w:rsidP="00DF5524">
            <w:pPr>
              <w:ind w:left="32"/>
              <w:jc w:val="both"/>
              <w:rPr>
                <w:bCs/>
                <w:sz w:val="22"/>
                <w:szCs w:val="22"/>
              </w:rPr>
            </w:pPr>
            <w:r w:rsidRPr="001D46FA">
              <w:rPr>
                <w:bCs/>
                <w:sz w:val="22"/>
                <w:szCs w:val="22"/>
              </w:rPr>
              <w:t>Действия педагога направлены на то, чтобы:</w:t>
            </w:r>
          </w:p>
          <w:p w:rsidR="007551E7" w:rsidRPr="001D46FA" w:rsidRDefault="007551E7" w:rsidP="007551E7">
            <w:pPr>
              <w:pStyle w:val="af5"/>
              <w:numPr>
                <w:ilvl w:val="0"/>
                <w:numId w:val="84"/>
              </w:numPr>
              <w:tabs>
                <w:tab w:val="left" w:pos="316"/>
              </w:tabs>
              <w:suppressAutoHyphens w:val="0"/>
              <w:ind w:left="0" w:firstLine="0"/>
              <w:contextualSpacing/>
              <w:jc w:val="both"/>
              <w:rPr>
                <w:sz w:val="22"/>
                <w:szCs w:val="22"/>
              </w:rPr>
            </w:pPr>
            <w:r w:rsidRPr="001D46FA">
              <w:rPr>
                <w:bCs/>
                <w:sz w:val="22"/>
                <w:szCs w:val="22"/>
              </w:rPr>
              <w:t>при организации продуктивной деятельности детей применять различные приемы, не ограничиваясь прямым показом последовательности действий;</w:t>
            </w:r>
          </w:p>
          <w:p w:rsidR="007551E7" w:rsidRPr="001D46FA" w:rsidRDefault="007551E7" w:rsidP="007551E7">
            <w:pPr>
              <w:pStyle w:val="af5"/>
              <w:numPr>
                <w:ilvl w:val="0"/>
                <w:numId w:val="84"/>
              </w:numPr>
              <w:tabs>
                <w:tab w:val="left" w:pos="316"/>
              </w:tabs>
              <w:suppressAutoHyphens w:val="0"/>
              <w:ind w:left="0" w:firstLine="0"/>
              <w:contextualSpacing/>
              <w:jc w:val="both"/>
              <w:rPr>
                <w:sz w:val="22"/>
                <w:szCs w:val="22"/>
              </w:rPr>
            </w:pPr>
            <w:r w:rsidRPr="001D46FA">
              <w:rPr>
                <w:bCs/>
                <w:sz w:val="22"/>
                <w:szCs w:val="22"/>
              </w:rPr>
              <w:t>в старшем дошкольном возрасте избегать прямого показа и действий по инструкции, ограничиваясь словесной инструкцией;</w:t>
            </w:r>
          </w:p>
          <w:p w:rsidR="007551E7" w:rsidRPr="001D46FA" w:rsidRDefault="007551E7" w:rsidP="007551E7">
            <w:pPr>
              <w:pStyle w:val="af5"/>
              <w:numPr>
                <w:ilvl w:val="0"/>
                <w:numId w:val="84"/>
              </w:numPr>
              <w:tabs>
                <w:tab w:val="left" w:pos="316"/>
              </w:tabs>
              <w:suppressAutoHyphens w:val="0"/>
              <w:ind w:left="0" w:firstLine="0"/>
              <w:contextualSpacing/>
              <w:jc w:val="both"/>
              <w:rPr>
                <w:sz w:val="22"/>
                <w:szCs w:val="22"/>
              </w:rPr>
            </w:pPr>
            <w:r w:rsidRPr="001D46FA">
              <w:rPr>
                <w:bCs/>
                <w:sz w:val="22"/>
                <w:szCs w:val="22"/>
              </w:rPr>
              <w:t xml:space="preserve">использовать практику работы педагога по созданию определенных художественных образов за одним столом с детьми, практиковать приемы «подглядывания», «списывания», «подражания» действиям педагога;  </w:t>
            </w:r>
          </w:p>
          <w:p w:rsidR="007551E7" w:rsidRPr="001D46FA" w:rsidRDefault="007551E7" w:rsidP="007551E7">
            <w:pPr>
              <w:pStyle w:val="af5"/>
              <w:numPr>
                <w:ilvl w:val="0"/>
                <w:numId w:val="84"/>
              </w:numPr>
              <w:tabs>
                <w:tab w:val="left" w:pos="316"/>
              </w:tabs>
              <w:suppressAutoHyphens w:val="0"/>
              <w:ind w:left="0" w:firstLine="0"/>
              <w:contextualSpacing/>
              <w:jc w:val="both"/>
              <w:rPr>
                <w:sz w:val="22"/>
                <w:szCs w:val="22"/>
              </w:rPr>
            </w:pPr>
            <w:r w:rsidRPr="001D46FA">
              <w:rPr>
                <w:bCs/>
                <w:sz w:val="22"/>
                <w:szCs w:val="22"/>
              </w:rPr>
              <w:t>практиковать выполнение коллективных работ;</w:t>
            </w:r>
          </w:p>
          <w:p w:rsidR="007551E7" w:rsidRPr="001D46FA" w:rsidRDefault="007551E7" w:rsidP="007551E7">
            <w:pPr>
              <w:pStyle w:val="af5"/>
              <w:numPr>
                <w:ilvl w:val="0"/>
                <w:numId w:val="84"/>
              </w:numPr>
              <w:tabs>
                <w:tab w:val="left" w:pos="316"/>
              </w:tabs>
              <w:suppressAutoHyphens w:val="0"/>
              <w:ind w:left="0" w:firstLine="0"/>
              <w:contextualSpacing/>
              <w:jc w:val="both"/>
              <w:rPr>
                <w:sz w:val="22"/>
                <w:szCs w:val="22"/>
              </w:rPr>
            </w:pPr>
            <w:r w:rsidRPr="001D46FA">
              <w:rPr>
                <w:bCs/>
                <w:sz w:val="22"/>
                <w:szCs w:val="22"/>
              </w:rPr>
              <w:t>поощрять стремление детей к экспериментированию с различными изобразительными средствами, относиться к таким попыткам внимательно, с уважением; подсказывать, какие эффекты можно получить, используя несколько изобразительных средств;</w:t>
            </w:r>
          </w:p>
          <w:p w:rsidR="007551E7" w:rsidRPr="001D46FA" w:rsidRDefault="007551E7" w:rsidP="007551E7">
            <w:pPr>
              <w:pStyle w:val="af5"/>
              <w:numPr>
                <w:ilvl w:val="0"/>
                <w:numId w:val="84"/>
              </w:numPr>
              <w:tabs>
                <w:tab w:val="left" w:pos="316"/>
              </w:tabs>
              <w:suppressAutoHyphens w:val="0"/>
              <w:ind w:left="0" w:firstLine="0"/>
              <w:contextualSpacing/>
              <w:jc w:val="both"/>
              <w:rPr>
                <w:sz w:val="22"/>
                <w:szCs w:val="22"/>
              </w:rPr>
            </w:pPr>
            <w:r w:rsidRPr="001D46FA">
              <w:rPr>
                <w:bCs/>
                <w:sz w:val="22"/>
                <w:szCs w:val="22"/>
              </w:rPr>
              <w:t>рассматривая вместе с детьми различные работы, рассуждать с ними о том, каким образом, с помощью каких выразительных средств мог быть получен тот или иной художественный эффект.</w:t>
            </w:r>
          </w:p>
          <w:p w:rsidR="007551E7" w:rsidRPr="001D46FA" w:rsidRDefault="007551E7" w:rsidP="00DF5524">
            <w:pPr>
              <w:jc w:val="both"/>
              <w:rPr>
                <w:sz w:val="22"/>
                <w:szCs w:val="22"/>
              </w:rPr>
            </w:pPr>
            <w:r w:rsidRPr="001D46FA">
              <w:rPr>
                <w:sz w:val="22"/>
                <w:szCs w:val="22"/>
              </w:rPr>
              <w:t>Педагог:</w:t>
            </w:r>
          </w:p>
          <w:p w:rsidR="007551E7" w:rsidRPr="001D46FA" w:rsidRDefault="007551E7" w:rsidP="007551E7">
            <w:pPr>
              <w:pStyle w:val="af5"/>
              <w:numPr>
                <w:ilvl w:val="0"/>
                <w:numId w:val="85"/>
              </w:numPr>
              <w:tabs>
                <w:tab w:val="left" w:pos="316"/>
              </w:tabs>
              <w:suppressAutoHyphens w:val="0"/>
              <w:ind w:left="0" w:firstLine="32"/>
              <w:contextualSpacing/>
              <w:jc w:val="both"/>
              <w:rPr>
                <w:sz w:val="22"/>
                <w:szCs w:val="22"/>
              </w:rPr>
            </w:pPr>
            <w:r w:rsidRPr="001D46FA">
              <w:rPr>
                <w:sz w:val="22"/>
                <w:szCs w:val="22"/>
              </w:rPr>
              <w:t>спокойно реагирует на неуспех ребенка в продуктивной и музыкальной деятельности и предлагает несколько вариантов исправления работы для достижения лучшего результата;</w:t>
            </w:r>
          </w:p>
          <w:p w:rsidR="007551E7" w:rsidRPr="001D46FA" w:rsidRDefault="007551E7" w:rsidP="007551E7">
            <w:pPr>
              <w:pStyle w:val="af5"/>
              <w:numPr>
                <w:ilvl w:val="0"/>
                <w:numId w:val="85"/>
              </w:numPr>
              <w:tabs>
                <w:tab w:val="left" w:pos="316"/>
              </w:tabs>
              <w:suppressAutoHyphens w:val="0"/>
              <w:ind w:left="0" w:firstLine="32"/>
              <w:contextualSpacing/>
              <w:jc w:val="both"/>
              <w:rPr>
                <w:sz w:val="22"/>
                <w:szCs w:val="22"/>
              </w:rPr>
            </w:pPr>
            <w:r w:rsidRPr="001D46FA">
              <w:rPr>
                <w:sz w:val="22"/>
                <w:szCs w:val="22"/>
              </w:rPr>
              <w:t>поддерживает в детях чувство гордости за свой труд и удовлетворение его результатами;</w:t>
            </w:r>
          </w:p>
          <w:p w:rsidR="007551E7" w:rsidRPr="001D46FA" w:rsidRDefault="007551E7" w:rsidP="007551E7">
            <w:pPr>
              <w:pStyle w:val="af5"/>
              <w:numPr>
                <w:ilvl w:val="0"/>
                <w:numId w:val="85"/>
              </w:numPr>
              <w:tabs>
                <w:tab w:val="left" w:pos="316"/>
              </w:tabs>
              <w:suppressAutoHyphens w:val="0"/>
              <w:ind w:left="0" w:firstLine="32"/>
              <w:contextualSpacing/>
              <w:jc w:val="both"/>
              <w:rPr>
                <w:sz w:val="22"/>
                <w:szCs w:val="22"/>
              </w:rPr>
            </w:pPr>
            <w:r w:rsidRPr="001D46FA">
              <w:rPr>
                <w:sz w:val="22"/>
                <w:szCs w:val="22"/>
              </w:rPr>
              <w:t>создает условия и выделяет время для самостоятельной творческой деятельности детей;</w:t>
            </w:r>
          </w:p>
          <w:p w:rsidR="007551E7" w:rsidRPr="001D46FA" w:rsidRDefault="007551E7" w:rsidP="007551E7">
            <w:pPr>
              <w:pStyle w:val="af5"/>
              <w:numPr>
                <w:ilvl w:val="0"/>
                <w:numId w:val="85"/>
              </w:numPr>
              <w:tabs>
                <w:tab w:val="left" w:pos="316"/>
              </w:tabs>
              <w:suppressAutoHyphens w:val="0"/>
              <w:ind w:left="0" w:firstLine="32"/>
              <w:contextualSpacing/>
              <w:jc w:val="both"/>
              <w:rPr>
                <w:sz w:val="22"/>
                <w:szCs w:val="22"/>
              </w:rPr>
            </w:pPr>
            <w:r w:rsidRPr="001D46FA">
              <w:rPr>
                <w:sz w:val="22"/>
                <w:szCs w:val="22"/>
              </w:rPr>
              <w:t xml:space="preserve">устраивает выставки (в том числе индивидуальные выставки детей, которые оформляет вместе с детьми); </w:t>
            </w:r>
          </w:p>
          <w:p w:rsidR="007551E7" w:rsidRPr="001D46FA" w:rsidRDefault="007551E7" w:rsidP="007551E7">
            <w:pPr>
              <w:pStyle w:val="af5"/>
              <w:numPr>
                <w:ilvl w:val="0"/>
                <w:numId w:val="85"/>
              </w:numPr>
              <w:tabs>
                <w:tab w:val="left" w:pos="316"/>
              </w:tabs>
              <w:suppressAutoHyphens w:val="0"/>
              <w:ind w:left="0" w:firstLine="32"/>
              <w:contextualSpacing/>
              <w:jc w:val="both"/>
              <w:rPr>
                <w:sz w:val="22"/>
                <w:szCs w:val="22"/>
              </w:rPr>
            </w:pPr>
            <w:r w:rsidRPr="001D46FA">
              <w:rPr>
                <w:sz w:val="22"/>
                <w:szCs w:val="22"/>
              </w:rPr>
              <w:t>организует концерты для выступления детей и взрослых;</w:t>
            </w:r>
          </w:p>
          <w:p w:rsidR="007551E7" w:rsidRPr="001D46FA" w:rsidRDefault="007551E7" w:rsidP="007551E7">
            <w:pPr>
              <w:pStyle w:val="af5"/>
              <w:numPr>
                <w:ilvl w:val="0"/>
                <w:numId w:val="85"/>
              </w:numPr>
              <w:tabs>
                <w:tab w:val="left" w:pos="316"/>
              </w:tabs>
              <w:suppressAutoHyphens w:val="0"/>
              <w:ind w:left="0" w:firstLine="32"/>
              <w:contextualSpacing/>
              <w:jc w:val="both"/>
              <w:rPr>
                <w:sz w:val="22"/>
                <w:szCs w:val="22"/>
              </w:rPr>
            </w:pPr>
            <w:r w:rsidRPr="001D46FA">
              <w:rPr>
                <w:sz w:val="22"/>
                <w:szCs w:val="22"/>
              </w:rPr>
              <w:t>создает условия для экспериментирования детей с различными изобразительными средствами;</w:t>
            </w:r>
          </w:p>
          <w:p w:rsidR="007551E7" w:rsidRPr="001D46FA" w:rsidRDefault="007551E7" w:rsidP="007551E7">
            <w:pPr>
              <w:pStyle w:val="af5"/>
              <w:numPr>
                <w:ilvl w:val="0"/>
                <w:numId w:val="85"/>
              </w:numPr>
              <w:tabs>
                <w:tab w:val="left" w:pos="316"/>
              </w:tabs>
              <w:suppressAutoHyphens w:val="0"/>
              <w:ind w:left="0" w:firstLine="32"/>
              <w:contextualSpacing/>
              <w:jc w:val="both"/>
              <w:rPr>
                <w:sz w:val="22"/>
                <w:szCs w:val="22"/>
              </w:rPr>
            </w:pPr>
            <w:r w:rsidRPr="001D46FA">
              <w:rPr>
                <w:sz w:val="22"/>
                <w:szCs w:val="22"/>
              </w:rPr>
              <w:t xml:space="preserve">поддерживает в детях желание создавать оригинальные изображения, различные варианты художественного воплощения одной темы, образа.   </w:t>
            </w:r>
          </w:p>
          <w:p w:rsidR="007551E7" w:rsidRPr="001D46FA" w:rsidRDefault="007551E7" w:rsidP="00DF5524">
            <w:pPr>
              <w:jc w:val="both"/>
              <w:rPr>
                <w:sz w:val="22"/>
                <w:szCs w:val="22"/>
              </w:rPr>
            </w:pPr>
            <w:r w:rsidRPr="001D46FA">
              <w:rPr>
                <w:sz w:val="22"/>
                <w:szCs w:val="22"/>
              </w:rPr>
              <w:t xml:space="preserve">Педагог создает условия </w:t>
            </w:r>
            <w:proofErr w:type="gramStart"/>
            <w:r w:rsidRPr="001D46FA">
              <w:rPr>
                <w:sz w:val="22"/>
                <w:szCs w:val="22"/>
              </w:rPr>
              <w:t>для</w:t>
            </w:r>
            <w:proofErr w:type="gramEnd"/>
            <w:r w:rsidRPr="001D46FA">
              <w:rPr>
                <w:sz w:val="22"/>
                <w:szCs w:val="22"/>
              </w:rPr>
              <w:t>:</w:t>
            </w:r>
          </w:p>
          <w:p w:rsidR="007551E7" w:rsidRPr="001D46FA" w:rsidRDefault="007551E7" w:rsidP="007551E7">
            <w:pPr>
              <w:pStyle w:val="af5"/>
              <w:numPr>
                <w:ilvl w:val="0"/>
                <w:numId w:val="86"/>
              </w:numPr>
              <w:tabs>
                <w:tab w:val="left" w:pos="316"/>
              </w:tabs>
              <w:suppressAutoHyphens w:val="0"/>
              <w:ind w:left="32" w:firstLine="0"/>
              <w:contextualSpacing/>
              <w:jc w:val="both"/>
              <w:rPr>
                <w:sz w:val="22"/>
                <w:szCs w:val="22"/>
              </w:rPr>
            </w:pPr>
            <w:r w:rsidRPr="001D46FA">
              <w:rPr>
                <w:sz w:val="22"/>
                <w:szCs w:val="22"/>
              </w:rPr>
              <w:t>самостоятельного выбора детьми изобразительных сре</w:t>
            </w:r>
            <w:proofErr w:type="gramStart"/>
            <w:r w:rsidRPr="001D46FA">
              <w:rPr>
                <w:sz w:val="22"/>
                <w:szCs w:val="22"/>
              </w:rPr>
              <w:t>дств дл</w:t>
            </w:r>
            <w:proofErr w:type="gramEnd"/>
            <w:r w:rsidRPr="001D46FA">
              <w:rPr>
                <w:sz w:val="22"/>
                <w:szCs w:val="22"/>
              </w:rPr>
              <w:t xml:space="preserve">я воплощения своих замыслов; </w:t>
            </w:r>
          </w:p>
          <w:p w:rsidR="007551E7" w:rsidRPr="001D46FA" w:rsidRDefault="007551E7" w:rsidP="007551E7">
            <w:pPr>
              <w:pStyle w:val="af5"/>
              <w:numPr>
                <w:ilvl w:val="0"/>
                <w:numId w:val="86"/>
              </w:numPr>
              <w:tabs>
                <w:tab w:val="left" w:pos="316"/>
              </w:tabs>
              <w:suppressAutoHyphens w:val="0"/>
              <w:ind w:left="32" w:firstLine="0"/>
              <w:contextualSpacing/>
              <w:jc w:val="both"/>
              <w:rPr>
                <w:sz w:val="22"/>
                <w:szCs w:val="22"/>
              </w:rPr>
            </w:pPr>
            <w:r w:rsidRPr="001D46FA">
              <w:rPr>
                <w:sz w:val="22"/>
                <w:szCs w:val="22"/>
              </w:rPr>
              <w:t>развития способности детей видеть в различных природных и бросовых материалах эстетические признаки, позволяющие использовать эти объекты для создания выразительных образов.</w:t>
            </w:r>
          </w:p>
        </w:tc>
      </w:tr>
      <w:tr w:rsidR="007551E7" w:rsidRPr="009355B0" w:rsidTr="00DF5524">
        <w:tc>
          <w:tcPr>
            <w:tcW w:w="2378" w:type="dxa"/>
            <w:shd w:val="clear" w:color="auto" w:fill="auto"/>
          </w:tcPr>
          <w:p w:rsidR="007551E7" w:rsidRPr="001D46FA" w:rsidRDefault="007551E7" w:rsidP="00DF5524">
            <w:pPr>
              <w:jc w:val="both"/>
              <w:rPr>
                <w:b/>
                <w:sz w:val="22"/>
                <w:szCs w:val="22"/>
              </w:rPr>
            </w:pPr>
            <w:r w:rsidRPr="001D46FA">
              <w:rPr>
                <w:b/>
                <w:sz w:val="22"/>
                <w:szCs w:val="22"/>
              </w:rPr>
              <w:t>4.3. Организация образовательного процесса</w:t>
            </w:r>
          </w:p>
          <w:p w:rsidR="007551E7" w:rsidRPr="001D46FA" w:rsidRDefault="007551E7" w:rsidP="00DF5524">
            <w:pPr>
              <w:jc w:val="both"/>
              <w:rPr>
                <w:b/>
                <w:sz w:val="22"/>
                <w:szCs w:val="22"/>
              </w:rPr>
            </w:pPr>
          </w:p>
        </w:tc>
        <w:tc>
          <w:tcPr>
            <w:tcW w:w="7646" w:type="dxa"/>
            <w:shd w:val="clear" w:color="auto" w:fill="auto"/>
          </w:tcPr>
          <w:p w:rsidR="007551E7" w:rsidRPr="001D46FA" w:rsidRDefault="007551E7" w:rsidP="007551E7">
            <w:pPr>
              <w:numPr>
                <w:ilvl w:val="0"/>
                <w:numId w:val="79"/>
              </w:numPr>
              <w:tabs>
                <w:tab w:val="clear" w:pos="720"/>
                <w:tab w:val="num" w:pos="0"/>
                <w:tab w:val="left" w:pos="316"/>
              </w:tabs>
              <w:suppressAutoHyphens w:val="0"/>
              <w:ind w:left="0" w:firstLine="32"/>
              <w:jc w:val="both"/>
              <w:rPr>
                <w:sz w:val="22"/>
                <w:szCs w:val="22"/>
              </w:rPr>
            </w:pPr>
            <w:r w:rsidRPr="001D46FA">
              <w:rPr>
                <w:bCs/>
                <w:sz w:val="22"/>
                <w:szCs w:val="22"/>
              </w:rPr>
              <w:t>Применяются различные виды занятий (фронтальные, подгрупповые – работа в мини группах, индивидуальные).</w:t>
            </w:r>
          </w:p>
          <w:p w:rsidR="007551E7" w:rsidRPr="001D46FA" w:rsidRDefault="007551E7" w:rsidP="007551E7">
            <w:pPr>
              <w:numPr>
                <w:ilvl w:val="0"/>
                <w:numId w:val="79"/>
              </w:numPr>
              <w:tabs>
                <w:tab w:val="clear" w:pos="720"/>
                <w:tab w:val="num" w:pos="0"/>
                <w:tab w:val="left" w:pos="316"/>
              </w:tabs>
              <w:suppressAutoHyphens w:val="0"/>
              <w:ind w:left="0" w:firstLine="32"/>
              <w:jc w:val="both"/>
              <w:rPr>
                <w:sz w:val="22"/>
                <w:szCs w:val="22"/>
              </w:rPr>
            </w:pPr>
            <w:r w:rsidRPr="001D46FA">
              <w:rPr>
                <w:bCs/>
                <w:sz w:val="22"/>
                <w:szCs w:val="22"/>
              </w:rPr>
              <w:t>Используются дидактические игры для развития сенсорных эталонов, связанных с цветом и формой.</w:t>
            </w:r>
          </w:p>
          <w:p w:rsidR="007551E7" w:rsidRPr="001D46FA" w:rsidRDefault="007551E7" w:rsidP="007551E7">
            <w:pPr>
              <w:numPr>
                <w:ilvl w:val="0"/>
                <w:numId w:val="79"/>
              </w:numPr>
              <w:tabs>
                <w:tab w:val="clear" w:pos="720"/>
                <w:tab w:val="num" w:pos="0"/>
                <w:tab w:val="left" w:pos="316"/>
              </w:tabs>
              <w:suppressAutoHyphens w:val="0"/>
              <w:ind w:left="0" w:firstLine="32"/>
              <w:jc w:val="both"/>
              <w:rPr>
                <w:sz w:val="22"/>
                <w:szCs w:val="22"/>
              </w:rPr>
            </w:pPr>
            <w:r w:rsidRPr="001D46FA">
              <w:rPr>
                <w:bCs/>
                <w:sz w:val="22"/>
                <w:szCs w:val="22"/>
              </w:rPr>
              <w:t xml:space="preserve">При развитии художественных способностей используется симбиоз различных видов искусства (живопись, скульптура, архитектура, </w:t>
            </w:r>
            <w:r w:rsidRPr="001D46FA">
              <w:rPr>
                <w:bCs/>
                <w:sz w:val="22"/>
                <w:szCs w:val="22"/>
              </w:rPr>
              <w:lastRenderedPageBreak/>
              <w:t>художественное слово, фольклор, музыка).</w:t>
            </w:r>
          </w:p>
        </w:tc>
      </w:tr>
    </w:tbl>
    <w:p w:rsidR="007551E7" w:rsidRDefault="007551E7" w:rsidP="007551E7"/>
    <w:p w:rsidR="00C80AD1" w:rsidRPr="00C80AD1" w:rsidRDefault="007551E7" w:rsidP="00C80AD1">
      <w:pPr>
        <w:pStyle w:val="af5"/>
        <w:numPr>
          <w:ilvl w:val="2"/>
          <w:numId w:val="3"/>
        </w:numPr>
        <w:snapToGrid w:val="0"/>
        <w:jc w:val="center"/>
        <w:outlineLvl w:val="0"/>
        <w:rPr>
          <w:b/>
        </w:rPr>
      </w:pPr>
      <w:r w:rsidRPr="00C80AD1">
        <w:rPr>
          <w:b/>
        </w:rPr>
        <w:t xml:space="preserve">Система работы по реализации образовательной области </w:t>
      </w:r>
      <w:r w:rsidR="00C80AD1" w:rsidRPr="00C80AD1">
        <w:rPr>
          <w:b/>
        </w:rPr>
        <w:t xml:space="preserve"> </w:t>
      </w:r>
    </w:p>
    <w:p w:rsidR="007551E7" w:rsidRPr="00C80AD1" w:rsidRDefault="007551E7" w:rsidP="00C80AD1">
      <w:pPr>
        <w:pStyle w:val="af5"/>
        <w:snapToGrid w:val="0"/>
        <w:ind w:left="780"/>
        <w:jc w:val="center"/>
        <w:outlineLvl w:val="0"/>
        <w:rPr>
          <w:b/>
        </w:rPr>
      </w:pPr>
      <w:r w:rsidRPr="00C80AD1">
        <w:rPr>
          <w:b/>
        </w:rPr>
        <w:t>«Физическое развитие»</w:t>
      </w:r>
    </w:p>
    <w:p w:rsidR="007551E7" w:rsidRPr="007E6499" w:rsidRDefault="007551E7" w:rsidP="007551E7">
      <w:pPr>
        <w:ind w:firstLine="567"/>
        <w:rPr>
          <w:b/>
          <w:sz w:val="28"/>
          <w:szCs w:val="28"/>
        </w:rPr>
      </w:pPr>
    </w:p>
    <w:p w:rsidR="007551E7" w:rsidRDefault="007551E7" w:rsidP="007551E7">
      <w:pPr>
        <w:ind w:left="360"/>
        <w:jc w:val="both"/>
        <w:rPr>
          <w:bCs/>
          <w:sz w:val="26"/>
          <w:szCs w:val="26"/>
        </w:rPr>
      </w:pPr>
      <w:r w:rsidRPr="001D040E">
        <w:rPr>
          <w:b/>
          <w:sz w:val="26"/>
          <w:szCs w:val="26"/>
        </w:rPr>
        <w:t xml:space="preserve">Цель: </w:t>
      </w:r>
      <w:r w:rsidRPr="00641CCE">
        <w:rPr>
          <w:bCs/>
          <w:sz w:val="26"/>
          <w:szCs w:val="26"/>
        </w:rPr>
        <w:t>воспитание здорового, жизнерадостного, жизнестойкого, физически, гармонически и творчески развитого ребенка</w:t>
      </w:r>
    </w:p>
    <w:p w:rsidR="007551E7" w:rsidRDefault="007551E7" w:rsidP="007551E7">
      <w:pPr>
        <w:ind w:left="360"/>
        <w:jc w:val="both"/>
        <w:rPr>
          <w:b/>
          <w:bCs/>
          <w:sz w:val="26"/>
          <w:szCs w:val="26"/>
        </w:rPr>
      </w:pPr>
    </w:p>
    <w:p w:rsidR="007551E7" w:rsidRPr="00C83FA5" w:rsidRDefault="007551E7" w:rsidP="007551E7">
      <w:pPr>
        <w:jc w:val="center"/>
        <w:rPr>
          <w:b/>
        </w:rPr>
      </w:pPr>
      <w:r w:rsidRPr="00C83FA5">
        <w:rPr>
          <w:b/>
        </w:rPr>
        <w:t>Направления физического развития в соответствии с ФГОС дошкольного образования:</w:t>
      </w:r>
    </w:p>
    <w:p w:rsidR="007551E7" w:rsidRPr="00C83FA5" w:rsidRDefault="007551E7" w:rsidP="007551E7">
      <w:pPr>
        <w:pStyle w:val="af3"/>
        <w:jc w:val="both"/>
        <w:rPr>
          <w:sz w:val="24"/>
          <w:szCs w:val="24"/>
        </w:rPr>
      </w:pPr>
      <w:r w:rsidRPr="00C83FA5">
        <w:rPr>
          <w:sz w:val="24"/>
          <w:szCs w:val="24"/>
        </w:rPr>
        <w:t>Приобретение опыта в следующих видах деятельности детей:</w:t>
      </w:r>
    </w:p>
    <w:p w:rsidR="007551E7" w:rsidRDefault="00C80AD1" w:rsidP="00C80AD1">
      <w:pPr>
        <w:pStyle w:val="af3"/>
        <w:jc w:val="both"/>
        <w:rPr>
          <w:sz w:val="24"/>
          <w:szCs w:val="24"/>
        </w:rPr>
      </w:pPr>
      <w:r>
        <w:rPr>
          <w:sz w:val="24"/>
          <w:szCs w:val="24"/>
        </w:rPr>
        <w:t xml:space="preserve">- </w:t>
      </w:r>
      <w:r w:rsidR="007551E7" w:rsidRPr="00C83FA5">
        <w:rPr>
          <w:sz w:val="24"/>
          <w:szCs w:val="24"/>
        </w:rPr>
        <w:t>двигательной, направленной на развитие координации и гибкости;</w:t>
      </w:r>
    </w:p>
    <w:p w:rsidR="007551E7" w:rsidRDefault="00C80AD1" w:rsidP="00C80AD1">
      <w:pPr>
        <w:pStyle w:val="af3"/>
        <w:jc w:val="both"/>
        <w:rPr>
          <w:sz w:val="24"/>
          <w:szCs w:val="24"/>
        </w:rPr>
      </w:pPr>
      <w:r>
        <w:rPr>
          <w:sz w:val="24"/>
          <w:szCs w:val="24"/>
        </w:rPr>
        <w:t xml:space="preserve">- </w:t>
      </w:r>
      <w:r w:rsidR="007551E7" w:rsidRPr="00C83FA5">
        <w:rPr>
          <w:sz w:val="24"/>
          <w:szCs w:val="24"/>
        </w:rPr>
        <w:t>в видах деятельности,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7551E7" w:rsidRDefault="00C80AD1" w:rsidP="00C80AD1">
      <w:pPr>
        <w:pStyle w:val="af3"/>
        <w:jc w:val="both"/>
        <w:rPr>
          <w:sz w:val="24"/>
          <w:szCs w:val="24"/>
        </w:rPr>
      </w:pPr>
      <w:r>
        <w:rPr>
          <w:sz w:val="24"/>
          <w:szCs w:val="24"/>
        </w:rPr>
        <w:t xml:space="preserve">- </w:t>
      </w:r>
      <w:r w:rsidR="007551E7" w:rsidRPr="00C83FA5">
        <w:rPr>
          <w:sz w:val="24"/>
          <w:szCs w:val="24"/>
        </w:rPr>
        <w:t>в видах деятельности, связанных с правильным, не наносящим ущерба организму, выполнением основных движений (ходьба, бег, мягкие прыжки, повороты в стороны)</w:t>
      </w:r>
    </w:p>
    <w:p w:rsidR="007551E7" w:rsidRDefault="00C80AD1" w:rsidP="00C80AD1">
      <w:pPr>
        <w:pStyle w:val="af3"/>
        <w:jc w:val="both"/>
        <w:rPr>
          <w:sz w:val="24"/>
          <w:szCs w:val="24"/>
        </w:rPr>
      </w:pPr>
      <w:r>
        <w:rPr>
          <w:sz w:val="24"/>
          <w:szCs w:val="24"/>
        </w:rPr>
        <w:t xml:space="preserve">- </w:t>
      </w:r>
      <w:r w:rsidR="007551E7" w:rsidRPr="00C83FA5">
        <w:rPr>
          <w:sz w:val="24"/>
          <w:szCs w:val="24"/>
        </w:rPr>
        <w:t>Формирование начальных представлений о некоторых видах спорта, овладение подвижными играми с правилами</w:t>
      </w:r>
    </w:p>
    <w:p w:rsidR="007551E7" w:rsidRDefault="00C80AD1" w:rsidP="00C80AD1">
      <w:pPr>
        <w:pStyle w:val="af3"/>
        <w:jc w:val="both"/>
        <w:rPr>
          <w:sz w:val="24"/>
          <w:szCs w:val="24"/>
        </w:rPr>
      </w:pPr>
      <w:r>
        <w:rPr>
          <w:sz w:val="24"/>
          <w:szCs w:val="24"/>
        </w:rPr>
        <w:t xml:space="preserve">- </w:t>
      </w:r>
      <w:r w:rsidR="007551E7" w:rsidRPr="00C83FA5">
        <w:rPr>
          <w:sz w:val="24"/>
          <w:szCs w:val="24"/>
        </w:rPr>
        <w:t xml:space="preserve">Становление целенаправленности и </w:t>
      </w:r>
      <w:proofErr w:type="spellStart"/>
      <w:r w:rsidR="007551E7" w:rsidRPr="00C83FA5">
        <w:rPr>
          <w:sz w:val="24"/>
          <w:szCs w:val="24"/>
        </w:rPr>
        <w:t>саморегуляции</w:t>
      </w:r>
      <w:proofErr w:type="spellEnd"/>
      <w:r w:rsidR="007551E7" w:rsidRPr="00C83FA5">
        <w:rPr>
          <w:sz w:val="24"/>
          <w:szCs w:val="24"/>
        </w:rPr>
        <w:t xml:space="preserve"> в  двигательной сфере</w:t>
      </w:r>
    </w:p>
    <w:p w:rsidR="007551E7" w:rsidRPr="00C83FA5" w:rsidRDefault="00C80AD1" w:rsidP="00C80AD1">
      <w:pPr>
        <w:pStyle w:val="af3"/>
        <w:jc w:val="both"/>
        <w:rPr>
          <w:sz w:val="24"/>
          <w:szCs w:val="24"/>
        </w:rPr>
      </w:pPr>
      <w:r>
        <w:rPr>
          <w:sz w:val="24"/>
          <w:szCs w:val="24"/>
        </w:rPr>
        <w:t xml:space="preserve">- </w:t>
      </w:r>
      <w:r w:rsidR="007551E7" w:rsidRPr="00C83FA5">
        <w:rPr>
          <w:sz w:val="24"/>
          <w:szCs w:val="24"/>
        </w:rPr>
        <w:t xml:space="preserve">Становление ценностей здорового образа жизни, овладение его элементарными нормами и правилами (в питании, </w:t>
      </w:r>
      <w:r w:rsidR="007551E7">
        <w:rPr>
          <w:sz w:val="24"/>
          <w:szCs w:val="24"/>
        </w:rPr>
        <w:t xml:space="preserve"> </w:t>
      </w:r>
      <w:r w:rsidR="007551E7" w:rsidRPr="00C83FA5">
        <w:rPr>
          <w:sz w:val="24"/>
          <w:szCs w:val="24"/>
        </w:rPr>
        <w:t xml:space="preserve">двигательном режиме, закаливании, при формировании </w:t>
      </w:r>
      <w:r w:rsidR="007551E7">
        <w:rPr>
          <w:sz w:val="24"/>
          <w:szCs w:val="24"/>
        </w:rPr>
        <w:t xml:space="preserve"> </w:t>
      </w:r>
      <w:r w:rsidR="007551E7" w:rsidRPr="00C83FA5">
        <w:rPr>
          <w:sz w:val="24"/>
          <w:szCs w:val="24"/>
        </w:rPr>
        <w:t>полезных привычек и др.)</w:t>
      </w:r>
    </w:p>
    <w:p w:rsidR="007551E7" w:rsidRPr="00C83FA5" w:rsidRDefault="007551E7" w:rsidP="007551E7">
      <w:pPr>
        <w:pStyle w:val="af3"/>
        <w:jc w:val="both"/>
        <w:rPr>
          <w:sz w:val="24"/>
          <w:szCs w:val="24"/>
        </w:rPr>
      </w:pPr>
    </w:p>
    <w:p w:rsidR="007551E7" w:rsidRDefault="007551E7" w:rsidP="007551E7">
      <w:pPr>
        <w:jc w:val="center"/>
        <w:rPr>
          <w:b/>
        </w:rPr>
      </w:pPr>
      <w:r w:rsidRPr="00C83FA5">
        <w:rPr>
          <w:b/>
        </w:rPr>
        <w:t>Задачи физического развития</w:t>
      </w:r>
    </w:p>
    <w:p w:rsidR="007551E7" w:rsidRDefault="007551E7" w:rsidP="007551E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7"/>
        <w:gridCol w:w="3168"/>
      </w:tblGrid>
      <w:tr w:rsidR="007551E7" w:rsidRPr="00463D50" w:rsidTr="00DF5524">
        <w:tc>
          <w:tcPr>
            <w:tcW w:w="3167" w:type="dxa"/>
            <w:shd w:val="clear" w:color="auto" w:fill="auto"/>
          </w:tcPr>
          <w:p w:rsidR="007551E7" w:rsidRPr="00463D50" w:rsidRDefault="007551E7" w:rsidP="00DF5524">
            <w:pPr>
              <w:spacing w:after="120"/>
              <w:ind w:left="66"/>
              <w:jc w:val="both"/>
              <w:rPr>
                <w:b/>
                <w:sz w:val="22"/>
                <w:szCs w:val="22"/>
              </w:rPr>
            </w:pPr>
            <w:r w:rsidRPr="00463D50">
              <w:rPr>
                <w:b/>
                <w:bCs/>
                <w:sz w:val="22"/>
                <w:szCs w:val="22"/>
              </w:rPr>
              <w:t>Оздоровительные задачи:</w:t>
            </w:r>
          </w:p>
        </w:tc>
        <w:tc>
          <w:tcPr>
            <w:tcW w:w="3167" w:type="dxa"/>
            <w:shd w:val="clear" w:color="auto" w:fill="auto"/>
          </w:tcPr>
          <w:p w:rsidR="007551E7" w:rsidRPr="00463D50" w:rsidRDefault="007551E7" w:rsidP="00DF5524">
            <w:pPr>
              <w:tabs>
                <w:tab w:val="left" w:pos="0"/>
              </w:tabs>
              <w:spacing w:after="120"/>
              <w:ind w:left="283"/>
              <w:jc w:val="both"/>
              <w:rPr>
                <w:b/>
                <w:sz w:val="22"/>
                <w:szCs w:val="22"/>
              </w:rPr>
            </w:pPr>
            <w:r w:rsidRPr="00463D50">
              <w:rPr>
                <w:b/>
                <w:sz w:val="22"/>
                <w:szCs w:val="22"/>
              </w:rPr>
              <w:t>Воспитательные задачи:</w:t>
            </w:r>
          </w:p>
        </w:tc>
        <w:tc>
          <w:tcPr>
            <w:tcW w:w="3168" w:type="dxa"/>
            <w:shd w:val="clear" w:color="auto" w:fill="auto"/>
          </w:tcPr>
          <w:p w:rsidR="007551E7" w:rsidRPr="00463D50" w:rsidRDefault="007551E7" w:rsidP="00DF5524">
            <w:pPr>
              <w:tabs>
                <w:tab w:val="left" w:pos="284"/>
              </w:tabs>
              <w:spacing w:after="120"/>
              <w:ind w:left="283"/>
              <w:jc w:val="both"/>
              <w:rPr>
                <w:b/>
                <w:sz w:val="22"/>
                <w:szCs w:val="22"/>
              </w:rPr>
            </w:pPr>
            <w:r w:rsidRPr="00463D50">
              <w:rPr>
                <w:b/>
                <w:sz w:val="22"/>
                <w:szCs w:val="22"/>
              </w:rPr>
              <w:t>Образовательные задачи:</w:t>
            </w:r>
          </w:p>
        </w:tc>
      </w:tr>
      <w:tr w:rsidR="007551E7" w:rsidRPr="00463D50" w:rsidTr="00DF5524">
        <w:tc>
          <w:tcPr>
            <w:tcW w:w="3167" w:type="dxa"/>
            <w:shd w:val="clear" w:color="auto" w:fill="auto"/>
          </w:tcPr>
          <w:p w:rsidR="007551E7" w:rsidRPr="00463D50" w:rsidRDefault="007551E7" w:rsidP="007551E7">
            <w:pPr>
              <w:numPr>
                <w:ilvl w:val="0"/>
                <w:numId w:val="100"/>
              </w:numPr>
              <w:tabs>
                <w:tab w:val="clear" w:pos="720"/>
                <w:tab w:val="num" w:pos="284"/>
              </w:tabs>
              <w:suppressAutoHyphens w:val="0"/>
              <w:spacing w:after="120"/>
              <w:ind w:left="284" w:hanging="218"/>
              <w:jc w:val="both"/>
              <w:rPr>
                <w:sz w:val="22"/>
                <w:szCs w:val="22"/>
              </w:rPr>
            </w:pPr>
            <w:r w:rsidRPr="00463D50">
              <w:rPr>
                <w:bCs/>
                <w:sz w:val="22"/>
                <w:szCs w:val="22"/>
              </w:rPr>
              <w:t xml:space="preserve">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w:t>
            </w:r>
            <w:proofErr w:type="spellStart"/>
            <w:r w:rsidRPr="00463D50">
              <w:rPr>
                <w:bCs/>
                <w:sz w:val="22"/>
                <w:szCs w:val="22"/>
              </w:rPr>
              <w:t>связочно</w:t>
            </w:r>
            <w:proofErr w:type="spellEnd"/>
            <w:r w:rsidRPr="00463D50">
              <w:rPr>
                <w:bCs/>
                <w:sz w:val="22"/>
                <w:szCs w:val="22"/>
              </w:rPr>
              <w:t xml:space="preserve"> - суставного аппарата);</w:t>
            </w:r>
          </w:p>
          <w:p w:rsidR="007551E7" w:rsidRPr="00463D50" w:rsidRDefault="007551E7" w:rsidP="007551E7">
            <w:pPr>
              <w:numPr>
                <w:ilvl w:val="0"/>
                <w:numId w:val="100"/>
              </w:numPr>
              <w:tabs>
                <w:tab w:val="clear" w:pos="720"/>
                <w:tab w:val="num" w:pos="284"/>
              </w:tabs>
              <w:suppressAutoHyphens w:val="0"/>
              <w:spacing w:after="120"/>
              <w:ind w:left="284" w:hanging="218"/>
              <w:jc w:val="both"/>
              <w:rPr>
                <w:sz w:val="22"/>
                <w:szCs w:val="22"/>
              </w:rPr>
            </w:pPr>
            <w:r w:rsidRPr="00463D50">
              <w:rPr>
                <w:bCs/>
                <w:sz w:val="22"/>
                <w:szCs w:val="22"/>
              </w:rPr>
              <w:t>развитие гармоничного телосложения;</w:t>
            </w:r>
          </w:p>
          <w:p w:rsidR="007551E7" w:rsidRPr="00463D50" w:rsidRDefault="007551E7" w:rsidP="00DF5524">
            <w:pPr>
              <w:rPr>
                <w:b/>
              </w:rPr>
            </w:pPr>
            <w:proofErr w:type="gramStart"/>
            <w:r w:rsidRPr="00463D50">
              <w:rPr>
                <w:bCs/>
                <w:sz w:val="22"/>
                <w:szCs w:val="22"/>
              </w:rPr>
              <w:t>- развитие мышц лица, туловища, ног, рук, плечевого пояса, кистей, пальцев, шеи, глаз, внутренних органов</w:t>
            </w:r>
            <w:proofErr w:type="gramEnd"/>
          </w:p>
        </w:tc>
        <w:tc>
          <w:tcPr>
            <w:tcW w:w="3167" w:type="dxa"/>
            <w:shd w:val="clear" w:color="auto" w:fill="auto"/>
          </w:tcPr>
          <w:p w:rsidR="007551E7" w:rsidRPr="00463D50" w:rsidRDefault="007551E7" w:rsidP="007551E7">
            <w:pPr>
              <w:numPr>
                <w:ilvl w:val="0"/>
                <w:numId w:val="102"/>
              </w:numPr>
              <w:tabs>
                <w:tab w:val="left" w:pos="284"/>
              </w:tabs>
              <w:suppressAutoHyphens w:val="0"/>
              <w:spacing w:after="120"/>
              <w:ind w:left="0" w:firstLine="0"/>
              <w:jc w:val="both"/>
              <w:rPr>
                <w:sz w:val="22"/>
                <w:szCs w:val="22"/>
              </w:rPr>
            </w:pPr>
            <w:r w:rsidRPr="00463D50">
              <w:rPr>
                <w:sz w:val="22"/>
                <w:szCs w:val="22"/>
              </w:rPr>
              <w:t>формирование потребности в  ежедневных физических упражнениях;</w:t>
            </w:r>
          </w:p>
          <w:p w:rsidR="007551E7" w:rsidRPr="00463D50" w:rsidRDefault="007551E7" w:rsidP="007551E7">
            <w:pPr>
              <w:numPr>
                <w:ilvl w:val="0"/>
                <w:numId w:val="102"/>
              </w:numPr>
              <w:tabs>
                <w:tab w:val="left" w:pos="284"/>
              </w:tabs>
              <w:suppressAutoHyphens w:val="0"/>
              <w:spacing w:after="120"/>
              <w:ind w:left="0" w:firstLine="0"/>
              <w:jc w:val="both"/>
              <w:rPr>
                <w:sz w:val="22"/>
                <w:szCs w:val="22"/>
              </w:rPr>
            </w:pPr>
            <w:r w:rsidRPr="00463D50">
              <w:rPr>
                <w:sz w:val="22"/>
                <w:szCs w:val="22"/>
              </w:rPr>
              <w:t>воспитание умения рационально  использовать физические упражнения в  самостоятельной двигательной деятельности;</w:t>
            </w:r>
          </w:p>
          <w:p w:rsidR="007551E7" w:rsidRPr="00463D50" w:rsidRDefault="007551E7" w:rsidP="007551E7">
            <w:pPr>
              <w:numPr>
                <w:ilvl w:val="0"/>
                <w:numId w:val="102"/>
              </w:numPr>
              <w:tabs>
                <w:tab w:val="left" w:pos="284"/>
              </w:tabs>
              <w:suppressAutoHyphens w:val="0"/>
              <w:spacing w:after="120"/>
              <w:ind w:left="0" w:firstLine="0"/>
              <w:jc w:val="both"/>
              <w:rPr>
                <w:sz w:val="22"/>
                <w:szCs w:val="22"/>
              </w:rPr>
            </w:pPr>
            <w:r w:rsidRPr="00463D50">
              <w:rPr>
                <w:sz w:val="22"/>
                <w:szCs w:val="22"/>
              </w:rPr>
              <w:t>приобретение грации, пластичности,  выразительности движений;</w:t>
            </w:r>
          </w:p>
          <w:p w:rsidR="007551E7" w:rsidRPr="00463D50" w:rsidRDefault="007551E7" w:rsidP="00DF5524">
            <w:pPr>
              <w:rPr>
                <w:b/>
              </w:rPr>
            </w:pPr>
            <w:r w:rsidRPr="00463D50">
              <w:rPr>
                <w:sz w:val="22"/>
                <w:szCs w:val="22"/>
              </w:rPr>
              <w:t>- воспитание самостоятельности, инициативности, самоорганизации, взаимопомощи</w:t>
            </w:r>
          </w:p>
        </w:tc>
        <w:tc>
          <w:tcPr>
            <w:tcW w:w="3168" w:type="dxa"/>
            <w:shd w:val="clear" w:color="auto" w:fill="auto"/>
          </w:tcPr>
          <w:p w:rsidR="007551E7" w:rsidRPr="00463D50" w:rsidRDefault="007551E7" w:rsidP="007551E7">
            <w:pPr>
              <w:numPr>
                <w:ilvl w:val="0"/>
                <w:numId w:val="103"/>
              </w:numPr>
              <w:tabs>
                <w:tab w:val="left" w:pos="284"/>
              </w:tabs>
              <w:suppressAutoHyphens w:val="0"/>
              <w:spacing w:after="120"/>
              <w:ind w:left="0" w:firstLine="0"/>
              <w:jc w:val="both"/>
              <w:rPr>
                <w:sz w:val="22"/>
                <w:szCs w:val="22"/>
              </w:rPr>
            </w:pPr>
            <w:r w:rsidRPr="00463D50">
              <w:rPr>
                <w:sz w:val="22"/>
                <w:szCs w:val="22"/>
              </w:rPr>
              <w:t>формирование двигательных умений и навыков;</w:t>
            </w:r>
          </w:p>
          <w:p w:rsidR="007551E7" w:rsidRPr="00463D50" w:rsidRDefault="007551E7" w:rsidP="007551E7">
            <w:pPr>
              <w:numPr>
                <w:ilvl w:val="0"/>
                <w:numId w:val="103"/>
              </w:numPr>
              <w:tabs>
                <w:tab w:val="left" w:pos="284"/>
              </w:tabs>
              <w:suppressAutoHyphens w:val="0"/>
              <w:spacing w:after="120"/>
              <w:ind w:left="0" w:firstLine="0"/>
              <w:jc w:val="both"/>
              <w:rPr>
                <w:sz w:val="22"/>
                <w:szCs w:val="22"/>
              </w:rPr>
            </w:pPr>
            <w:r w:rsidRPr="00463D50">
              <w:rPr>
                <w:sz w:val="22"/>
                <w:szCs w:val="22"/>
              </w:rPr>
              <w:t xml:space="preserve">развитие психофизических качеств (быстроты, силы,  гибкости, выносливости,  глазомера ловкости); </w:t>
            </w:r>
          </w:p>
          <w:p w:rsidR="007551E7" w:rsidRPr="00463D50" w:rsidRDefault="007551E7" w:rsidP="00DF5524">
            <w:pPr>
              <w:spacing w:after="120"/>
              <w:jc w:val="both"/>
              <w:rPr>
                <w:b/>
                <w:sz w:val="22"/>
                <w:szCs w:val="22"/>
              </w:rPr>
            </w:pPr>
            <w:r w:rsidRPr="00463D50">
              <w:rPr>
                <w:sz w:val="22"/>
                <w:szCs w:val="22"/>
              </w:rPr>
              <w:t>- развитие двигательных способностей (функции равновесия, координации</w:t>
            </w:r>
            <w:r w:rsidRPr="00463D50">
              <w:rPr>
                <w:b/>
                <w:sz w:val="22"/>
                <w:szCs w:val="22"/>
              </w:rPr>
              <w:t xml:space="preserve"> </w:t>
            </w:r>
            <w:r w:rsidRPr="00463D50">
              <w:rPr>
                <w:sz w:val="22"/>
                <w:szCs w:val="22"/>
              </w:rPr>
              <w:t>движений</w:t>
            </w:r>
            <w:r w:rsidRPr="00463D50">
              <w:rPr>
                <w:b/>
                <w:sz w:val="22"/>
                <w:szCs w:val="22"/>
              </w:rPr>
              <w:t>)</w:t>
            </w:r>
          </w:p>
          <w:p w:rsidR="007551E7" w:rsidRPr="00463D50" w:rsidRDefault="007551E7" w:rsidP="00DF5524">
            <w:pPr>
              <w:rPr>
                <w:b/>
              </w:rPr>
            </w:pPr>
          </w:p>
        </w:tc>
      </w:tr>
    </w:tbl>
    <w:p w:rsidR="007551E7" w:rsidRPr="00C83FA5" w:rsidRDefault="007551E7" w:rsidP="007551E7">
      <w:pPr>
        <w:jc w:val="both"/>
        <w:textAlignment w:val="baseline"/>
        <w:rPr>
          <w:b/>
          <w:color w:val="000000"/>
          <w:highlight w:val="white"/>
        </w:rPr>
      </w:pPr>
    </w:p>
    <w:p w:rsidR="007551E7" w:rsidRPr="00C83FA5" w:rsidRDefault="007551E7" w:rsidP="007551E7">
      <w:pPr>
        <w:jc w:val="center"/>
        <w:rPr>
          <w:b/>
        </w:rPr>
      </w:pPr>
      <w:r w:rsidRPr="00C83FA5">
        <w:rPr>
          <w:b/>
        </w:rPr>
        <w:t>Средства физического развития</w:t>
      </w:r>
    </w:p>
    <w:p w:rsidR="007551E7" w:rsidRPr="00C83FA5" w:rsidRDefault="007551E7" w:rsidP="007551E7">
      <w:pPr>
        <w:numPr>
          <w:ilvl w:val="0"/>
          <w:numId w:val="104"/>
        </w:numPr>
        <w:jc w:val="both"/>
      </w:pPr>
      <w:r w:rsidRPr="00C83FA5">
        <w:t>Физические упражнения – основное средство физического развития</w:t>
      </w:r>
    </w:p>
    <w:p w:rsidR="007551E7" w:rsidRPr="00C83FA5" w:rsidRDefault="007551E7" w:rsidP="007551E7">
      <w:pPr>
        <w:numPr>
          <w:ilvl w:val="0"/>
          <w:numId w:val="104"/>
        </w:numPr>
        <w:jc w:val="both"/>
        <w:rPr>
          <w:b/>
        </w:rPr>
      </w:pPr>
      <w:r w:rsidRPr="00C83FA5">
        <w:t>Гигиенические факторы</w:t>
      </w:r>
      <w:r>
        <w:t>:</w:t>
      </w:r>
    </w:p>
    <w:p w:rsidR="007551E7" w:rsidRPr="00C83FA5" w:rsidRDefault="007551E7" w:rsidP="007551E7">
      <w:pPr>
        <w:tabs>
          <w:tab w:val="left" w:pos="284"/>
        </w:tabs>
        <w:suppressAutoHyphens w:val="0"/>
        <w:jc w:val="both"/>
      </w:pPr>
      <w:r>
        <w:t xml:space="preserve">- </w:t>
      </w:r>
      <w:r w:rsidRPr="00C83FA5">
        <w:t xml:space="preserve">режим дня, занятий, сна, бодрствования, прогулок,  </w:t>
      </w:r>
    </w:p>
    <w:p w:rsidR="007551E7" w:rsidRPr="00C83FA5" w:rsidRDefault="007551E7" w:rsidP="007551E7">
      <w:pPr>
        <w:tabs>
          <w:tab w:val="left" w:pos="284"/>
        </w:tabs>
        <w:suppressAutoHyphens w:val="0"/>
        <w:jc w:val="both"/>
      </w:pPr>
      <w:r>
        <w:t xml:space="preserve">- </w:t>
      </w:r>
      <w:r w:rsidRPr="00C83FA5">
        <w:t>система рационального питания,</w:t>
      </w:r>
    </w:p>
    <w:p w:rsidR="007551E7" w:rsidRPr="00C83FA5" w:rsidRDefault="007551E7" w:rsidP="007551E7">
      <w:pPr>
        <w:tabs>
          <w:tab w:val="left" w:pos="284"/>
        </w:tabs>
        <w:suppressAutoHyphens w:val="0"/>
        <w:jc w:val="both"/>
      </w:pPr>
      <w:r>
        <w:lastRenderedPageBreak/>
        <w:t xml:space="preserve">- </w:t>
      </w:r>
      <w:r w:rsidRPr="00C83FA5">
        <w:t>гигиена одежды, обуви, санитарное состояние помещений детского сада, чистота элементов РППС</w:t>
      </w:r>
    </w:p>
    <w:p w:rsidR="007551E7" w:rsidRPr="00C83FA5" w:rsidRDefault="007551E7" w:rsidP="007551E7">
      <w:pPr>
        <w:numPr>
          <w:ilvl w:val="0"/>
          <w:numId w:val="105"/>
        </w:numPr>
        <w:textAlignment w:val="baseline"/>
        <w:rPr>
          <w:color w:val="000000"/>
          <w:sz w:val="28"/>
          <w:szCs w:val="28"/>
          <w:highlight w:val="white"/>
        </w:rPr>
      </w:pPr>
      <w:r w:rsidRPr="00C83FA5">
        <w:t>Естественные силы природы (солнце, воздух, вода)</w:t>
      </w:r>
    </w:p>
    <w:p w:rsidR="007551E7" w:rsidRDefault="007551E7" w:rsidP="007551E7">
      <w:pPr>
        <w:ind w:left="1080"/>
        <w:jc w:val="center"/>
        <w:textAlignment w:val="baseline"/>
        <w:rPr>
          <w:b/>
          <w:color w:val="000000"/>
          <w:sz w:val="28"/>
          <w:szCs w:val="28"/>
          <w:highlight w:val="white"/>
        </w:rPr>
      </w:pPr>
    </w:p>
    <w:p w:rsidR="007551E7" w:rsidRDefault="007551E7" w:rsidP="007551E7">
      <w:pPr>
        <w:ind w:left="1080"/>
        <w:jc w:val="center"/>
        <w:textAlignment w:val="baseline"/>
        <w:rPr>
          <w:b/>
        </w:rPr>
      </w:pPr>
      <w:r w:rsidRPr="00C83FA5">
        <w:rPr>
          <w:b/>
        </w:rPr>
        <w:t>Принципы физического развития</w:t>
      </w:r>
    </w:p>
    <w:p w:rsidR="007551E7" w:rsidRPr="00C83FA5" w:rsidRDefault="007551E7" w:rsidP="007551E7">
      <w:pPr>
        <w:ind w:left="1080"/>
        <w:jc w:val="center"/>
        <w:textAlignment w:val="baseline"/>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716"/>
      </w:tblGrid>
      <w:tr w:rsidR="007551E7" w:rsidRPr="001D46FA" w:rsidTr="00DF5524">
        <w:tc>
          <w:tcPr>
            <w:tcW w:w="4678" w:type="dxa"/>
            <w:shd w:val="clear" w:color="auto" w:fill="auto"/>
          </w:tcPr>
          <w:p w:rsidR="007551E7" w:rsidRPr="001D46FA" w:rsidRDefault="007551E7" w:rsidP="00DF5524">
            <w:pPr>
              <w:pStyle w:val="af3"/>
              <w:jc w:val="center"/>
              <w:rPr>
                <w:b/>
                <w:sz w:val="22"/>
                <w:szCs w:val="22"/>
              </w:rPr>
            </w:pPr>
            <w:r w:rsidRPr="001D46FA">
              <w:rPr>
                <w:b/>
                <w:sz w:val="22"/>
                <w:szCs w:val="22"/>
              </w:rPr>
              <w:t>Общепедагогические принципы</w:t>
            </w:r>
          </w:p>
        </w:tc>
        <w:tc>
          <w:tcPr>
            <w:tcW w:w="4716" w:type="dxa"/>
            <w:shd w:val="clear" w:color="auto" w:fill="auto"/>
          </w:tcPr>
          <w:p w:rsidR="007551E7" w:rsidRPr="001D46FA" w:rsidRDefault="007551E7" w:rsidP="00DF5524">
            <w:pPr>
              <w:pStyle w:val="af3"/>
              <w:jc w:val="center"/>
              <w:rPr>
                <w:b/>
                <w:color w:val="000000"/>
                <w:sz w:val="22"/>
                <w:szCs w:val="22"/>
                <w:highlight w:val="white"/>
              </w:rPr>
            </w:pPr>
            <w:r w:rsidRPr="001D46FA">
              <w:rPr>
                <w:b/>
                <w:sz w:val="22"/>
                <w:szCs w:val="22"/>
              </w:rPr>
              <w:t>Специальные принципы</w:t>
            </w:r>
          </w:p>
        </w:tc>
      </w:tr>
      <w:tr w:rsidR="007551E7" w:rsidRPr="001D46FA" w:rsidTr="00DF5524">
        <w:tc>
          <w:tcPr>
            <w:tcW w:w="4678" w:type="dxa"/>
            <w:shd w:val="clear" w:color="auto" w:fill="auto"/>
          </w:tcPr>
          <w:p w:rsidR="007551E7" w:rsidRPr="001D46FA" w:rsidRDefault="007551E7" w:rsidP="00DF5524">
            <w:pPr>
              <w:pStyle w:val="af3"/>
              <w:jc w:val="both"/>
              <w:rPr>
                <w:sz w:val="22"/>
                <w:szCs w:val="22"/>
              </w:rPr>
            </w:pPr>
            <w:r w:rsidRPr="001D46FA">
              <w:rPr>
                <w:sz w:val="22"/>
                <w:szCs w:val="22"/>
              </w:rPr>
              <w:t>Принцип осознанности и активности (П.Ф. Лесгафт)  направлен на воспитание у ребенка осмысленного отношения к физическим упражнениям и подвижным играм</w:t>
            </w:r>
          </w:p>
        </w:tc>
        <w:tc>
          <w:tcPr>
            <w:tcW w:w="4716" w:type="dxa"/>
            <w:shd w:val="clear" w:color="auto" w:fill="auto"/>
          </w:tcPr>
          <w:p w:rsidR="007551E7" w:rsidRPr="001D46FA" w:rsidRDefault="007551E7" w:rsidP="00DF5524">
            <w:pPr>
              <w:pStyle w:val="af3"/>
              <w:jc w:val="both"/>
              <w:rPr>
                <w:sz w:val="22"/>
                <w:szCs w:val="22"/>
              </w:rPr>
            </w:pPr>
            <w:r w:rsidRPr="001D46FA">
              <w:rPr>
                <w:sz w:val="22"/>
                <w:szCs w:val="22"/>
              </w:rPr>
              <w:t>Принцип непрерывности выражает закономерности  построения физического развития как целостного процесса</w:t>
            </w:r>
          </w:p>
        </w:tc>
      </w:tr>
      <w:tr w:rsidR="007551E7" w:rsidRPr="001D46FA" w:rsidTr="00DF5524">
        <w:tc>
          <w:tcPr>
            <w:tcW w:w="4678" w:type="dxa"/>
            <w:shd w:val="clear" w:color="auto" w:fill="auto"/>
          </w:tcPr>
          <w:p w:rsidR="007551E7" w:rsidRPr="001D46FA" w:rsidRDefault="007551E7" w:rsidP="00DF5524">
            <w:pPr>
              <w:pStyle w:val="af3"/>
              <w:jc w:val="both"/>
              <w:rPr>
                <w:color w:val="000000"/>
                <w:sz w:val="22"/>
                <w:szCs w:val="22"/>
                <w:highlight w:val="white"/>
              </w:rPr>
            </w:pPr>
            <w:r w:rsidRPr="001D46FA">
              <w:rPr>
                <w:sz w:val="22"/>
                <w:szCs w:val="22"/>
              </w:rPr>
              <w:t>Принцип активности предполагает в ребенке высокую степень самостоятельности, инициативности и творчества</w:t>
            </w:r>
          </w:p>
        </w:tc>
        <w:tc>
          <w:tcPr>
            <w:tcW w:w="4716" w:type="dxa"/>
            <w:shd w:val="clear" w:color="auto" w:fill="auto"/>
          </w:tcPr>
          <w:p w:rsidR="007551E7" w:rsidRPr="001D46FA" w:rsidRDefault="007551E7" w:rsidP="00DF5524">
            <w:pPr>
              <w:pStyle w:val="af3"/>
              <w:jc w:val="both"/>
              <w:rPr>
                <w:sz w:val="22"/>
                <w:szCs w:val="22"/>
              </w:rPr>
            </w:pPr>
            <w:r w:rsidRPr="001D46FA">
              <w:rPr>
                <w:sz w:val="22"/>
                <w:szCs w:val="22"/>
              </w:rPr>
              <w:t>Принцип системного чередования физических нагрузок и отдыха направлен на сочетание высокой активности и  отдыха в разных формах двигательной активности</w:t>
            </w:r>
          </w:p>
        </w:tc>
      </w:tr>
      <w:tr w:rsidR="007551E7" w:rsidRPr="001D46FA" w:rsidTr="00DF5524">
        <w:tc>
          <w:tcPr>
            <w:tcW w:w="4678" w:type="dxa"/>
            <w:shd w:val="clear" w:color="auto" w:fill="auto"/>
          </w:tcPr>
          <w:p w:rsidR="007551E7" w:rsidRPr="001D46FA" w:rsidRDefault="007551E7" w:rsidP="00DF5524">
            <w:pPr>
              <w:pStyle w:val="af3"/>
              <w:jc w:val="both"/>
              <w:rPr>
                <w:color w:val="000000"/>
                <w:sz w:val="22"/>
                <w:szCs w:val="22"/>
                <w:highlight w:val="white"/>
              </w:rPr>
            </w:pPr>
            <w:r w:rsidRPr="001D46FA">
              <w:rPr>
                <w:sz w:val="22"/>
                <w:szCs w:val="22"/>
              </w:rPr>
              <w:t>Принцип систематичности и последовательности означает построение системы физкультурно-оздоровительной работы и последовательное ее воплощение</w:t>
            </w:r>
          </w:p>
        </w:tc>
        <w:tc>
          <w:tcPr>
            <w:tcW w:w="4716" w:type="dxa"/>
            <w:shd w:val="clear" w:color="auto" w:fill="auto"/>
          </w:tcPr>
          <w:p w:rsidR="007551E7" w:rsidRPr="001D46FA" w:rsidRDefault="007551E7" w:rsidP="00DF5524">
            <w:pPr>
              <w:pStyle w:val="af3"/>
              <w:jc w:val="both"/>
              <w:rPr>
                <w:sz w:val="22"/>
                <w:szCs w:val="22"/>
              </w:rPr>
            </w:pPr>
            <w:r w:rsidRPr="001D46FA">
              <w:rPr>
                <w:sz w:val="22"/>
                <w:szCs w:val="22"/>
              </w:rPr>
              <w:t xml:space="preserve">Принцип постепенного наращивания </w:t>
            </w:r>
            <w:proofErr w:type="spellStart"/>
            <w:r w:rsidRPr="001D46FA">
              <w:rPr>
                <w:sz w:val="22"/>
                <w:szCs w:val="22"/>
              </w:rPr>
              <w:t>развивающе</w:t>
            </w:r>
            <w:proofErr w:type="spellEnd"/>
            <w:r w:rsidRPr="001D46FA">
              <w:rPr>
                <w:sz w:val="22"/>
                <w:szCs w:val="22"/>
              </w:rPr>
              <w:t xml:space="preserve"> - тренирующих воздействий выражает поступательный  характер и обуславливает усиление и обновление </w:t>
            </w:r>
          </w:p>
          <w:p w:rsidR="007551E7" w:rsidRPr="001D46FA" w:rsidRDefault="007551E7" w:rsidP="00DF5524">
            <w:pPr>
              <w:pStyle w:val="af3"/>
              <w:jc w:val="both"/>
              <w:rPr>
                <w:color w:val="000000"/>
                <w:sz w:val="22"/>
                <w:szCs w:val="22"/>
                <w:highlight w:val="white"/>
              </w:rPr>
            </w:pPr>
            <w:r w:rsidRPr="001D46FA">
              <w:rPr>
                <w:sz w:val="22"/>
                <w:szCs w:val="22"/>
              </w:rPr>
              <w:t>воздействий в процессе физического развития</w:t>
            </w:r>
          </w:p>
        </w:tc>
      </w:tr>
      <w:tr w:rsidR="007551E7" w:rsidRPr="001D46FA" w:rsidTr="00DF5524">
        <w:tc>
          <w:tcPr>
            <w:tcW w:w="4678" w:type="dxa"/>
            <w:shd w:val="clear" w:color="auto" w:fill="auto"/>
          </w:tcPr>
          <w:p w:rsidR="007551E7" w:rsidRPr="001D46FA" w:rsidRDefault="007551E7" w:rsidP="00DF5524">
            <w:pPr>
              <w:pStyle w:val="af3"/>
              <w:jc w:val="both"/>
              <w:rPr>
                <w:sz w:val="22"/>
                <w:szCs w:val="22"/>
              </w:rPr>
            </w:pPr>
            <w:r w:rsidRPr="001D46FA">
              <w:rPr>
                <w:sz w:val="22"/>
                <w:szCs w:val="22"/>
              </w:rPr>
              <w:t>Принцип повторения предусматривает формирование  двигательных навыков и динамических стереотипов на основе многократного повторения упражнений, движений</w:t>
            </w:r>
          </w:p>
        </w:tc>
        <w:tc>
          <w:tcPr>
            <w:tcW w:w="4716" w:type="dxa"/>
            <w:shd w:val="clear" w:color="auto" w:fill="auto"/>
          </w:tcPr>
          <w:p w:rsidR="007551E7" w:rsidRPr="001D46FA" w:rsidRDefault="007551E7" w:rsidP="00DF5524">
            <w:pPr>
              <w:pStyle w:val="af3"/>
              <w:jc w:val="both"/>
              <w:rPr>
                <w:sz w:val="22"/>
                <w:szCs w:val="22"/>
              </w:rPr>
            </w:pPr>
            <w:r w:rsidRPr="001D46FA">
              <w:rPr>
                <w:sz w:val="22"/>
                <w:szCs w:val="22"/>
              </w:rPr>
              <w:t>Принцип адаптивного сбалансирования динамики нагрузок выражает зависимость динамичности нагрузок  от закономерностей адаптации к ним ребенка</w:t>
            </w:r>
          </w:p>
          <w:p w:rsidR="007551E7" w:rsidRPr="001D46FA" w:rsidRDefault="007551E7" w:rsidP="00DF5524">
            <w:pPr>
              <w:pStyle w:val="af3"/>
              <w:jc w:val="both"/>
              <w:rPr>
                <w:color w:val="000000"/>
                <w:sz w:val="22"/>
                <w:szCs w:val="22"/>
                <w:highlight w:val="white"/>
              </w:rPr>
            </w:pPr>
          </w:p>
        </w:tc>
      </w:tr>
      <w:tr w:rsidR="007551E7" w:rsidRPr="001D46FA" w:rsidTr="00DF5524">
        <w:tc>
          <w:tcPr>
            <w:tcW w:w="4678" w:type="dxa"/>
            <w:shd w:val="clear" w:color="auto" w:fill="auto"/>
          </w:tcPr>
          <w:p w:rsidR="007551E7" w:rsidRPr="001D46FA" w:rsidRDefault="007551E7" w:rsidP="00DF5524">
            <w:pPr>
              <w:pStyle w:val="af3"/>
              <w:jc w:val="both"/>
              <w:rPr>
                <w:sz w:val="22"/>
                <w:szCs w:val="22"/>
              </w:rPr>
            </w:pPr>
            <w:r w:rsidRPr="001D46FA">
              <w:rPr>
                <w:sz w:val="22"/>
                <w:szCs w:val="22"/>
              </w:rPr>
              <w:t>Принцип постепенности означает постепенное наращивание физических нагрузок</w:t>
            </w:r>
          </w:p>
          <w:p w:rsidR="007551E7" w:rsidRPr="001D46FA" w:rsidRDefault="007551E7" w:rsidP="00DF5524">
            <w:pPr>
              <w:pStyle w:val="af3"/>
              <w:jc w:val="both"/>
              <w:rPr>
                <w:color w:val="000000"/>
                <w:sz w:val="22"/>
                <w:szCs w:val="22"/>
                <w:highlight w:val="white"/>
              </w:rPr>
            </w:pPr>
          </w:p>
        </w:tc>
        <w:tc>
          <w:tcPr>
            <w:tcW w:w="4716" w:type="dxa"/>
            <w:shd w:val="clear" w:color="auto" w:fill="auto"/>
          </w:tcPr>
          <w:p w:rsidR="007551E7" w:rsidRPr="001D46FA" w:rsidRDefault="007551E7" w:rsidP="00DF5524">
            <w:pPr>
              <w:pStyle w:val="af3"/>
              <w:jc w:val="both"/>
              <w:rPr>
                <w:sz w:val="22"/>
                <w:szCs w:val="22"/>
              </w:rPr>
            </w:pPr>
            <w:r w:rsidRPr="001D46FA">
              <w:rPr>
                <w:sz w:val="22"/>
                <w:szCs w:val="22"/>
              </w:rPr>
              <w:t>Принцип всестороннего и гармоничного развития  личности выражает взаимосвязь физического,  интеллектуального, духовного, нравственного и  эстетического развития ребенка</w:t>
            </w:r>
          </w:p>
        </w:tc>
      </w:tr>
      <w:tr w:rsidR="007551E7" w:rsidRPr="001D46FA" w:rsidTr="00DF5524">
        <w:tc>
          <w:tcPr>
            <w:tcW w:w="4678" w:type="dxa"/>
            <w:shd w:val="clear" w:color="auto" w:fill="auto"/>
          </w:tcPr>
          <w:p w:rsidR="007551E7" w:rsidRPr="001D46FA" w:rsidRDefault="007551E7" w:rsidP="00DF5524">
            <w:pPr>
              <w:pStyle w:val="af3"/>
              <w:jc w:val="both"/>
              <w:rPr>
                <w:sz w:val="22"/>
                <w:szCs w:val="22"/>
              </w:rPr>
            </w:pPr>
            <w:r w:rsidRPr="001D46FA">
              <w:rPr>
                <w:sz w:val="22"/>
                <w:szCs w:val="22"/>
              </w:rPr>
              <w:t>Принцип наглядности способствует направленному воздействию на функции сенсорных систем, участвующих в движении</w:t>
            </w:r>
          </w:p>
          <w:p w:rsidR="007551E7" w:rsidRPr="001D46FA" w:rsidRDefault="007551E7" w:rsidP="00DF5524">
            <w:pPr>
              <w:pStyle w:val="af3"/>
              <w:jc w:val="both"/>
              <w:rPr>
                <w:color w:val="000000"/>
                <w:sz w:val="22"/>
                <w:szCs w:val="22"/>
                <w:highlight w:val="white"/>
              </w:rPr>
            </w:pPr>
          </w:p>
        </w:tc>
        <w:tc>
          <w:tcPr>
            <w:tcW w:w="4716" w:type="dxa"/>
            <w:shd w:val="clear" w:color="auto" w:fill="auto"/>
          </w:tcPr>
          <w:p w:rsidR="007551E7" w:rsidRPr="001D46FA" w:rsidRDefault="007551E7" w:rsidP="00DF5524">
            <w:pPr>
              <w:pStyle w:val="af3"/>
              <w:jc w:val="both"/>
              <w:rPr>
                <w:sz w:val="22"/>
                <w:szCs w:val="22"/>
              </w:rPr>
            </w:pPr>
            <w:r w:rsidRPr="001D46FA">
              <w:rPr>
                <w:sz w:val="22"/>
                <w:szCs w:val="22"/>
              </w:rPr>
              <w:t xml:space="preserve">Принцип оздоровительной направленности </w:t>
            </w:r>
          </w:p>
          <w:p w:rsidR="007551E7" w:rsidRPr="001D46FA" w:rsidRDefault="007551E7" w:rsidP="00DF5524">
            <w:pPr>
              <w:pStyle w:val="af3"/>
              <w:jc w:val="both"/>
              <w:rPr>
                <w:color w:val="000000"/>
                <w:sz w:val="22"/>
                <w:szCs w:val="22"/>
                <w:highlight w:val="white"/>
              </w:rPr>
            </w:pPr>
            <w:r w:rsidRPr="001D46FA">
              <w:rPr>
                <w:sz w:val="22"/>
                <w:szCs w:val="22"/>
              </w:rPr>
              <w:t>решает задачи укрепления здоровья ребенка</w:t>
            </w:r>
          </w:p>
        </w:tc>
      </w:tr>
      <w:tr w:rsidR="007551E7" w:rsidRPr="001D46FA" w:rsidTr="00DF5524">
        <w:tc>
          <w:tcPr>
            <w:tcW w:w="4678" w:type="dxa"/>
            <w:shd w:val="clear" w:color="auto" w:fill="auto"/>
          </w:tcPr>
          <w:p w:rsidR="007551E7" w:rsidRPr="001D46FA" w:rsidRDefault="007551E7" w:rsidP="00DF5524">
            <w:pPr>
              <w:pStyle w:val="af3"/>
              <w:jc w:val="both"/>
              <w:rPr>
                <w:color w:val="000000"/>
                <w:sz w:val="22"/>
                <w:szCs w:val="22"/>
                <w:highlight w:val="white"/>
              </w:rPr>
            </w:pPr>
            <w:r w:rsidRPr="001D46FA">
              <w:rPr>
                <w:sz w:val="22"/>
                <w:szCs w:val="22"/>
              </w:rPr>
              <w:t>Принцип доступности и индивидуализации означает обязательный учет индивидуальных особенностей ребенка для правильного подбора доступных ему физических нагрузок</w:t>
            </w:r>
          </w:p>
        </w:tc>
        <w:tc>
          <w:tcPr>
            <w:tcW w:w="4716" w:type="dxa"/>
            <w:shd w:val="clear" w:color="auto" w:fill="auto"/>
          </w:tcPr>
          <w:p w:rsidR="007551E7" w:rsidRPr="001D46FA" w:rsidRDefault="007551E7" w:rsidP="00DF5524">
            <w:pPr>
              <w:pStyle w:val="af3"/>
              <w:jc w:val="both"/>
              <w:rPr>
                <w:sz w:val="22"/>
                <w:szCs w:val="22"/>
              </w:rPr>
            </w:pPr>
            <w:r w:rsidRPr="001D46FA">
              <w:rPr>
                <w:sz w:val="22"/>
                <w:szCs w:val="22"/>
              </w:rPr>
              <w:t>Принцип оптимального сочетания фронтальных, групповых и индивидуальных способов обучения</w:t>
            </w:r>
          </w:p>
          <w:p w:rsidR="007551E7" w:rsidRPr="001D46FA" w:rsidRDefault="007551E7" w:rsidP="00DF5524">
            <w:pPr>
              <w:pStyle w:val="af3"/>
              <w:jc w:val="both"/>
              <w:rPr>
                <w:color w:val="000000"/>
                <w:sz w:val="22"/>
                <w:szCs w:val="22"/>
                <w:highlight w:val="white"/>
              </w:rPr>
            </w:pPr>
          </w:p>
        </w:tc>
      </w:tr>
    </w:tbl>
    <w:p w:rsidR="007551E7" w:rsidRDefault="007551E7" w:rsidP="007551E7">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51"/>
      </w:tblGrid>
      <w:tr w:rsidR="007551E7" w:rsidRPr="00463D50" w:rsidTr="00C80AD1">
        <w:tc>
          <w:tcPr>
            <w:tcW w:w="4643" w:type="dxa"/>
            <w:shd w:val="clear" w:color="auto" w:fill="auto"/>
          </w:tcPr>
          <w:p w:rsidR="007551E7" w:rsidRPr="00463D50" w:rsidRDefault="007551E7" w:rsidP="00DF5524">
            <w:pPr>
              <w:spacing w:after="120"/>
              <w:ind w:left="283"/>
              <w:jc w:val="center"/>
              <w:rPr>
                <w:b/>
                <w:sz w:val="22"/>
                <w:szCs w:val="22"/>
              </w:rPr>
            </w:pPr>
            <w:r w:rsidRPr="00463D50">
              <w:rPr>
                <w:b/>
                <w:sz w:val="22"/>
                <w:szCs w:val="22"/>
              </w:rPr>
              <w:t>Формы организации физического развития</w:t>
            </w:r>
          </w:p>
        </w:tc>
        <w:tc>
          <w:tcPr>
            <w:tcW w:w="4751" w:type="dxa"/>
            <w:shd w:val="clear" w:color="auto" w:fill="auto"/>
          </w:tcPr>
          <w:p w:rsidR="007551E7" w:rsidRPr="00463D50" w:rsidRDefault="007551E7" w:rsidP="00DF5524">
            <w:pPr>
              <w:spacing w:after="120"/>
              <w:ind w:left="283"/>
              <w:jc w:val="both"/>
              <w:rPr>
                <w:b/>
                <w:sz w:val="22"/>
                <w:szCs w:val="22"/>
              </w:rPr>
            </w:pPr>
            <w:r w:rsidRPr="00463D50">
              <w:rPr>
                <w:b/>
                <w:sz w:val="22"/>
                <w:szCs w:val="22"/>
              </w:rPr>
              <w:t>Методы физического развития:</w:t>
            </w:r>
          </w:p>
          <w:p w:rsidR="007551E7" w:rsidRPr="00463D50" w:rsidRDefault="007551E7" w:rsidP="00DF5524">
            <w:pPr>
              <w:rPr>
                <w:b/>
              </w:rPr>
            </w:pPr>
          </w:p>
        </w:tc>
      </w:tr>
      <w:tr w:rsidR="007551E7" w:rsidRPr="00463D50" w:rsidTr="00C80AD1">
        <w:tc>
          <w:tcPr>
            <w:tcW w:w="4643" w:type="dxa"/>
            <w:shd w:val="clear" w:color="auto" w:fill="auto"/>
          </w:tcPr>
          <w:p w:rsidR="007551E7" w:rsidRPr="00463D50" w:rsidRDefault="007551E7" w:rsidP="00DF5524">
            <w:pPr>
              <w:spacing w:after="120"/>
              <w:rPr>
                <w:b/>
                <w:sz w:val="22"/>
                <w:szCs w:val="22"/>
              </w:rPr>
            </w:pPr>
            <w:r w:rsidRPr="00463D50">
              <w:rPr>
                <w:b/>
                <w:sz w:val="22"/>
                <w:szCs w:val="22"/>
              </w:rPr>
              <w:t>1.Физкультурные  занятия</w:t>
            </w:r>
          </w:p>
          <w:p w:rsidR="007551E7" w:rsidRPr="00463D50" w:rsidRDefault="007551E7" w:rsidP="00DF5524">
            <w:pPr>
              <w:spacing w:after="120" w:line="228" w:lineRule="auto"/>
              <w:rPr>
                <w:b/>
                <w:sz w:val="22"/>
                <w:szCs w:val="22"/>
              </w:rPr>
            </w:pPr>
            <w:r w:rsidRPr="00463D50">
              <w:rPr>
                <w:b/>
                <w:sz w:val="22"/>
                <w:szCs w:val="22"/>
              </w:rPr>
              <w:t>2.Физкультурно-оздоровительная работа в режиме дня:</w:t>
            </w:r>
          </w:p>
          <w:p w:rsidR="007551E7" w:rsidRPr="00463D50" w:rsidRDefault="007551E7" w:rsidP="007551E7">
            <w:pPr>
              <w:numPr>
                <w:ilvl w:val="0"/>
                <w:numId w:val="106"/>
              </w:numPr>
              <w:suppressAutoHyphens w:val="0"/>
              <w:spacing w:after="120" w:line="228" w:lineRule="auto"/>
              <w:ind w:left="142" w:hanging="142"/>
              <w:rPr>
                <w:sz w:val="22"/>
                <w:szCs w:val="22"/>
              </w:rPr>
            </w:pPr>
            <w:r w:rsidRPr="00463D50">
              <w:rPr>
                <w:sz w:val="22"/>
                <w:szCs w:val="22"/>
              </w:rPr>
              <w:t>утренняя гимнастика и гимнастика после сна</w:t>
            </w:r>
          </w:p>
          <w:p w:rsidR="007551E7" w:rsidRPr="00463D50" w:rsidRDefault="007551E7" w:rsidP="007551E7">
            <w:pPr>
              <w:numPr>
                <w:ilvl w:val="0"/>
                <w:numId w:val="106"/>
              </w:numPr>
              <w:suppressAutoHyphens w:val="0"/>
              <w:spacing w:after="120" w:line="228" w:lineRule="auto"/>
              <w:ind w:left="142" w:hanging="142"/>
              <w:rPr>
                <w:sz w:val="22"/>
                <w:szCs w:val="22"/>
              </w:rPr>
            </w:pPr>
            <w:r w:rsidRPr="00463D50">
              <w:rPr>
                <w:sz w:val="22"/>
                <w:szCs w:val="22"/>
              </w:rPr>
              <w:t>подвижные игры и физические упражнения, в том числе на прогулке</w:t>
            </w:r>
          </w:p>
          <w:p w:rsidR="007551E7" w:rsidRPr="00463D50" w:rsidRDefault="007551E7" w:rsidP="007551E7">
            <w:pPr>
              <w:numPr>
                <w:ilvl w:val="0"/>
                <w:numId w:val="106"/>
              </w:numPr>
              <w:suppressAutoHyphens w:val="0"/>
              <w:spacing w:after="120" w:line="228" w:lineRule="auto"/>
              <w:ind w:left="142" w:hanging="142"/>
              <w:rPr>
                <w:sz w:val="22"/>
                <w:szCs w:val="22"/>
              </w:rPr>
            </w:pPr>
            <w:r w:rsidRPr="00463D50">
              <w:rPr>
                <w:sz w:val="22"/>
                <w:szCs w:val="22"/>
              </w:rPr>
              <w:t>физкультминутки и динамические паузы</w:t>
            </w:r>
          </w:p>
          <w:p w:rsidR="007551E7" w:rsidRPr="00463D50" w:rsidRDefault="007551E7" w:rsidP="00DF5524">
            <w:pPr>
              <w:spacing w:after="120"/>
              <w:ind w:left="283"/>
              <w:rPr>
                <w:sz w:val="22"/>
                <w:szCs w:val="22"/>
              </w:rPr>
            </w:pPr>
            <w:r w:rsidRPr="00463D50">
              <w:rPr>
                <w:sz w:val="22"/>
                <w:szCs w:val="22"/>
              </w:rPr>
              <w:t>закаливающие процедуры</w:t>
            </w:r>
          </w:p>
          <w:p w:rsidR="007551E7" w:rsidRPr="00463D50" w:rsidRDefault="007551E7" w:rsidP="00DF5524">
            <w:pPr>
              <w:spacing w:after="120"/>
              <w:rPr>
                <w:b/>
                <w:sz w:val="22"/>
                <w:szCs w:val="22"/>
              </w:rPr>
            </w:pPr>
            <w:r w:rsidRPr="00463D50">
              <w:rPr>
                <w:b/>
                <w:sz w:val="22"/>
                <w:szCs w:val="22"/>
              </w:rPr>
              <w:t xml:space="preserve">3.Самостоятельная двигательная  </w:t>
            </w:r>
            <w:r w:rsidRPr="00463D50">
              <w:rPr>
                <w:b/>
                <w:sz w:val="22"/>
                <w:szCs w:val="22"/>
              </w:rPr>
              <w:lastRenderedPageBreak/>
              <w:t>деятельность  детей</w:t>
            </w:r>
          </w:p>
          <w:p w:rsidR="007551E7" w:rsidRPr="00463D50" w:rsidRDefault="007551E7" w:rsidP="00DF5524">
            <w:pPr>
              <w:spacing w:after="120" w:line="228" w:lineRule="auto"/>
              <w:rPr>
                <w:b/>
                <w:sz w:val="22"/>
                <w:szCs w:val="22"/>
              </w:rPr>
            </w:pPr>
            <w:r w:rsidRPr="00463D50">
              <w:rPr>
                <w:b/>
                <w:sz w:val="22"/>
                <w:szCs w:val="22"/>
              </w:rPr>
              <w:t>4.Активный отдых:</w:t>
            </w:r>
          </w:p>
          <w:p w:rsidR="007551E7" w:rsidRPr="00463D50" w:rsidRDefault="007551E7" w:rsidP="007551E7">
            <w:pPr>
              <w:numPr>
                <w:ilvl w:val="0"/>
                <w:numId w:val="107"/>
              </w:numPr>
              <w:suppressAutoHyphens w:val="0"/>
              <w:spacing w:after="120" w:line="228" w:lineRule="auto"/>
              <w:ind w:left="170" w:hanging="170"/>
              <w:jc w:val="both"/>
              <w:rPr>
                <w:sz w:val="22"/>
                <w:szCs w:val="22"/>
              </w:rPr>
            </w:pPr>
            <w:r w:rsidRPr="00463D50">
              <w:rPr>
                <w:sz w:val="22"/>
                <w:szCs w:val="22"/>
              </w:rPr>
              <w:t>туристские прогулки</w:t>
            </w:r>
          </w:p>
          <w:p w:rsidR="007551E7" w:rsidRPr="00463D50" w:rsidRDefault="007551E7" w:rsidP="007551E7">
            <w:pPr>
              <w:numPr>
                <w:ilvl w:val="0"/>
                <w:numId w:val="107"/>
              </w:numPr>
              <w:suppressAutoHyphens w:val="0"/>
              <w:spacing w:after="120" w:line="228" w:lineRule="auto"/>
              <w:ind w:left="170" w:hanging="170"/>
              <w:jc w:val="both"/>
              <w:rPr>
                <w:sz w:val="22"/>
                <w:szCs w:val="22"/>
              </w:rPr>
            </w:pPr>
            <w:r w:rsidRPr="00463D50">
              <w:rPr>
                <w:sz w:val="22"/>
                <w:szCs w:val="22"/>
              </w:rPr>
              <w:t>физкультурный досуг</w:t>
            </w:r>
          </w:p>
          <w:p w:rsidR="007551E7" w:rsidRPr="00463D50" w:rsidRDefault="007551E7" w:rsidP="007551E7">
            <w:pPr>
              <w:numPr>
                <w:ilvl w:val="0"/>
                <w:numId w:val="107"/>
              </w:numPr>
              <w:suppressAutoHyphens w:val="0"/>
              <w:spacing w:after="120" w:line="228" w:lineRule="auto"/>
              <w:ind w:left="170" w:hanging="170"/>
              <w:jc w:val="both"/>
              <w:rPr>
                <w:sz w:val="22"/>
                <w:szCs w:val="22"/>
              </w:rPr>
            </w:pPr>
            <w:r w:rsidRPr="00463D50">
              <w:rPr>
                <w:sz w:val="22"/>
                <w:szCs w:val="22"/>
              </w:rPr>
              <w:t>физкультурные праздники</w:t>
            </w:r>
          </w:p>
          <w:p w:rsidR="007551E7" w:rsidRPr="00463D50" w:rsidRDefault="007551E7" w:rsidP="007551E7">
            <w:pPr>
              <w:numPr>
                <w:ilvl w:val="0"/>
                <w:numId w:val="107"/>
              </w:numPr>
              <w:suppressAutoHyphens w:val="0"/>
              <w:spacing w:after="120" w:line="228" w:lineRule="auto"/>
              <w:ind w:left="170" w:hanging="170"/>
              <w:jc w:val="both"/>
              <w:rPr>
                <w:sz w:val="22"/>
                <w:szCs w:val="22"/>
              </w:rPr>
            </w:pPr>
            <w:r w:rsidRPr="00463D50">
              <w:rPr>
                <w:sz w:val="22"/>
                <w:szCs w:val="22"/>
              </w:rPr>
              <w:t xml:space="preserve"> дни здоровья</w:t>
            </w:r>
          </w:p>
          <w:p w:rsidR="007551E7" w:rsidRPr="00463D50" w:rsidRDefault="007551E7" w:rsidP="007551E7">
            <w:pPr>
              <w:numPr>
                <w:ilvl w:val="0"/>
                <w:numId w:val="107"/>
              </w:numPr>
              <w:suppressAutoHyphens w:val="0"/>
              <w:spacing w:after="120" w:line="228" w:lineRule="auto"/>
              <w:ind w:left="170" w:hanging="170"/>
              <w:jc w:val="both"/>
              <w:rPr>
                <w:sz w:val="22"/>
                <w:szCs w:val="22"/>
              </w:rPr>
            </w:pPr>
            <w:r w:rsidRPr="00463D50">
              <w:rPr>
                <w:sz w:val="22"/>
                <w:szCs w:val="22"/>
              </w:rPr>
              <w:t>каникулы</w:t>
            </w:r>
          </w:p>
          <w:p w:rsidR="007551E7" w:rsidRPr="00463D50" w:rsidRDefault="007551E7" w:rsidP="00DF5524">
            <w:pPr>
              <w:rPr>
                <w:b/>
              </w:rPr>
            </w:pPr>
          </w:p>
        </w:tc>
        <w:tc>
          <w:tcPr>
            <w:tcW w:w="4751" w:type="dxa"/>
            <w:shd w:val="clear" w:color="auto" w:fill="auto"/>
          </w:tcPr>
          <w:p w:rsidR="007551E7" w:rsidRPr="00463D50" w:rsidRDefault="007551E7" w:rsidP="00DF5524">
            <w:pPr>
              <w:spacing w:after="120" w:line="228" w:lineRule="auto"/>
              <w:jc w:val="both"/>
              <w:rPr>
                <w:b/>
                <w:sz w:val="22"/>
                <w:szCs w:val="22"/>
              </w:rPr>
            </w:pPr>
            <w:r w:rsidRPr="00463D50">
              <w:rPr>
                <w:b/>
                <w:sz w:val="22"/>
                <w:szCs w:val="22"/>
              </w:rPr>
              <w:lastRenderedPageBreak/>
              <w:t>1.Общедидактические наглядные методы:</w:t>
            </w:r>
          </w:p>
          <w:p w:rsidR="007551E7" w:rsidRPr="00463D50" w:rsidRDefault="007551E7" w:rsidP="007551E7">
            <w:pPr>
              <w:numPr>
                <w:ilvl w:val="0"/>
                <w:numId w:val="108"/>
              </w:numPr>
              <w:tabs>
                <w:tab w:val="clear" w:pos="720"/>
                <w:tab w:val="num" w:pos="284"/>
              </w:tabs>
              <w:suppressAutoHyphens w:val="0"/>
              <w:spacing w:after="120" w:line="228" w:lineRule="auto"/>
              <w:ind w:left="284" w:hanging="284"/>
              <w:jc w:val="both"/>
              <w:rPr>
                <w:sz w:val="22"/>
                <w:szCs w:val="22"/>
              </w:rPr>
            </w:pPr>
            <w:r w:rsidRPr="00463D50">
              <w:rPr>
                <w:sz w:val="22"/>
                <w:szCs w:val="22"/>
              </w:rPr>
              <w:t>наглядно-зрительные приемы (показ физических упражнений, использование наглядных пособий, имитация, зрительные ориентиры);</w:t>
            </w:r>
          </w:p>
          <w:p w:rsidR="007551E7" w:rsidRPr="00463D50" w:rsidRDefault="007551E7" w:rsidP="007551E7">
            <w:pPr>
              <w:numPr>
                <w:ilvl w:val="0"/>
                <w:numId w:val="109"/>
              </w:numPr>
              <w:tabs>
                <w:tab w:val="clear" w:pos="720"/>
                <w:tab w:val="num" w:pos="284"/>
              </w:tabs>
              <w:suppressAutoHyphens w:val="0"/>
              <w:spacing w:after="120" w:line="228" w:lineRule="auto"/>
              <w:ind w:left="284" w:hanging="284"/>
              <w:jc w:val="both"/>
              <w:rPr>
                <w:sz w:val="22"/>
                <w:szCs w:val="22"/>
              </w:rPr>
            </w:pPr>
            <w:r w:rsidRPr="00463D50">
              <w:rPr>
                <w:sz w:val="22"/>
                <w:szCs w:val="22"/>
              </w:rPr>
              <w:t>наглядно-слуховые приемы (музыка, песни);</w:t>
            </w:r>
          </w:p>
          <w:p w:rsidR="007551E7" w:rsidRPr="00463D50" w:rsidRDefault="007551E7" w:rsidP="007551E7">
            <w:pPr>
              <w:numPr>
                <w:ilvl w:val="0"/>
                <w:numId w:val="109"/>
              </w:numPr>
              <w:tabs>
                <w:tab w:val="clear" w:pos="720"/>
                <w:tab w:val="num" w:pos="284"/>
              </w:tabs>
              <w:suppressAutoHyphens w:val="0"/>
              <w:spacing w:after="120" w:line="228" w:lineRule="auto"/>
              <w:ind w:left="284" w:hanging="284"/>
              <w:jc w:val="both"/>
              <w:rPr>
                <w:sz w:val="22"/>
                <w:szCs w:val="22"/>
              </w:rPr>
            </w:pPr>
            <w:proofErr w:type="gramStart"/>
            <w:r w:rsidRPr="00463D50">
              <w:rPr>
                <w:sz w:val="22"/>
                <w:szCs w:val="22"/>
              </w:rPr>
              <w:t>тактильно-мышечные приемы (непосредственная помощь воспитателя</w:t>
            </w:r>
            <w:proofErr w:type="gramEnd"/>
          </w:p>
          <w:p w:rsidR="007551E7" w:rsidRPr="00463D50" w:rsidRDefault="007551E7" w:rsidP="00DF5524">
            <w:pPr>
              <w:spacing w:after="120"/>
              <w:ind w:left="1080"/>
              <w:jc w:val="both"/>
              <w:textAlignment w:val="baseline"/>
              <w:rPr>
                <w:sz w:val="22"/>
                <w:szCs w:val="22"/>
              </w:rPr>
            </w:pPr>
          </w:p>
          <w:p w:rsidR="007551E7" w:rsidRPr="00463D50" w:rsidRDefault="007551E7" w:rsidP="00DF5524">
            <w:pPr>
              <w:spacing w:after="120" w:line="228" w:lineRule="auto"/>
              <w:jc w:val="both"/>
              <w:rPr>
                <w:b/>
                <w:sz w:val="22"/>
                <w:szCs w:val="22"/>
              </w:rPr>
            </w:pPr>
            <w:r w:rsidRPr="00463D50">
              <w:rPr>
                <w:b/>
                <w:sz w:val="22"/>
                <w:szCs w:val="22"/>
              </w:rPr>
              <w:t>2.Вербальные (словесные) методы:</w:t>
            </w:r>
          </w:p>
          <w:p w:rsidR="007551E7" w:rsidRPr="00463D50" w:rsidRDefault="007551E7" w:rsidP="007551E7">
            <w:pPr>
              <w:numPr>
                <w:ilvl w:val="0"/>
                <w:numId w:val="110"/>
              </w:numPr>
              <w:tabs>
                <w:tab w:val="clear" w:pos="720"/>
                <w:tab w:val="num" w:pos="360"/>
              </w:tabs>
              <w:suppressAutoHyphens w:val="0"/>
              <w:spacing w:after="120" w:line="228" w:lineRule="auto"/>
              <w:ind w:left="360"/>
              <w:jc w:val="both"/>
              <w:rPr>
                <w:sz w:val="22"/>
                <w:szCs w:val="22"/>
              </w:rPr>
            </w:pPr>
            <w:r w:rsidRPr="00463D50">
              <w:rPr>
                <w:sz w:val="22"/>
                <w:szCs w:val="22"/>
              </w:rPr>
              <w:lastRenderedPageBreak/>
              <w:t>объяснения, пояснения, указания;</w:t>
            </w:r>
          </w:p>
          <w:p w:rsidR="007551E7" w:rsidRPr="00463D50" w:rsidRDefault="007551E7" w:rsidP="007551E7">
            <w:pPr>
              <w:numPr>
                <w:ilvl w:val="0"/>
                <w:numId w:val="110"/>
              </w:numPr>
              <w:tabs>
                <w:tab w:val="clear" w:pos="720"/>
                <w:tab w:val="num" w:pos="360"/>
              </w:tabs>
              <w:suppressAutoHyphens w:val="0"/>
              <w:spacing w:after="120" w:line="228" w:lineRule="auto"/>
              <w:ind w:left="360"/>
              <w:jc w:val="both"/>
              <w:rPr>
                <w:sz w:val="22"/>
                <w:szCs w:val="22"/>
              </w:rPr>
            </w:pPr>
            <w:r w:rsidRPr="00463D50">
              <w:rPr>
                <w:sz w:val="22"/>
                <w:szCs w:val="22"/>
              </w:rPr>
              <w:t xml:space="preserve">подача команд, распоряжений, сигналов; </w:t>
            </w:r>
          </w:p>
          <w:p w:rsidR="007551E7" w:rsidRPr="00463D50" w:rsidRDefault="007551E7" w:rsidP="007551E7">
            <w:pPr>
              <w:numPr>
                <w:ilvl w:val="0"/>
                <w:numId w:val="110"/>
              </w:numPr>
              <w:tabs>
                <w:tab w:val="clear" w:pos="720"/>
                <w:tab w:val="num" w:pos="360"/>
              </w:tabs>
              <w:suppressAutoHyphens w:val="0"/>
              <w:spacing w:after="120" w:line="228" w:lineRule="auto"/>
              <w:ind w:left="360"/>
              <w:jc w:val="both"/>
              <w:rPr>
                <w:sz w:val="22"/>
                <w:szCs w:val="22"/>
              </w:rPr>
            </w:pPr>
            <w:r w:rsidRPr="00463D50">
              <w:rPr>
                <w:sz w:val="22"/>
                <w:szCs w:val="22"/>
              </w:rPr>
              <w:t>вопросы к детям;</w:t>
            </w:r>
          </w:p>
          <w:p w:rsidR="007551E7" w:rsidRPr="00463D50" w:rsidRDefault="007551E7" w:rsidP="007551E7">
            <w:pPr>
              <w:numPr>
                <w:ilvl w:val="0"/>
                <w:numId w:val="110"/>
              </w:numPr>
              <w:tabs>
                <w:tab w:val="clear" w:pos="720"/>
                <w:tab w:val="num" w:pos="360"/>
              </w:tabs>
              <w:suppressAutoHyphens w:val="0"/>
              <w:spacing w:after="120" w:line="228" w:lineRule="auto"/>
              <w:ind w:left="360"/>
              <w:jc w:val="both"/>
              <w:rPr>
                <w:sz w:val="22"/>
                <w:szCs w:val="22"/>
              </w:rPr>
            </w:pPr>
            <w:r w:rsidRPr="00463D50">
              <w:rPr>
                <w:sz w:val="22"/>
                <w:szCs w:val="22"/>
              </w:rPr>
              <w:t xml:space="preserve">образный сюжетный рассказ, беседа; </w:t>
            </w:r>
          </w:p>
          <w:p w:rsidR="007551E7" w:rsidRPr="00463D50" w:rsidRDefault="007551E7" w:rsidP="007551E7">
            <w:pPr>
              <w:numPr>
                <w:ilvl w:val="0"/>
                <w:numId w:val="110"/>
              </w:numPr>
              <w:tabs>
                <w:tab w:val="clear" w:pos="720"/>
                <w:tab w:val="num" w:pos="360"/>
              </w:tabs>
              <w:suppressAutoHyphens w:val="0"/>
              <w:spacing w:after="120" w:line="228" w:lineRule="auto"/>
              <w:ind w:left="360"/>
              <w:jc w:val="both"/>
              <w:rPr>
                <w:sz w:val="22"/>
                <w:szCs w:val="22"/>
              </w:rPr>
            </w:pPr>
            <w:r w:rsidRPr="00463D50">
              <w:rPr>
                <w:sz w:val="22"/>
                <w:szCs w:val="22"/>
              </w:rPr>
              <w:t>словесная инструкция</w:t>
            </w:r>
          </w:p>
          <w:p w:rsidR="007551E7" w:rsidRPr="00463D50" w:rsidRDefault="007551E7" w:rsidP="00DF5524">
            <w:pPr>
              <w:spacing w:after="120" w:line="228" w:lineRule="auto"/>
              <w:jc w:val="both"/>
              <w:rPr>
                <w:b/>
                <w:sz w:val="22"/>
                <w:szCs w:val="22"/>
              </w:rPr>
            </w:pPr>
            <w:r w:rsidRPr="00463D50">
              <w:rPr>
                <w:b/>
                <w:sz w:val="22"/>
                <w:szCs w:val="22"/>
              </w:rPr>
              <w:t>3.Практические методы:</w:t>
            </w:r>
          </w:p>
          <w:p w:rsidR="007551E7" w:rsidRPr="00463D50" w:rsidRDefault="007551E7" w:rsidP="007551E7">
            <w:pPr>
              <w:numPr>
                <w:ilvl w:val="0"/>
                <w:numId w:val="111"/>
              </w:numPr>
              <w:tabs>
                <w:tab w:val="clear" w:pos="720"/>
                <w:tab w:val="num" w:pos="360"/>
              </w:tabs>
              <w:suppressAutoHyphens w:val="0"/>
              <w:spacing w:after="120" w:line="228" w:lineRule="auto"/>
              <w:ind w:left="360"/>
              <w:jc w:val="both"/>
              <w:rPr>
                <w:sz w:val="22"/>
                <w:szCs w:val="22"/>
              </w:rPr>
            </w:pPr>
            <w:r w:rsidRPr="00463D50">
              <w:rPr>
                <w:sz w:val="22"/>
                <w:szCs w:val="22"/>
              </w:rPr>
              <w:t>повторение упражнений без изменения и с изменениями;</w:t>
            </w:r>
          </w:p>
          <w:p w:rsidR="007551E7" w:rsidRPr="00463D50" w:rsidRDefault="007551E7" w:rsidP="007551E7">
            <w:pPr>
              <w:numPr>
                <w:ilvl w:val="0"/>
                <w:numId w:val="112"/>
              </w:numPr>
              <w:tabs>
                <w:tab w:val="clear" w:pos="720"/>
                <w:tab w:val="num" w:pos="360"/>
              </w:tabs>
              <w:suppressAutoHyphens w:val="0"/>
              <w:spacing w:after="120" w:line="228" w:lineRule="auto"/>
              <w:ind w:left="360"/>
              <w:jc w:val="both"/>
              <w:rPr>
                <w:sz w:val="22"/>
                <w:szCs w:val="22"/>
              </w:rPr>
            </w:pPr>
            <w:r w:rsidRPr="00463D50">
              <w:rPr>
                <w:sz w:val="22"/>
                <w:szCs w:val="22"/>
              </w:rPr>
              <w:t>проведение упражнений в игровой форме;</w:t>
            </w:r>
          </w:p>
          <w:p w:rsidR="007551E7" w:rsidRPr="00463D50" w:rsidRDefault="007551E7" w:rsidP="007551E7">
            <w:pPr>
              <w:numPr>
                <w:ilvl w:val="0"/>
                <w:numId w:val="112"/>
              </w:numPr>
              <w:tabs>
                <w:tab w:val="clear" w:pos="720"/>
                <w:tab w:val="num" w:pos="360"/>
              </w:tabs>
              <w:suppressAutoHyphens w:val="0"/>
              <w:spacing w:after="120" w:line="228" w:lineRule="auto"/>
              <w:ind w:left="360"/>
              <w:jc w:val="both"/>
              <w:rPr>
                <w:sz w:val="22"/>
                <w:szCs w:val="22"/>
              </w:rPr>
            </w:pPr>
            <w:r w:rsidRPr="00463D50">
              <w:rPr>
                <w:sz w:val="22"/>
                <w:szCs w:val="22"/>
              </w:rPr>
              <w:t>проведение упражнений в соревновательной форме</w:t>
            </w:r>
          </w:p>
          <w:p w:rsidR="007551E7" w:rsidRPr="00463D50" w:rsidRDefault="007551E7" w:rsidP="00DF5524">
            <w:pPr>
              <w:tabs>
                <w:tab w:val="num" w:pos="240"/>
                <w:tab w:val="num" w:pos="284"/>
              </w:tabs>
              <w:spacing w:after="120" w:line="228" w:lineRule="auto"/>
              <w:jc w:val="both"/>
              <w:rPr>
                <w:sz w:val="22"/>
                <w:szCs w:val="22"/>
              </w:rPr>
            </w:pPr>
            <w:r w:rsidRPr="00463D50">
              <w:rPr>
                <w:b/>
                <w:sz w:val="22"/>
                <w:szCs w:val="22"/>
              </w:rPr>
              <w:t xml:space="preserve">4.Информационно-рецептивный метод: </w:t>
            </w:r>
            <w:r w:rsidRPr="00463D50">
              <w:rPr>
                <w:sz w:val="22"/>
                <w:szCs w:val="22"/>
              </w:rPr>
              <w:t>характеризуется взаимосвязанностью действий педагога и ребенка</w:t>
            </w:r>
          </w:p>
          <w:p w:rsidR="007551E7" w:rsidRPr="00463D50" w:rsidRDefault="007551E7" w:rsidP="00DF5524">
            <w:pPr>
              <w:spacing w:after="120"/>
              <w:jc w:val="both"/>
              <w:textAlignment w:val="baseline"/>
              <w:rPr>
                <w:sz w:val="22"/>
                <w:szCs w:val="22"/>
              </w:rPr>
            </w:pPr>
            <w:r w:rsidRPr="00463D50">
              <w:rPr>
                <w:b/>
                <w:sz w:val="22"/>
                <w:szCs w:val="22"/>
              </w:rPr>
              <w:t>5.Репродуктивный метод:</w:t>
            </w:r>
            <w:r w:rsidRPr="00463D50">
              <w:rPr>
                <w:sz w:val="22"/>
                <w:szCs w:val="22"/>
              </w:rPr>
              <w:t xml:space="preserve"> предусматривает воспроизведение ребенком показанных взрослым (сверстником) способов действий</w:t>
            </w:r>
          </w:p>
          <w:p w:rsidR="007551E7" w:rsidRPr="00463D50" w:rsidRDefault="007551E7" w:rsidP="00DF5524">
            <w:pPr>
              <w:tabs>
                <w:tab w:val="num" w:pos="240"/>
                <w:tab w:val="num" w:pos="284"/>
              </w:tabs>
              <w:spacing w:after="120" w:line="228" w:lineRule="auto"/>
              <w:jc w:val="both"/>
              <w:rPr>
                <w:sz w:val="22"/>
                <w:szCs w:val="22"/>
              </w:rPr>
            </w:pPr>
            <w:r w:rsidRPr="00463D50">
              <w:rPr>
                <w:b/>
                <w:sz w:val="22"/>
                <w:szCs w:val="22"/>
              </w:rPr>
              <w:t xml:space="preserve">6.Метод проблемного обучения: </w:t>
            </w:r>
            <w:r w:rsidRPr="00463D50">
              <w:rPr>
                <w:sz w:val="22"/>
                <w:szCs w:val="22"/>
              </w:rPr>
              <w:t>предусматривает постановку перед ребенком проблемы и предоставление ему возможности самостоятельного решения путем тех или иных двигательных действий</w:t>
            </w:r>
          </w:p>
          <w:p w:rsidR="007551E7" w:rsidRPr="00463D50" w:rsidRDefault="007551E7" w:rsidP="00DF5524">
            <w:pPr>
              <w:rPr>
                <w:b/>
              </w:rPr>
            </w:pPr>
            <w:r w:rsidRPr="00463D50">
              <w:rPr>
                <w:b/>
                <w:sz w:val="22"/>
                <w:szCs w:val="22"/>
              </w:rPr>
              <w:t>7.Метод творческих заданий</w:t>
            </w:r>
          </w:p>
        </w:tc>
      </w:tr>
    </w:tbl>
    <w:p w:rsidR="007551E7" w:rsidRDefault="007551E7" w:rsidP="007551E7">
      <w:pPr>
        <w:textAlignment w:val="baseline"/>
        <w:rPr>
          <w:b/>
        </w:rPr>
      </w:pPr>
    </w:p>
    <w:p w:rsidR="007551E7" w:rsidRDefault="007551E7" w:rsidP="007551E7">
      <w:pPr>
        <w:textAlignment w:val="baseline"/>
        <w:rPr>
          <w:b/>
          <w:color w:val="000000"/>
          <w:sz w:val="28"/>
          <w:szCs w:val="28"/>
          <w:highlight w:val="white"/>
        </w:rPr>
      </w:pPr>
    </w:p>
    <w:p w:rsidR="007551E7" w:rsidRDefault="007551E7" w:rsidP="007551E7">
      <w:pPr>
        <w:jc w:val="center"/>
        <w:textAlignment w:val="baseline"/>
        <w:rPr>
          <w:b/>
        </w:rPr>
      </w:pPr>
      <w:r w:rsidRPr="0080385E">
        <w:rPr>
          <w:b/>
        </w:rPr>
        <w:t>Психолого-педагогическая работа по физическому развитию детей</w:t>
      </w:r>
    </w:p>
    <w:p w:rsidR="007551E7" w:rsidRPr="0080385E" w:rsidRDefault="007551E7" w:rsidP="007551E7">
      <w:pPr>
        <w:jc w:val="both"/>
        <w:textAlignment w:val="baseline"/>
        <w:rPr>
          <w:b/>
          <w:color w:val="000000"/>
          <w:highlight w:val="white"/>
        </w:rPr>
      </w:pPr>
    </w:p>
    <w:p w:rsidR="00C80AD1" w:rsidRDefault="007551E7" w:rsidP="00C80AD1">
      <w:pPr>
        <w:pStyle w:val="a0"/>
        <w:spacing w:line="216" w:lineRule="auto"/>
        <w:ind w:firstLine="708"/>
        <w:jc w:val="both"/>
        <w:rPr>
          <w:lang w:val="ru-RU"/>
        </w:rPr>
      </w:pPr>
      <w:r>
        <w:rPr>
          <w:b/>
          <w:lang w:val="ru-RU"/>
        </w:rPr>
        <w:t>1</w:t>
      </w:r>
      <w:r w:rsidRPr="007F4B41">
        <w:rPr>
          <w:b/>
          <w:lang w:val="ru-RU"/>
        </w:rPr>
        <w:t xml:space="preserve">. </w:t>
      </w:r>
      <w:r>
        <w:rPr>
          <w:b/>
          <w:lang w:val="ru-RU"/>
        </w:rPr>
        <w:t xml:space="preserve">Приобретение опыта в двигательной деятельности. Развитие основных движений </w:t>
      </w:r>
      <w:r w:rsidRPr="0080385E">
        <w:t>совершенствование культуры движений, правильной техники выполнения, соотнесение движений друг с другом, выполнение движений с разным темпом и ритмом с сохранением равновесия, координации и ориентации в пространстве</w:t>
      </w:r>
    </w:p>
    <w:p w:rsidR="007551E7" w:rsidRPr="00C80AD1" w:rsidRDefault="007551E7" w:rsidP="00C80AD1">
      <w:pPr>
        <w:pStyle w:val="a0"/>
        <w:spacing w:line="216" w:lineRule="auto"/>
        <w:ind w:firstLine="708"/>
        <w:jc w:val="both"/>
        <w:rPr>
          <w:b/>
          <w:lang w:val="ru-RU"/>
        </w:rPr>
      </w:pPr>
      <w:r>
        <w:rPr>
          <w:b/>
        </w:rPr>
        <w:t xml:space="preserve">2. </w:t>
      </w:r>
      <w:r w:rsidRPr="001D040E">
        <w:rPr>
          <w:b/>
        </w:rPr>
        <w:t>Формирование начальных представлений о некоторых видах спорта, овладени</w:t>
      </w:r>
      <w:r>
        <w:rPr>
          <w:b/>
        </w:rPr>
        <w:t xml:space="preserve">е подвижными играми с правилами </w:t>
      </w:r>
      <w:r w:rsidRPr="007F4B41">
        <w:rPr>
          <w:color w:val="000000"/>
        </w:rPr>
        <w:t xml:space="preserve">формирование представлений о </w:t>
      </w:r>
      <w:r>
        <w:rPr>
          <w:color w:val="000000"/>
        </w:rPr>
        <w:t>различных спортивных играх и упражнениях, видах спорта, спортивных достижениях российских спортсменов; накопление опыта участия в спортивных играх (городки, бадминтон, элементы баскетбола, футбола, хоккея, настольного тенниса и т.п.); освоение и самостоятельная организация игр с правилами, игр-соревнований, придумывание новых игр и объяснения правил сверстникам.</w:t>
      </w:r>
    </w:p>
    <w:p w:rsidR="007551E7" w:rsidRDefault="00C80AD1" w:rsidP="007551E7">
      <w:pPr>
        <w:tabs>
          <w:tab w:val="left" w:pos="0"/>
        </w:tabs>
        <w:jc w:val="both"/>
        <w:rPr>
          <w:color w:val="000000"/>
        </w:rPr>
      </w:pPr>
      <w:r>
        <w:rPr>
          <w:b/>
        </w:rPr>
        <w:tab/>
      </w:r>
      <w:r w:rsidR="007551E7" w:rsidRPr="00C80AD1">
        <w:rPr>
          <w:b/>
        </w:rPr>
        <w:t xml:space="preserve">3.Становление целенаправленности и </w:t>
      </w:r>
      <w:proofErr w:type="spellStart"/>
      <w:r w:rsidR="007551E7" w:rsidRPr="00C80AD1">
        <w:rPr>
          <w:b/>
        </w:rPr>
        <w:t>саморегуляции</w:t>
      </w:r>
      <w:proofErr w:type="spellEnd"/>
      <w:r w:rsidR="007551E7" w:rsidRPr="00C80AD1">
        <w:rPr>
          <w:b/>
        </w:rPr>
        <w:t xml:space="preserve"> в двигательной сфере</w:t>
      </w:r>
      <w:r w:rsidR="007551E7">
        <w:rPr>
          <w:b/>
          <w:sz w:val="26"/>
          <w:szCs w:val="26"/>
        </w:rPr>
        <w:t xml:space="preserve"> </w:t>
      </w:r>
      <w:r w:rsidR="007551E7">
        <w:rPr>
          <w:color w:val="000000"/>
        </w:rPr>
        <w:t>развитие инициативы, активности, произвольности выполнения движений, развития двигательного творчества; настойчивости в совершенствовании движений; формирование самоконтроля и адекватной самооценки своих достижений.</w:t>
      </w:r>
    </w:p>
    <w:p w:rsidR="007551E7" w:rsidRDefault="007551E7" w:rsidP="007551E7">
      <w:pPr>
        <w:tabs>
          <w:tab w:val="left" w:pos="0"/>
        </w:tabs>
        <w:rPr>
          <w:color w:val="000000"/>
        </w:rPr>
      </w:pPr>
    </w:p>
    <w:p w:rsidR="007551E7" w:rsidRDefault="007551E7" w:rsidP="00C80AD1">
      <w:pPr>
        <w:pStyle w:val="a0"/>
        <w:spacing w:line="216" w:lineRule="auto"/>
        <w:ind w:firstLine="360"/>
        <w:jc w:val="both"/>
        <w:rPr>
          <w:b/>
          <w:lang w:val="ru-RU"/>
        </w:rPr>
      </w:pPr>
      <w:r>
        <w:rPr>
          <w:b/>
          <w:lang w:val="ru-RU"/>
        </w:rPr>
        <w:t>4</w:t>
      </w:r>
      <w:r w:rsidRPr="007F4B41">
        <w:rPr>
          <w:b/>
          <w:lang w:val="ru-RU"/>
        </w:rPr>
        <w:t xml:space="preserve">. </w:t>
      </w:r>
      <w:r w:rsidRPr="00A7522C">
        <w:rPr>
          <w:b/>
          <w:lang w:val="ru-RU"/>
        </w:rPr>
        <w:t>Становление ценностей здорового образа жизни, овладение его элементарными нормами и правилами</w:t>
      </w:r>
      <w:r>
        <w:rPr>
          <w:b/>
          <w:lang w:val="ru-RU"/>
        </w:rPr>
        <w:t xml:space="preserve"> </w:t>
      </w:r>
      <w:r>
        <w:rPr>
          <w:color w:val="000000"/>
        </w:rPr>
        <w:t>развитие</w:t>
      </w:r>
      <w:r w:rsidRPr="007F4B41">
        <w:rPr>
          <w:color w:val="000000"/>
        </w:rPr>
        <w:t xml:space="preserve"> представлений о </w:t>
      </w:r>
      <w:r>
        <w:rPr>
          <w:color w:val="000000"/>
        </w:rPr>
        <w:t xml:space="preserve">здоровье, его ценности в жизни человека, о том как его поддерживать, укреплять, </w:t>
      </w:r>
      <w:proofErr w:type="gramStart"/>
      <w:r>
        <w:rPr>
          <w:color w:val="000000"/>
        </w:rPr>
        <w:t>сохранять</w:t>
      </w:r>
      <w:proofErr w:type="gramEnd"/>
      <w:r>
        <w:rPr>
          <w:color w:val="000000"/>
        </w:rPr>
        <w:t xml:space="preserve"> в том числе за счет двигательной активности и занятий физкультурой и спортом; правильного питания, соблюдения режима дня; </w:t>
      </w:r>
      <w:proofErr w:type="spellStart"/>
      <w:r>
        <w:rPr>
          <w:color w:val="000000"/>
        </w:rPr>
        <w:t>сформированность</w:t>
      </w:r>
      <w:proofErr w:type="spellEnd"/>
      <w:r>
        <w:rPr>
          <w:color w:val="000000"/>
        </w:rPr>
        <w:t xml:space="preserve"> навыков самообслуживания и культурного приема пищи, появление полезных привычек (например, самостоятельного выполнения </w:t>
      </w:r>
      <w:r>
        <w:rPr>
          <w:color w:val="000000"/>
        </w:rPr>
        <w:lastRenderedPageBreak/>
        <w:t>утренней гимнастики, дыхательной гимнастики и гимнастики для глаз); осознанное безопасное и здоровье</w:t>
      </w:r>
      <w:r>
        <w:rPr>
          <w:color w:val="000000"/>
          <w:lang w:val="ru-RU"/>
        </w:rPr>
        <w:t xml:space="preserve"> - </w:t>
      </w:r>
      <w:r>
        <w:rPr>
          <w:color w:val="000000"/>
        </w:rPr>
        <w:t>сохраняющее поведение</w:t>
      </w:r>
      <w:r>
        <w:rPr>
          <w:color w:val="000000"/>
          <w:lang w:val="ru-RU"/>
        </w:rPr>
        <w:t>.</w:t>
      </w:r>
    </w:p>
    <w:p w:rsidR="007551E7" w:rsidRDefault="007551E7" w:rsidP="007551E7">
      <w:pPr>
        <w:ind w:left="360"/>
        <w:jc w:val="center"/>
        <w:rPr>
          <w:b/>
          <w:bCs/>
        </w:rPr>
      </w:pPr>
      <w:r w:rsidRPr="0080385E">
        <w:rPr>
          <w:b/>
          <w:bCs/>
        </w:rPr>
        <w:t>Общие задачи образовательной работы по физическому развитию детей подготовительной к школе группы, включая особенности возраста</w:t>
      </w:r>
    </w:p>
    <w:p w:rsidR="007551E7" w:rsidRPr="0080385E" w:rsidRDefault="007551E7" w:rsidP="007551E7">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229"/>
      </w:tblGrid>
      <w:tr w:rsidR="007551E7" w:rsidRPr="009355B0" w:rsidTr="00DF5524">
        <w:tc>
          <w:tcPr>
            <w:tcW w:w="2093" w:type="dxa"/>
            <w:shd w:val="clear" w:color="auto" w:fill="auto"/>
          </w:tcPr>
          <w:p w:rsidR="007551E7" w:rsidRPr="0080385E" w:rsidRDefault="007551E7" w:rsidP="00DF5524">
            <w:pPr>
              <w:rPr>
                <w:b/>
                <w:sz w:val="22"/>
                <w:szCs w:val="22"/>
              </w:rPr>
            </w:pPr>
            <w:r w:rsidRPr="0080385E">
              <w:rPr>
                <w:b/>
                <w:sz w:val="22"/>
                <w:szCs w:val="22"/>
              </w:rPr>
              <w:t>1. Возрастные особенности физического развития детей 6-7 лет</w:t>
            </w:r>
          </w:p>
        </w:tc>
        <w:tc>
          <w:tcPr>
            <w:tcW w:w="7229" w:type="dxa"/>
            <w:shd w:val="clear" w:color="auto" w:fill="auto"/>
          </w:tcPr>
          <w:p w:rsidR="007551E7" w:rsidRPr="0080385E" w:rsidRDefault="007551E7" w:rsidP="00DF5524">
            <w:pPr>
              <w:pStyle w:val="afa"/>
              <w:spacing w:line="240" w:lineRule="auto"/>
              <w:ind w:firstLine="0"/>
              <w:contextualSpacing/>
              <w:rPr>
                <w:sz w:val="22"/>
                <w:szCs w:val="22"/>
              </w:rPr>
            </w:pPr>
            <w:r w:rsidRPr="0080385E">
              <w:rPr>
                <w:sz w:val="22"/>
                <w:szCs w:val="22"/>
              </w:rPr>
              <w:t xml:space="preserve">Продолжается дальнейшее развитие </w:t>
            </w:r>
            <w:r w:rsidRPr="0080385E">
              <w:rPr>
                <w:i/>
                <w:sz w:val="22"/>
                <w:szCs w:val="22"/>
              </w:rPr>
              <w:t>моторики</w:t>
            </w:r>
            <w:r w:rsidRPr="0080385E">
              <w:rPr>
                <w:sz w:val="22"/>
                <w:szCs w:val="22"/>
              </w:rPr>
              <w:t xml:space="preserve">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rsidRPr="0080385E">
              <w:rPr>
                <w:sz w:val="22"/>
                <w:szCs w:val="22"/>
              </w:rPr>
              <w:t xml:space="preserve">В этом возрасте они овладевают прыжками на одной и двух ногах, способны прыгать в высоту и в длину с места и с разбега при </w:t>
            </w:r>
            <w:proofErr w:type="spellStart"/>
            <w:r w:rsidRPr="0080385E">
              <w:rPr>
                <w:sz w:val="22"/>
                <w:szCs w:val="22"/>
              </w:rPr>
              <w:t>скоординированности</w:t>
            </w:r>
            <w:proofErr w:type="spellEnd"/>
            <w:r w:rsidRPr="0080385E">
              <w:rPr>
                <w:sz w:val="22"/>
                <w:szCs w:val="22"/>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w:t>
            </w:r>
            <w:proofErr w:type="gramEnd"/>
            <w:r w:rsidRPr="0080385E">
              <w:rPr>
                <w:sz w:val="22"/>
                <w:szCs w:val="22"/>
              </w:rPr>
              <w:t xml:space="preserve">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tc>
      </w:tr>
      <w:tr w:rsidR="007551E7" w:rsidRPr="009355B0" w:rsidTr="00DF5524">
        <w:tc>
          <w:tcPr>
            <w:tcW w:w="2093" w:type="dxa"/>
            <w:shd w:val="clear" w:color="auto" w:fill="auto"/>
          </w:tcPr>
          <w:p w:rsidR="007551E7" w:rsidRPr="0080385E" w:rsidRDefault="007551E7" w:rsidP="00DF5524">
            <w:pPr>
              <w:rPr>
                <w:b/>
                <w:sz w:val="22"/>
                <w:szCs w:val="22"/>
              </w:rPr>
            </w:pPr>
            <w:r w:rsidRPr="0080385E">
              <w:rPr>
                <w:b/>
                <w:sz w:val="22"/>
                <w:szCs w:val="22"/>
              </w:rPr>
              <w:t>2. Задачи развития</w:t>
            </w:r>
          </w:p>
        </w:tc>
        <w:tc>
          <w:tcPr>
            <w:tcW w:w="7229" w:type="dxa"/>
            <w:shd w:val="clear" w:color="auto" w:fill="auto"/>
          </w:tcPr>
          <w:p w:rsidR="007551E7" w:rsidRPr="0080385E" w:rsidRDefault="007551E7" w:rsidP="00DF5524">
            <w:pPr>
              <w:jc w:val="both"/>
              <w:rPr>
                <w:bCs/>
                <w:sz w:val="22"/>
                <w:szCs w:val="22"/>
              </w:rPr>
            </w:pPr>
            <w:r w:rsidRPr="0080385E">
              <w:rPr>
                <w:bCs/>
                <w:sz w:val="22"/>
                <w:szCs w:val="22"/>
              </w:rPr>
              <w:t xml:space="preserve">Согласно ФГОС ДО, мы выделяем 4 </w:t>
            </w:r>
            <w:proofErr w:type="gramStart"/>
            <w:r w:rsidRPr="0080385E">
              <w:rPr>
                <w:bCs/>
                <w:sz w:val="22"/>
                <w:szCs w:val="22"/>
              </w:rPr>
              <w:t>содержательных</w:t>
            </w:r>
            <w:proofErr w:type="gramEnd"/>
            <w:r w:rsidRPr="0080385E">
              <w:rPr>
                <w:bCs/>
                <w:sz w:val="22"/>
                <w:szCs w:val="22"/>
              </w:rPr>
              <w:t xml:space="preserve"> линии педагогической работы:</w:t>
            </w:r>
          </w:p>
          <w:p w:rsidR="007551E7" w:rsidRPr="0080385E" w:rsidRDefault="007551E7" w:rsidP="00DF5524">
            <w:pPr>
              <w:jc w:val="both"/>
              <w:rPr>
                <w:sz w:val="22"/>
                <w:szCs w:val="22"/>
              </w:rPr>
            </w:pPr>
            <w:r w:rsidRPr="0080385E">
              <w:rPr>
                <w:bCs/>
                <w:sz w:val="22"/>
                <w:szCs w:val="22"/>
              </w:rPr>
              <w:t>1. Приобретение опыта в следующих видах деятельности детей:</w:t>
            </w:r>
          </w:p>
          <w:p w:rsidR="007551E7" w:rsidRPr="0080385E" w:rsidRDefault="007551E7" w:rsidP="007551E7">
            <w:pPr>
              <w:numPr>
                <w:ilvl w:val="0"/>
                <w:numId w:val="100"/>
              </w:numPr>
              <w:tabs>
                <w:tab w:val="clear" w:pos="720"/>
                <w:tab w:val="num" w:pos="284"/>
              </w:tabs>
              <w:suppressAutoHyphens w:val="0"/>
              <w:ind w:left="0" w:firstLine="0"/>
              <w:jc w:val="both"/>
              <w:rPr>
                <w:sz w:val="22"/>
                <w:szCs w:val="22"/>
              </w:rPr>
            </w:pPr>
            <w:r w:rsidRPr="0080385E">
              <w:rPr>
                <w:bCs/>
                <w:sz w:val="22"/>
                <w:szCs w:val="22"/>
              </w:rPr>
              <w:t>двигательной, направленной на развитие координации и гибкости;</w:t>
            </w:r>
          </w:p>
          <w:p w:rsidR="007551E7" w:rsidRPr="0080385E" w:rsidRDefault="007551E7" w:rsidP="007551E7">
            <w:pPr>
              <w:numPr>
                <w:ilvl w:val="0"/>
                <w:numId w:val="100"/>
              </w:numPr>
              <w:tabs>
                <w:tab w:val="clear" w:pos="720"/>
                <w:tab w:val="num" w:pos="284"/>
              </w:tabs>
              <w:suppressAutoHyphens w:val="0"/>
              <w:ind w:left="0" w:firstLine="0"/>
              <w:jc w:val="both"/>
              <w:rPr>
                <w:sz w:val="22"/>
                <w:szCs w:val="22"/>
              </w:rPr>
            </w:pPr>
            <w:r w:rsidRPr="0080385E">
              <w:rPr>
                <w:bCs/>
                <w:sz w:val="22"/>
                <w:szCs w:val="22"/>
              </w:rPr>
              <w:t xml:space="preserve">в видах деятельности, </w:t>
            </w:r>
            <w:r w:rsidRPr="0080385E">
              <w:rPr>
                <w:sz w:val="22"/>
                <w:szCs w:val="22"/>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7551E7" w:rsidRPr="0080385E" w:rsidRDefault="007551E7" w:rsidP="007551E7">
            <w:pPr>
              <w:numPr>
                <w:ilvl w:val="0"/>
                <w:numId w:val="100"/>
              </w:numPr>
              <w:tabs>
                <w:tab w:val="clear" w:pos="720"/>
                <w:tab w:val="num" w:pos="284"/>
              </w:tabs>
              <w:suppressAutoHyphens w:val="0"/>
              <w:ind w:left="0" w:firstLine="0"/>
              <w:jc w:val="both"/>
              <w:rPr>
                <w:sz w:val="22"/>
                <w:szCs w:val="22"/>
              </w:rPr>
            </w:pPr>
            <w:r w:rsidRPr="0080385E">
              <w:rPr>
                <w:bCs/>
                <w:sz w:val="22"/>
                <w:szCs w:val="22"/>
              </w:rPr>
              <w:t xml:space="preserve">в видах деятельности, связанных </w:t>
            </w:r>
            <w:r w:rsidRPr="0080385E">
              <w:rPr>
                <w:sz w:val="22"/>
                <w:szCs w:val="22"/>
              </w:rPr>
              <w:t>с правильным, не наносящим ущерба организму, выполнением основных движений (ходьба, бег, мягкие прыжки, повороты в стороны).</w:t>
            </w:r>
          </w:p>
          <w:p w:rsidR="007551E7" w:rsidRPr="0080385E" w:rsidRDefault="007551E7" w:rsidP="00DF5524">
            <w:pPr>
              <w:tabs>
                <w:tab w:val="left" w:pos="0"/>
              </w:tabs>
              <w:jc w:val="both"/>
              <w:rPr>
                <w:sz w:val="22"/>
                <w:szCs w:val="22"/>
              </w:rPr>
            </w:pPr>
            <w:r w:rsidRPr="0080385E">
              <w:rPr>
                <w:bCs/>
                <w:sz w:val="22"/>
                <w:szCs w:val="22"/>
              </w:rPr>
              <w:t xml:space="preserve">2. </w:t>
            </w:r>
            <w:r w:rsidRPr="0080385E">
              <w:rPr>
                <w:sz w:val="22"/>
                <w:szCs w:val="22"/>
              </w:rPr>
              <w:t>Формирование начальных представлений о некоторых видах спорта, овладение подвижными играми с правилами.</w:t>
            </w:r>
          </w:p>
          <w:p w:rsidR="007551E7" w:rsidRPr="0080385E" w:rsidRDefault="007551E7" w:rsidP="00DF5524">
            <w:pPr>
              <w:tabs>
                <w:tab w:val="left" w:pos="284"/>
              </w:tabs>
              <w:jc w:val="both"/>
              <w:rPr>
                <w:sz w:val="22"/>
                <w:szCs w:val="22"/>
              </w:rPr>
            </w:pPr>
            <w:r w:rsidRPr="0080385E">
              <w:rPr>
                <w:bCs/>
                <w:sz w:val="22"/>
                <w:szCs w:val="22"/>
              </w:rPr>
              <w:t xml:space="preserve">3. </w:t>
            </w:r>
            <w:r w:rsidRPr="0080385E">
              <w:rPr>
                <w:sz w:val="22"/>
                <w:szCs w:val="22"/>
              </w:rPr>
              <w:t xml:space="preserve">Становление целенаправленности и </w:t>
            </w:r>
            <w:proofErr w:type="spellStart"/>
            <w:r w:rsidRPr="0080385E">
              <w:rPr>
                <w:sz w:val="22"/>
                <w:szCs w:val="22"/>
              </w:rPr>
              <w:t>саморегуляции</w:t>
            </w:r>
            <w:proofErr w:type="spellEnd"/>
            <w:r w:rsidRPr="0080385E">
              <w:rPr>
                <w:sz w:val="22"/>
                <w:szCs w:val="22"/>
              </w:rPr>
              <w:t xml:space="preserve"> в двигательной сфере.</w:t>
            </w:r>
          </w:p>
          <w:p w:rsidR="007551E7" w:rsidRPr="0080385E" w:rsidRDefault="007551E7" w:rsidP="00DF5524">
            <w:pPr>
              <w:tabs>
                <w:tab w:val="left" w:pos="284"/>
              </w:tabs>
              <w:jc w:val="both"/>
              <w:rPr>
                <w:sz w:val="22"/>
                <w:szCs w:val="22"/>
              </w:rPr>
            </w:pPr>
            <w:r w:rsidRPr="0080385E">
              <w:rPr>
                <w:bCs/>
                <w:sz w:val="22"/>
                <w:szCs w:val="22"/>
              </w:rPr>
              <w:t xml:space="preserve">4. </w:t>
            </w:r>
            <w:r w:rsidRPr="0080385E">
              <w:rPr>
                <w:sz w:val="22"/>
                <w:szCs w:val="22"/>
              </w:rPr>
              <w:t>Становление ценностей здорового образа жизни, овладение его элементарными нормами и правилами (в питании, двигательном режиме, закаливании,</w:t>
            </w:r>
            <w:r w:rsidRPr="0080385E">
              <w:rPr>
                <w:spacing w:val="-2"/>
                <w:sz w:val="22"/>
                <w:szCs w:val="22"/>
              </w:rPr>
              <w:t xml:space="preserve"> при формировании полезных привычек и др.).</w:t>
            </w:r>
          </w:p>
        </w:tc>
      </w:tr>
      <w:tr w:rsidR="007551E7" w:rsidRPr="009355B0" w:rsidTr="00DF5524">
        <w:tc>
          <w:tcPr>
            <w:tcW w:w="2093" w:type="dxa"/>
            <w:shd w:val="clear" w:color="auto" w:fill="auto"/>
          </w:tcPr>
          <w:p w:rsidR="007551E7" w:rsidRPr="0080385E" w:rsidRDefault="007551E7" w:rsidP="00DF5524">
            <w:pPr>
              <w:jc w:val="both"/>
              <w:rPr>
                <w:b/>
                <w:sz w:val="22"/>
                <w:szCs w:val="22"/>
              </w:rPr>
            </w:pPr>
            <w:r w:rsidRPr="0080385E">
              <w:rPr>
                <w:b/>
                <w:sz w:val="22"/>
                <w:szCs w:val="22"/>
              </w:rPr>
              <w:t>2.1. Приобретение опыта в двигательной активности</w:t>
            </w:r>
          </w:p>
        </w:tc>
        <w:tc>
          <w:tcPr>
            <w:tcW w:w="7229" w:type="dxa"/>
            <w:shd w:val="clear" w:color="auto" w:fill="auto"/>
          </w:tcPr>
          <w:p w:rsidR="007551E7" w:rsidRPr="0080385E" w:rsidRDefault="007551E7" w:rsidP="00DF5524">
            <w:pPr>
              <w:jc w:val="both"/>
              <w:rPr>
                <w:sz w:val="22"/>
                <w:szCs w:val="22"/>
              </w:rPr>
            </w:pPr>
            <w:r w:rsidRPr="0080385E">
              <w:rPr>
                <w:sz w:val="22"/>
                <w:szCs w:val="22"/>
              </w:rPr>
              <w:t xml:space="preserve">1. Педагоги </w:t>
            </w:r>
            <w:r w:rsidRPr="0080385E">
              <w:rPr>
                <w:b/>
                <w:sz w:val="22"/>
                <w:szCs w:val="22"/>
              </w:rPr>
              <w:t>обогащают двигательный опыт</w:t>
            </w:r>
            <w:r w:rsidRPr="0080385E">
              <w:rPr>
                <w:sz w:val="22"/>
                <w:szCs w:val="22"/>
              </w:rPr>
              <w:t xml:space="preserve"> детей и целенаправленно развивают у них физические и волевые качества:</w:t>
            </w:r>
          </w:p>
          <w:p w:rsidR="007551E7" w:rsidRPr="0080385E" w:rsidRDefault="007551E7" w:rsidP="007551E7">
            <w:pPr>
              <w:pStyle w:val="af5"/>
              <w:numPr>
                <w:ilvl w:val="0"/>
                <w:numId w:val="120"/>
              </w:numPr>
              <w:tabs>
                <w:tab w:val="left" w:pos="448"/>
              </w:tabs>
              <w:suppressAutoHyphens w:val="0"/>
              <w:ind w:left="23" w:firstLine="0"/>
              <w:contextualSpacing/>
              <w:jc w:val="both"/>
              <w:rPr>
                <w:sz w:val="22"/>
                <w:szCs w:val="22"/>
              </w:rPr>
            </w:pPr>
            <w:r w:rsidRPr="0080385E">
              <w:rPr>
                <w:sz w:val="22"/>
                <w:szCs w:val="22"/>
              </w:rPr>
              <w:t>помогают совершенствовать технику основных видов движений (в ходьбе, беге, прыжках, метании, бросании и ловле предметов, в лазании);</w:t>
            </w:r>
          </w:p>
          <w:p w:rsidR="007551E7" w:rsidRPr="0080385E" w:rsidRDefault="007551E7" w:rsidP="007551E7">
            <w:pPr>
              <w:pStyle w:val="af5"/>
              <w:numPr>
                <w:ilvl w:val="0"/>
                <w:numId w:val="120"/>
              </w:numPr>
              <w:tabs>
                <w:tab w:val="left" w:pos="448"/>
              </w:tabs>
              <w:suppressAutoHyphens w:val="0"/>
              <w:ind w:left="23" w:firstLine="0"/>
              <w:contextualSpacing/>
              <w:jc w:val="both"/>
              <w:rPr>
                <w:sz w:val="22"/>
                <w:szCs w:val="22"/>
              </w:rPr>
            </w:pPr>
            <w:r w:rsidRPr="0080385E">
              <w:rPr>
                <w:sz w:val="22"/>
                <w:szCs w:val="22"/>
              </w:rPr>
              <w:t xml:space="preserve">учат детей уверенно владеть основными движениями и базовыми умениями и навыками в спортивных играх и упражнениях; </w:t>
            </w:r>
          </w:p>
          <w:p w:rsidR="007551E7" w:rsidRPr="0080385E" w:rsidRDefault="007551E7" w:rsidP="007551E7">
            <w:pPr>
              <w:pStyle w:val="af5"/>
              <w:numPr>
                <w:ilvl w:val="0"/>
                <w:numId w:val="120"/>
              </w:numPr>
              <w:tabs>
                <w:tab w:val="left" w:pos="448"/>
              </w:tabs>
              <w:suppressAutoHyphens w:val="0"/>
              <w:ind w:left="23" w:firstLine="0"/>
              <w:contextualSpacing/>
              <w:jc w:val="both"/>
              <w:rPr>
                <w:sz w:val="22"/>
                <w:szCs w:val="22"/>
              </w:rPr>
            </w:pPr>
            <w:proofErr w:type="gramStart"/>
            <w:r w:rsidRPr="0080385E">
              <w:rPr>
                <w:sz w:val="22"/>
                <w:szCs w:val="22"/>
              </w:rPr>
              <w:t>формируют умения и навыки активного участия детей в разных видах двигательной деятельности, осознанного и с</w:t>
            </w:r>
            <w:r w:rsidRPr="0080385E">
              <w:rPr>
                <w:bCs/>
                <w:sz w:val="22"/>
                <w:szCs w:val="22"/>
              </w:rPr>
              <w:t>амостоятельного использ</w:t>
            </w:r>
            <w:r w:rsidRPr="0080385E">
              <w:rPr>
                <w:sz w:val="22"/>
                <w:szCs w:val="22"/>
              </w:rPr>
              <w:t>ования двигательного запаса в различных условиях (при преодолении полосы препятствий, на спортивной площадке, в лесу, парке, в физкультурном и тренажерном залах);</w:t>
            </w:r>
            <w:proofErr w:type="gramEnd"/>
          </w:p>
          <w:p w:rsidR="007551E7" w:rsidRPr="0080385E" w:rsidRDefault="007551E7" w:rsidP="007551E7">
            <w:pPr>
              <w:pStyle w:val="af5"/>
              <w:numPr>
                <w:ilvl w:val="0"/>
                <w:numId w:val="120"/>
              </w:numPr>
              <w:tabs>
                <w:tab w:val="left" w:pos="448"/>
              </w:tabs>
              <w:suppressAutoHyphens w:val="0"/>
              <w:ind w:left="23" w:firstLine="0"/>
              <w:contextualSpacing/>
              <w:jc w:val="both"/>
              <w:rPr>
                <w:sz w:val="22"/>
                <w:szCs w:val="22"/>
              </w:rPr>
            </w:pPr>
            <w:r w:rsidRPr="0080385E">
              <w:rPr>
                <w:sz w:val="22"/>
                <w:szCs w:val="22"/>
              </w:rPr>
              <w:t xml:space="preserve">обогащают двигательный опыт детей за счет приобщения их к разным видам занятий физической культурой; </w:t>
            </w:r>
          </w:p>
          <w:p w:rsidR="007551E7" w:rsidRPr="0080385E" w:rsidRDefault="007551E7" w:rsidP="007551E7">
            <w:pPr>
              <w:pStyle w:val="af5"/>
              <w:numPr>
                <w:ilvl w:val="0"/>
                <w:numId w:val="120"/>
              </w:numPr>
              <w:tabs>
                <w:tab w:val="left" w:pos="448"/>
              </w:tabs>
              <w:suppressAutoHyphens w:val="0"/>
              <w:ind w:left="23" w:firstLine="0"/>
              <w:contextualSpacing/>
              <w:jc w:val="both"/>
              <w:rPr>
                <w:bCs/>
                <w:sz w:val="22"/>
                <w:szCs w:val="22"/>
              </w:rPr>
            </w:pPr>
            <w:r w:rsidRPr="0080385E">
              <w:rPr>
                <w:sz w:val="22"/>
                <w:szCs w:val="22"/>
              </w:rPr>
              <w:t>развивают у детей чувство</w:t>
            </w:r>
            <w:r w:rsidRPr="0080385E">
              <w:rPr>
                <w:bCs/>
                <w:sz w:val="22"/>
                <w:szCs w:val="22"/>
              </w:rPr>
              <w:t xml:space="preserve"> равновесия</w:t>
            </w:r>
            <w:r w:rsidRPr="0080385E">
              <w:rPr>
                <w:sz w:val="22"/>
                <w:szCs w:val="22"/>
              </w:rPr>
              <w:t xml:space="preserve"> и координационные способности, пространственно-временную ориентировку</w:t>
            </w:r>
            <w:r w:rsidRPr="0080385E">
              <w:rPr>
                <w:bCs/>
                <w:sz w:val="22"/>
                <w:szCs w:val="22"/>
              </w:rPr>
              <w:t>;</w:t>
            </w:r>
          </w:p>
          <w:p w:rsidR="007551E7" w:rsidRPr="0080385E" w:rsidRDefault="007551E7" w:rsidP="007551E7">
            <w:pPr>
              <w:pStyle w:val="af5"/>
              <w:numPr>
                <w:ilvl w:val="0"/>
                <w:numId w:val="120"/>
              </w:numPr>
              <w:tabs>
                <w:tab w:val="left" w:pos="448"/>
              </w:tabs>
              <w:suppressAutoHyphens w:val="0"/>
              <w:ind w:left="23" w:firstLine="0"/>
              <w:contextualSpacing/>
              <w:jc w:val="both"/>
              <w:rPr>
                <w:sz w:val="22"/>
                <w:szCs w:val="22"/>
              </w:rPr>
            </w:pPr>
            <w:r w:rsidRPr="0080385E">
              <w:rPr>
                <w:sz w:val="22"/>
                <w:szCs w:val="22"/>
              </w:rPr>
              <w:lastRenderedPageBreak/>
              <w:t xml:space="preserve">расширяют двигательный опыт детей в условиях социального партнерства с социокультурными учреждениями спортивной направленности (экскурсии, наблюдения, беседы, встречи, секции, кружки); </w:t>
            </w:r>
          </w:p>
          <w:p w:rsidR="007551E7" w:rsidRPr="0080385E" w:rsidRDefault="007551E7" w:rsidP="007551E7">
            <w:pPr>
              <w:pStyle w:val="af5"/>
              <w:numPr>
                <w:ilvl w:val="0"/>
                <w:numId w:val="120"/>
              </w:numPr>
              <w:tabs>
                <w:tab w:val="left" w:pos="448"/>
              </w:tabs>
              <w:suppressAutoHyphens w:val="0"/>
              <w:ind w:left="23" w:firstLine="0"/>
              <w:contextualSpacing/>
              <w:jc w:val="both"/>
              <w:rPr>
                <w:sz w:val="22"/>
                <w:szCs w:val="22"/>
              </w:rPr>
            </w:pPr>
            <w:r w:rsidRPr="0080385E">
              <w:rPr>
                <w:sz w:val="22"/>
                <w:szCs w:val="22"/>
              </w:rPr>
              <w:t>развивают устойчивую потребность в использовании подвижных игр, физических упражнений, игр с элементами спорта, спортивных упражнений в самостоятельной деятельности;</w:t>
            </w:r>
          </w:p>
          <w:p w:rsidR="007551E7" w:rsidRPr="0080385E" w:rsidRDefault="007551E7" w:rsidP="007551E7">
            <w:pPr>
              <w:pStyle w:val="af5"/>
              <w:numPr>
                <w:ilvl w:val="0"/>
                <w:numId w:val="120"/>
              </w:numPr>
              <w:tabs>
                <w:tab w:val="left" w:pos="448"/>
              </w:tabs>
              <w:suppressAutoHyphens w:val="0"/>
              <w:ind w:left="23" w:firstLine="0"/>
              <w:contextualSpacing/>
              <w:jc w:val="both"/>
              <w:rPr>
                <w:bCs/>
                <w:sz w:val="22"/>
                <w:szCs w:val="22"/>
              </w:rPr>
            </w:pPr>
            <w:r w:rsidRPr="0080385E">
              <w:rPr>
                <w:sz w:val="22"/>
                <w:szCs w:val="22"/>
              </w:rPr>
              <w:t xml:space="preserve">воспитывают </w:t>
            </w:r>
            <w:r w:rsidRPr="0080385E">
              <w:rPr>
                <w:bCs/>
                <w:sz w:val="22"/>
                <w:szCs w:val="22"/>
              </w:rPr>
              <w:t xml:space="preserve">у детей </w:t>
            </w:r>
            <w:r w:rsidRPr="0080385E">
              <w:rPr>
                <w:sz w:val="22"/>
                <w:szCs w:val="22"/>
              </w:rPr>
              <w:t>решительность, смелость, выдержку,</w:t>
            </w:r>
            <w:r w:rsidRPr="0080385E">
              <w:rPr>
                <w:bCs/>
                <w:sz w:val="22"/>
                <w:szCs w:val="22"/>
              </w:rPr>
              <w:t xml:space="preserve"> самостоятельность, настойчивость для достижения определенной цели в процессе выполнения двигательных заданий; </w:t>
            </w:r>
          </w:p>
          <w:p w:rsidR="007551E7" w:rsidRPr="0080385E" w:rsidRDefault="007551E7" w:rsidP="007551E7">
            <w:pPr>
              <w:pStyle w:val="af5"/>
              <w:numPr>
                <w:ilvl w:val="0"/>
                <w:numId w:val="120"/>
              </w:numPr>
              <w:tabs>
                <w:tab w:val="left" w:pos="448"/>
              </w:tabs>
              <w:suppressAutoHyphens w:val="0"/>
              <w:ind w:left="23" w:firstLine="0"/>
              <w:contextualSpacing/>
              <w:jc w:val="both"/>
              <w:rPr>
                <w:sz w:val="22"/>
                <w:szCs w:val="22"/>
              </w:rPr>
            </w:pPr>
            <w:r w:rsidRPr="0080385E">
              <w:rPr>
                <w:sz w:val="22"/>
                <w:szCs w:val="22"/>
              </w:rPr>
              <w:t>развивают умения детей подчинять свои желания и интересы общим требованиям и правилам при выполнении различных игр и упражнений;</w:t>
            </w:r>
          </w:p>
          <w:p w:rsidR="007551E7" w:rsidRPr="0080385E" w:rsidRDefault="007551E7" w:rsidP="007551E7">
            <w:pPr>
              <w:pStyle w:val="af5"/>
              <w:numPr>
                <w:ilvl w:val="0"/>
                <w:numId w:val="120"/>
              </w:numPr>
              <w:tabs>
                <w:tab w:val="left" w:pos="448"/>
              </w:tabs>
              <w:suppressAutoHyphens w:val="0"/>
              <w:ind w:left="23" w:firstLine="0"/>
              <w:contextualSpacing/>
              <w:jc w:val="both"/>
              <w:rPr>
                <w:sz w:val="22"/>
                <w:szCs w:val="22"/>
              </w:rPr>
            </w:pPr>
            <w:r w:rsidRPr="0080385E">
              <w:rPr>
                <w:sz w:val="22"/>
                <w:szCs w:val="22"/>
              </w:rPr>
              <w:t xml:space="preserve">поощряют стремления детей к улучшению показателей физической подготовленности. </w:t>
            </w:r>
          </w:p>
          <w:p w:rsidR="007551E7" w:rsidRPr="0080385E" w:rsidRDefault="007551E7" w:rsidP="00DF5524">
            <w:pPr>
              <w:jc w:val="both"/>
              <w:outlineLvl w:val="0"/>
              <w:rPr>
                <w:sz w:val="22"/>
                <w:szCs w:val="22"/>
              </w:rPr>
            </w:pPr>
            <w:r w:rsidRPr="0080385E">
              <w:rPr>
                <w:bCs/>
                <w:sz w:val="22"/>
                <w:szCs w:val="22"/>
              </w:rPr>
              <w:t xml:space="preserve">2. Педагоги создают условия для </w:t>
            </w:r>
            <w:r w:rsidRPr="0080385E">
              <w:rPr>
                <w:b/>
                <w:bCs/>
                <w:sz w:val="22"/>
                <w:szCs w:val="22"/>
              </w:rPr>
              <w:t>р</w:t>
            </w:r>
            <w:r w:rsidRPr="0080385E">
              <w:rPr>
                <w:b/>
                <w:sz w:val="22"/>
                <w:szCs w:val="22"/>
              </w:rPr>
              <w:t>азвития двигательного творчества детей</w:t>
            </w:r>
            <w:r w:rsidRPr="0080385E">
              <w:rPr>
                <w:sz w:val="22"/>
                <w:szCs w:val="22"/>
              </w:rPr>
              <w:t xml:space="preserve"> на основе удовлетворения их потребности в двигательной активности: </w:t>
            </w:r>
          </w:p>
          <w:p w:rsidR="007551E7" w:rsidRPr="0080385E" w:rsidRDefault="007551E7" w:rsidP="007551E7">
            <w:pPr>
              <w:pStyle w:val="af5"/>
              <w:numPr>
                <w:ilvl w:val="0"/>
                <w:numId w:val="121"/>
              </w:numPr>
              <w:tabs>
                <w:tab w:val="left" w:pos="448"/>
              </w:tabs>
              <w:suppressAutoHyphens w:val="0"/>
              <w:ind w:left="23" w:firstLine="0"/>
              <w:contextualSpacing/>
              <w:jc w:val="both"/>
              <w:rPr>
                <w:sz w:val="22"/>
                <w:szCs w:val="22"/>
              </w:rPr>
            </w:pPr>
            <w:r w:rsidRPr="0080385E">
              <w:rPr>
                <w:bCs/>
                <w:sz w:val="22"/>
                <w:szCs w:val="22"/>
              </w:rPr>
              <w:t>предоставляют детям возможность выбора видов игр и упражнений, игровых сюжетов, физкультурных пособий;</w:t>
            </w:r>
            <w:r w:rsidRPr="0080385E">
              <w:rPr>
                <w:sz w:val="22"/>
                <w:szCs w:val="22"/>
              </w:rPr>
              <w:t xml:space="preserve"> </w:t>
            </w:r>
          </w:p>
          <w:p w:rsidR="007551E7" w:rsidRPr="0080385E" w:rsidRDefault="007551E7" w:rsidP="007551E7">
            <w:pPr>
              <w:pStyle w:val="af5"/>
              <w:numPr>
                <w:ilvl w:val="0"/>
                <w:numId w:val="121"/>
              </w:numPr>
              <w:tabs>
                <w:tab w:val="left" w:pos="448"/>
              </w:tabs>
              <w:suppressAutoHyphens w:val="0"/>
              <w:ind w:left="23" w:firstLine="0"/>
              <w:contextualSpacing/>
              <w:jc w:val="both"/>
              <w:rPr>
                <w:bCs/>
                <w:sz w:val="22"/>
                <w:szCs w:val="22"/>
              </w:rPr>
            </w:pPr>
            <w:r w:rsidRPr="0080385E">
              <w:rPr>
                <w:sz w:val="22"/>
                <w:szCs w:val="22"/>
              </w:rPr>
              <w:t>формируют у детей положительную мотивацию к самовыражению в движении и образном перевоплощении на основе удовлетворения их двигательной активности в музыкально-</w:t>
            </w:r>
            <w:proofErr w:type="gramStart"/>
            <w:r w:rsidRPr="0080385E">
              <w:rPr>
                <w:sz w:val="22"/>
                <w:szCs w:val="22"/>
              </w:rPr>
              <w:t>ритмических движениях</w:t>
            </w:r>
            <w:proofErr w:type="gramEnd"/>
            <w:r w:rsidRPr="0080385E">
              <w:rPr>
                <w:sz w:val="22"/>
                <w:szCs w:val="22"/>
              </w:rPr>
              <w:t>, сюжетно-игровых композициях, играх-упражнениях имитационного характера;</w:t>
            </w:r>
            <w:r w:rsidRPr="0080385E">
              <w:rPr>
                <w:bCs/>
                <w:sz w:val="22"/>
                <w:szCs w:val="22"/>
              </w:rPr>
              <w:t xml:space="preserve"> </w:t>
            </w:r>
          </w:p>
          <w:p w:rsidR="007551E7" w:rsidRPr="0080385E" w:rsidRDefault="007551E7" w:rsidP="007551E7">
            <w:pPr>
              <w:pStyle w:val="af5"/>
              <w:numPr>
                <w:ilvl w:val="0"/>
                <w:numId w:val="121"/>
              </w:numPr>
              <w:tabs>
                <w:tab w:val="left" w:pos="448"/>
              </w:tabs>
              <w:suppressAutoHyphens w:val="0"/>
              <w:ind w:left="23" w:firstLine="0"/>
              <w:contextualSpacing/>
              <w:jc w:val="both"/>
              <w:rPr>
                <w:sz w:val="22"/>
                <w:szCs w:val="22"/>
              </w:rPr>
            </w:pPr>
            <w:r w:rsidRPr="0080385E">
              <w:rPr>
                <w:sz w:val="22"/>
                <w:szCs w:val="22"/>
              </w:rPr>
              <w:t>используют поисковые методы и приемы обучения движениям (схемы, дифференцированные задания детям с использованием карточек, алгоритмы);</w:t>
            </w:r>
          </w:p>
          <w:p w:rsidR="007551E7" w:rsidRPr="0080385E" w:rsidRDefault="007551E7" w:rsidP="007551E7">
            <w:pPr>
              <w:pStyle w:val="af5"/>
              <w:numPr>
                <w:ilvl w:val="0"/>
                <w:numId w:val="121"/>
              </w:numPr>
              <w:tabs>
                <w:tab w:val="left" w:pos="448"/>
              </w:tabs>
              <w:suppressAutoHyphens w:val="0"/>
              <w:ind w:left="23" w:firstLine="0"/>
              <w:contextualSpacing/>
              <w:jc w:val="both"/>
              <w:rPr>
                <w:sz w:val="22"/>
                <w:szCs w:val="22"/>
              </w:rPr>
            </w:pPr>
            <w:r w:rsidRPr="0080385E">
              <w:rPr>
                <w:sz w:val="22"/>
                <w:szCs w:val="22"/>
              </w:rPr>
              <w:t>стимулируют детей в придумывании разных вариантов подвижных игр и игровых упражнений;</w:t>
            </w:r>
          </w:p>
          <w:p w:rsidR="007551E7" w:rsidRPr="0080385E" w:rsidRDefault="007551E7" w:rsidP="007551E7">
            <w:pPr>
              <w:pStyle w:val="af5"/>
              <w:numPr>
                <w:ilvl w:val="0"/>
                <w:numId w:val="121"/>
              </w:numPr>
              <w:tabs>
                <w:tab w:val="left" w:pos="448"/>
              </w:tabs>
              <w:suppressAutoHyphens w:val="0"/>
              <w:ind w:left="23" w:firstLine="0"/>
              <w:contextualSpacing/>
              <w:jc w:val="both"/>
              <w:rPr>
                <w:sz w:val="22"/>
                <w:szCs w:val="22"/>
              </w:rPr>
            </w:pPr>
            <w:r w:rsidRPr="0080385E">
              <w:rPr>
                <w:sz w:val="22"/>
                <w:szCs w:val="22"/>
              </w:rPr>
              <w:t>обеспечивают время в режиме дня для самостоятельной двигательной активности детей.</w:t>
            </w:r>
          </w:p>
        </w:tc>
      </w:tr>
      <w:tr w:rsidR="007551E7" w:rsidRPr="009355B0" w:rsidTr="00DF5524">
        <w:tc>
          <w:tcPr>
            <w:tcW w:w="2093" w:type="dxa"/>
            <w:shd w:val="clear" w:color="auto" w:fill="auto"/>
          </w:tcPr>
          <w:p w:rsidR="007551E7" w:rsidRPr="0080385E" w:rsidRDefault="007551E7" w:rsidP="00DF5524">
            <w:pPr>
              <w:tabs>
                <w:tab w:val="left" w:pos="0"/>
              </w:tabs>
              <w:jc w:val="both"/>
              <w:rPr>
                <w:b/>
                <w:sz w:val="22"/>
                <w:szCs w:val="22"/>
              </w:rPr>
            </w:pPr>
            <w:r w:rsidRPr="0080385E">
              <w:rPr>
                <w:b/>
                <w:sz w:val="22"/>
                <w:szCs w:val="22"/>
              </w:rPr>
              <w:lastRenderedPageBreak/>
              <w:t>2.2. Формирование начальных представлений о некоторых видах спорта, овладение подвижными играми с правилами</w:t>
            </w:r>
          </w:p>
          <w:p w:rsidR="007551E7" w:rsidRPr="0080385E" w:rsidRDefault="007551E7" w:rsidP="00DF5524">
            <w:pPr>
              <w:tabs>
                <w:tab w:val="left" w:pos="284"/>
              </w:tabs>
              <w:jc w:val="both"/>
              <w:rPr>
                <w:b/>
                <w:sz w:val="22"/>
                <w:szCs w:val="22"/>
              </w:rPr>
            </w:pPr>
          </w:p>
        </w:tc>
        <w:tc>
          <w:tcPr>
            <w:tcW w:w="7229" w:type="dxa"/>
            <w:shd w:val="clear" w:color="auto" w:fill="auto"/>
          </w:tcPr>
          <w:p w:rsidR="007551E7" w:rsidRPr="0080385E" w:rsidRDefault="007551E7" w:rsidP="00DF5524">
            <w:pPr>
              <w:tabs>
                <w:tab w:val="left" w:pos="306"/>
              </w:tabs>
              <w:jc w:val="both"/>
              <w:rPr>
                <w:sz w:val="22"/>
                <w:szCs w:val="22"/>
              </w:rPr>
            </w:pPr>
            <w:r w:rsidRPr="0080385E">
              <w:rPr>
                <w:bCs/>
                <w:sz w:val="22"/>
                <w:szCs w:val="22"/>
              </w:rPr>
              <w:t>1.</w:t>
            </w:r>
            <w:r w:rsidRPr="0080385E">
              <w:rPr>
                <w:b/>
                <w:bCs/>
                <w:sz w:val="22"/>
                <w:szCs w:val="22"/>
              </w:rPr>
              <w:t xml:space="preserve"> </w:t>
            </w:r>
            <w:r w:rsidRPr="0080385E">
              <w:rPr>
                <w:bCs/>
                <w:sz w:val="22"/>
                <w:szCs w:val="22"/>
              </w:rPr>
              <w:t>Педагоги р</w:t>
            </w:r>
            <w:r w:rsidRPr="0080385E">
              <w:rPr>
                <w:sz w:val="22"/>
                <w:szCs w:val="22"/>
              </w:rPr>
              <w:t>асширяют представления детей о многообразии физических и спортивных упражнений, физкультурного оборудования, о назначении и способах использования движений, об их практической значимости:</w:t>
            </w:r>
          </w:p>
          <w:p w:rsidR="007551E7" w:rsidRPr="0080385E" w:rsidRDefault="007551E7" w:rsidP="007551E7">
            <w:pPr>
              <w:pStyle w:val="af5"/>
              <w:numPr>
                <w:ilvl w:val="0"/>
                <w:numId w:val="119"/>
              </w:numPr>
              <w:tabs>
                <w:tab w:val="left" w:pos="306"/>
              </w:tabs>
              <w:suppressAutoHyphens w:val="0"/>
              <w:ind w:left="23" w:firstLine="0"/>
              <w:contextualSpacing/>
              <w:jc w:val="both"/>
              <w:rPr>
                <w:sz w:val="22"/>
                <w:szCs w:val="22"/>
              </w:rPr>
            </w:pPr>
            <w:r w:rsidRPr="0080385E">
              <w:rPr>
                <w:sz w:val="22"/>
                <w:szCs w:val="22"/>
              </w:rPr>
              <w:t xml:space="preserve">играют с детьми в подвижные игры, в том числе игры с правилами: </w:t>
            </w:r>
          </w:p>
          <w:p w:rsidR="007551E7" w:rsidRPr="0080385E" w:rsidRDefault="007551E7" w:rsidP="00DF5524">
            <w:pPr>
              <w:pStyle w:val="af5"/>
              <w:tabs>
                <w:tab w:val="left" w:pos="306"/>
              </w:tabs>
              <w:suppressAutoHyphens w:val="0"/>
              <w:ind w:left="0"/>
              <w:contextualSpacing/>
              <w:jc w:val="both"/>
              <w:rPr>
                <w:sz w:val="22"/>
                <w:szCs w:val="22"/>
              </w:rPr>
            </w:pPr>
            <w:r>
              <w:rPr>
                <w:sz w:val="22"/>
                <w:szCs w:val="22"/>
              </w:rPr>
              <w:t>-</w:t>
            </w:r>
            <w:r w:rsidRPr="0080385E">
              <w:rPr>
                <w:sz w:val="22"/>
                <w:szCs w:val="22"/>
              </w:rPr>
              <w:t>игры с бегом «Горелки», «Жмурки», «Догоню свою пару», «</w:t>
            </w:r>
            <w:proofErr w:type="spellStart"/>
            <w:r w:rsidRPr="0080385E">
              <w:rPr>
                <w:sz w:val="22"/>
                <w:szCs w:val="22"/>
              </w:rPr>
              <w:t>Ловишки</w:t>
            </w:r>
            <w:proofErr w:type="spellEnd"/>
            <w:r w:rsidRPr="0080385E">
              <w:rPr>
                <w:sz w:val="22"/>
                <w:szCs w:val="22"/>
              </w:rPr>
              <w:t xml:space="preserve">» и </w:t>
            </w:r>
            <w:proofErr w:type="spellStart"/>
            <w:proofErr w:type="gramStart"/>
            <w:r w:rsidRPr="0080385E">
              <w:rPr>
                <w:sz w:val="22"/>
                <w:szCs w:val="22"/>
              </w:rPr>
              <w:t>др</w:t>
            </w:r>
            <w:proofErr w:type="spellEnd"/>
            <w:proofErr w:type="gramEnd"/>
            <w:r w:rsidRPr="0080385E">
              <w:rPr>
                <w:sz w:val="22"/>
                <w:szCs w:val="22"/>
              </w:rPr>
              <w:t>;</w:t>
            </w:r>
          </w:p>
          <w:p w:rsidR="007551E7" w:rsidRPr="0080385E" w:rsidRDefault="007551E7" w:rsidP="00DF5524">
            <w:pPr>
              <w:pStyle w:val="af5"/>
              <w:tabs>
                <w:tab w:val="left" w:pos="306"/>
              </w:tabs>
              <w:suppressAutoHyphens w:val="0"/>
              <w:ind w:left="0"/>
              <w:contextualSpacing/>
              <w:jc w:val="both"/>
              <w:rPr>
                <w:sz w:val="22"/>
                <w:szCs w:val="22"/>
              </w:rPr>
            </w:pPr>
            <w:r>
              <w:rPr>
                <w:sz w:val="22"/>
                <w:szCs w:val="22"/>
              </w:rPr>
              <w:t>-</w:t>
            </w:r>
            <w:r w:rsidRPr="0080385E">
              <w:rPr>
                <w:sz w:val="22"/>
                <w:szCs w:val="22"/>
              </w:rPr>
              <w:t>игры с прыжками «Из кружка в кружок», «Чехарда», «Классики»;</w:t>
            </w:r>
          </w:p>
          <w:p w:rsidR="007551E7" w:rsidRPr="0080385E" w:rsidRDefault="007551E7" w:rsidP="00DF5524">
            <w:pPr>
              <w:pStyle w:val="af5"/>
              <w:tabs>
                <w:tab w:val="left" w:pos="306"/>
              </w:tabs>
              <w:suppressAutoHyphens w:val="0"/>
              <w:ind w:left="0"/>
              <w:contextualSpacing/>
              <w:jc w:val="both"/>
              <w:rPr>
                <w:sz w:val="22"/>
                <w:szCs w:val="22"/>
              </w:rPr>
            </w:pPr>
            <w:r>
              <w:rPr>
                <w:sz w:val="22"/>
                <w:szCs w:val="22"/>
              </w:rPr>
              <w:t>-</w:t>
            </w:r>
            <w:r w:rsidRPr="0080385E">
              <w:rPr>
                <w:sz w:val="22"/>
                <w:szCs w:val="22"/>
              </w:rPr>
              <w:t>игры с мячом «</w:t>
            </w:r>
            <w:proofErr w:type="spellStart"/>
            <w:r w:rsidRPr="0080385E">
              <w:rPr>
                <w:sz w:val="22"/>
                <w:szCs w:val="22"/>
              </w:rPr>
              <w:t>Ловишки</w:t>
            </w:r>
            <w:proofErr w:type="spellEnd"/>
            <w:r w:rsidRPr="0080385E">
              <w:rPr>
                <w:sz w:val="22"/>
                <w:szCs w:val="22"/>
              </w:rPr>
              <w:t xml:space="preserve"> с мячом», «Школа мяча», «Мяч водящему», «Мяч в корзину» и др.;</w:t>
            </w:r>
          </w:p>
          <w:p w:rsidR="007551E7" w:rsidRPr="0080385E" w:rsidRDefault="007551E7" w:rsidP="00DF5524">
            <w:pPr>
              <w:pStyle w:val="af5"/>
              <w:tabs>
                <w:tab w:val="left" w:pos="306"/>
              </w:tabs>
              <w:suppressAutoHyphens w:val="0"/>
              <w:ind w:left="0"/>
              <w:contextualSpacing/>
              <w:jc w:val="both"/>
              <w:rPr>
                <w:sz w:val="22"/>
                <w:szCs w:val="22"/>
              </w:rPr>
            </w:pPr>
            <w:r>
              <w:rPr>
                <w:sz w:val="22"/>
                <w:szCs w:val="22"/>
              </w:rPr>
              <w:t>-</w:t>
            </w:r>
            <w:r w:rsidRPr="0080385E">
              <w:rPr>
                <w:sz w:val="22"/>
                <w:szCs w:val="22"/>
              </w:rPr>
              <w:t xml:space="preserve">игры с </w:t>
            </w:r>
            <w:proofErr w:type="spellStart"/>
            <w:r w:rsidRPr="0080385E">
              <w:rPr>
                <w:sz w:val="22"/>
                <w:szCs w:val="22"/>
              </w:rPr>
              <w:t>подлезанием</w:t>
            </w:r>
            <w:proofErr w:type="spellEnd"/>
            <w:r w:rsidRPr="0080385E">
              <w:rPr>
                <w:sz w:val="22"/>
                <w:szCs w:val="22"/>
              </w:rPr>
              <w:t xml:space="preserve"> и лазанием «переправа», «Пожарные на учениях», «Перелет птиц» и др.;</w:t>
            </w:r>
          </w:p>
          <w:p w:rsidR="007551E7" w:rsidRPr="0080385E" w:rsidRDefault="007551E7" w:rsidP="00DF5524">
            <w:pPr>
              <w:pStyle w:val="af5"/>
              <w:tabs>
                <w:tab w:val="left" w:pos="306"/>
              </w:tabs>
              <w:suppressAutoHyphens w:val="0"/>
              <w:ind w:left="0"/>
              <w:contextualSpacing/>
              <w:jc w:val="both"/>
              <w:rPr>
                <w:sz w:val="22"/>
                <w:szCs w:val="22"/>
              </w:rPr>
            </w:pPr>
            <w:r>
              <w:rPr>
                <w:sz w:val="22"/>
                <w:szCs w:val="22"/>
              </w:rPr>
              <w:t>-</w:t>
            </w:r>
            <w:r w:rsidRPr="0080385E">
              <w:rPr>
                <w:sz w:val="22"/>
                <w:szCs w:val="22"/>
              </w:rPr>
              <w:t xml:space="preserve">игры-эстафеты «Эстафета парами-тройками», «Прокати обруч», «Кто быстрее до флажка» и т.п.;  </w:t>
            </w:r>
          </w:p>
          <w:p w:rsidR="007551E7" w:rsidRPr="0080385E" w:rsidRDefault="007551E7" w:rsidP="007551E7">
            <w:pPr>
              <w:pStyle w:val="af5"/>
              <w:numPr>
                <w:ilvl w:val="0"/>
                <w:numId w:val="119"/>
              </w:numPr>
              <w:tabs>
                <w:tab w:val="left" w:pos="306"/>
              </w:tabs>
              <w:suppressAutoHyphens w:val="0"/>
              <w:ind w:left="23" w:firstLine="0"/>
              <w:contextualSpacing/>
              <w:jc w:val="both"/>
              <w:rPr>
                <w:sz w:val="22"/>
                <w:szCs w:val="22"/>
              </w:rPr>
            </w:pPr>
            <w:r w:rsidRPr="0080385E">
              <w:rPr>
                <w:sz w:val="22"/>
                <w:szCs w:val="22"/>
              </w:rPr>
              <w:t xml:space="preserve">организуют игры с элементами спорта (городки, баскетбол, футбол, хоккей, бадминтон, настольный теннис). </w:t>
            </w:r>
          </w:p>
          <w:p w:rsidR="007551E7" w:rsidRPr="0080385E" w:rsidRDefault="007551E7" w:rsidP="00DF5524">
            <w:pPr>
              <w:tabs>
                <w:tab w:val="left" w:pos="306"/>
              </w:tabs>
              <w:jc w:val="both"/>
              <w:rPr>
                <w:sz w:val="22"/>
                <w:szCs w:val="22"/>
              </w:rPr>
            </w:pPr>
            <w:r w:rsidRPr="0080385E">
              <w:rPr>
                <w:sz w:val="22"/>
                <w:szCs w:val="22"/>
              </w:rPr>
              <w:t>2. Педагоги используют в работе с детьми:</w:t>
            </w:r>
          </w:p>
          <w:p w:rsidR="007551E7" w:rsidRPr="0080385E" w:rsidRDefault="007551E7" w:rsidP="007551E7">
            <w:pPr>
              <w:numPr>
                <w:ilvl w:val="0"/>
                <w:numId w:val="113"/>
              </w:numPr>
              <w:tabs>
                <w:tab w:val="left" w:pos="306"/>
              </w:tabs>
              <w:suppressAutoHyphens w:val="0"/>
              <w:ind w:left="0"/>
              <w:jc w:val="both"/>
              <w:rPr>
                <w:bCs/>
                <w:sz w:val="22"/>
                <w:szCs w:val="22"/>
              </w:rPr>
            </w:pPr>
            <w:r w:rsidRPr="0080385E">
              <w:rPr>
                <w:sz w:val="22"/>
                <w:szCs w:val="22"/>
              </w:rPr>
              <w:t>основные виды движений, общеразвивающие упражнения для разных групп мышц, строевые и танцевальные упражнения, спортивные упражнения;</w:t>
            </w:r>
          </w:p>
          <w:p w:rsidR="007551E7" w:rsidRPr="0080385E" w:rsidRDefault="007551E7" w:rsidP="007551E7">
            <w:pPr>
              <w:numPr>
                <w:ilvl w:val="0"/>
                <w:numId w:val="113"/>
              </w:numPr>
              <w:tabs>
                <w:tab w:val="left" w:pos="306"/>
              </w:tabs>
              <w:suppressAutoHyphens w:val="0"/>
              <w:ind w:left="0"/>
              <w:jc w:val="both"/>
              <w:rPr>
                <w:bCs/>
                <w:sz w:val="22"/>
                <w:szCs w:val="22"/>
              </w:rPr>
            </w:pPr>
            <w:r w:rsidRPr="0080385E">
              <w:rPr>
                <w:sz w:val="22"/>
                <w:szCs w:val="22"/>
              </w:rPr>
              <w:t>основные формы физического воспитания (</w:t>
            </w:r>
            <w:r w:rsidRPr="0080385E">
              <w:rPr>
                <w:bCs/>
                <w:sz w:val="22"/>
                <w:szCs w:val="22"/>
              </w:rPr>
              <w:t xml:space="preserve">утренняя гимнастика, учебные занятия по физической культуре, подвижные игры и физические упражнения на прогулке, гимнастика после дневного сна, динамические паузы между занятиями, физкультминутки, недели здоровья, </w:t>
            </w:r>
            <w:r w:rsidRPr="0080385E">
              <w:rPr>
                <w:bCs/>
                <w:sz w:val="22"/>
                <w:szCs w:val="22"/>
              </w:rPr>
              <w:lastRenderedPageBreak/>
              <w:t>физкультурные праздники и досуги, прогулки и походы).</w:t>
            </w:r>
          </w:p>
          <w:p w:rsidR="007551E7" w:rsidRPr="0080385E" w:rsidRDefault="007551E7" w:rsidP="00DF5524">
            <w:pPr>
              <w:tabs>
                <w:tab w:val="left" w:pos="306"/>
              </w:tabs>
              <w:jc w:val="both"/>
              <w:rPr>
                <w:sz w:val="22"/>
                <w:szCs w:val="22"/>
              </w:rPr>
            </w:pPr>
            <w:r w:rsidRPr="0080385E">
              <w:rPr>
                <w:sz w:val="22"/>
                <w:szCs w:val="22"/>
              </w:rPr>
              <w:t xml:space="preserve">3. Педагоги развивают интерес детей к физической культуре и событиям спортивной жизни страны (художественная литература, беседы, видеофильмы, личный пример педагога и родителей, занятия – тренинги при совместном участии «ребенок – педагог – родитель», занятия по физической культуре). </w:t>
            </w:r>
          </w:p>
        </w:tc>
      </w:tr>
      <w:tr w:rsidR="007551E7" w:rsidRPr="009355B0" w:rsidTr="00DF5524">
        <w:tc>
          <w:tcPr>
            <w:tcW w:w="2093" w:type="dxa"/>
            <w:shd w:val="clear" w:color="auto" w:fill="auto"/>
          </w:tcPr>
          <w:p w:rsidR="007551E7" w:rsidRPr="0080385E" w:rsidRDefault="007551E7" w:rsidP="00DF5524">
            <w:pPr>
              <w:tabs>
                <w:tab w:val="left" w:pos="284"/>
              </w:tabs>
              <w:jc w:val="both"/>
              <w:rPr>
                <w:b/>
                <w:sz w:val="22"/>
                <w:szCs w:val="22"/>
              </w:rPr>
            </w:pPr>
            <w:r w:rsidRPr="0080385E">
              <w:rPr>
                <w:b/>
                <w:bCs/>
                <w:sz w:val="22"/>
                <w:szCs w:val="22"/>
              </w:rPr>
              <w:lastRenderedPageBreak/>
              <w:t xml:space="preserve">2.3. </w:t>
            </w:r>
            <w:r w:rsidRPr="0080385E">
              <w:rPr>
                <w:b/>
                <w:sz w:val="22"/>
                <w:szCs w:val="22"/>
              </w:rPr>
              <w:t xml:space="preserve">Становление целенаправленности и </w:t>
            </w:r>
            <w:proofErr w:type="spellStart"/>
            <w:r w:rsidRPr="0080385E">
              <w:rPr>
                <w:b/>
                <w:sz w:val="22"/>
                <w:szCs w:val="22"/>
              </w:rPr>
              <w:t>саморегуляции</w:t>
            </w:r>
            <w:proofErr w:type="spellEnd"/>
            <w:r w:rsidRPr="0080385E">
              <w:rPr>
                <w:b/>
                <w:sz w:val="22"/>
                <w:szCs w:val="22"/>
              </w:rPr>
              <w:t xml:space="preserve"> в двигательной сфере</w:t>
            </w:r>
          </w:p>
          <w:p w:rsidR="007551E7" w:rsidRPr="0080385E" w:rsidRDefault="007551E7" w:rsidP="00DF5524">
            <w:pPr>
              <w:jc w:val="both"/>
              <w:rPr>
                <w:b/>
                <w:sz w:val="22"/>
                <w:szCs w:val="22"/>
              </w:rPr>
            </w:pPr>
          </w:p>
        </w:tc>
        <w:tc>
          <w:tcPr>
            <w:tcW w:w="7229" w:type="dxa"/>
            <w:shd w:val="clear" w:color="auto" w:fill="auto"/>
          </w:tcPr>
          <w:p w:rsidR="007551E7" w:rsidRPr="0080385E" w:rsidRDefault="007551E7" w:rsidP="00DF5524">
            <w:pPr>
              <w:tabs>
                <w:tab w:val="left" w:pos="306"/>
              </w:tabs>
              <w:jc w:val="both"/>
              <w:rPr>
                <w:sz w:val="22"/>
                <w:szCs w:val="22"/>
              </w:rPr>
            </w:pPr>
            <w:r w:rsidRPr="0080385E">
              <w:rPr>
                <w:sz w:val="22"/>
                <w:szCs w:val="22"/>
              </w:rPr>
              <w:t xml:space="preserve">1. При выполнении движений педагог: </w:t>
            </w:r>
          </w:p>
          <w:p w:rsidR="007551E7" w:rsidRPr="0080385E" w:rsidRDefault="007551E7" w:rsidP="007551E7">
            <w:pPr>
              <w:pStyle w:val="af5"/>
              <w:numPr>
                <w:ilvl w:val="0"/>
                <w:numId w:val="117"/>
              </w:numPr>
              <w:tabs>
                <w:tab w:val="left" w:pos="306"/>
              </w:tabs>
              <w:suppressAutoHyphens w:val="0"/>
              <w:ind w:left="0" w:firstLine="0"/>
              <w:contextualSpacing/>
              <w:jc w:val="both"/>
              <w:rPr>
                <w:sz w:val="22"/>
                <w:szCs w:val="22"/>
              </w:rPr>
            </w:pPr>
            <w:r w:rsidRPr="0080385E">
              <w:rPr>
                <w:sz w:val="22"/>
                <w:szCs w:val="22"/>
              </w:rPr>
              <w:t>создает ситуации, способствующие развитию у детей умений ставить задачу и находить наиболее рациональные способы ее решения, соотносить последовательность, направление, характер действий с образцом;</w:t>
            </w:r>
          </w:p>
          <w:p w:rsidR="007551E7" w:rsidRPr="0080385E" w:rsidRDefault="007551E7" w:rsidP="007551E7">
            <w:pPr>
              <w:pStyle w:val="af5"/>
              <w:numPr>
                <w:ilvl w:val="0"/>
                <w:numId w:val="117"/>
              </w:numPr>
              <w:tabs>
                <w:tab w:val="left" w:pos="306"/>
              </w:tabs>
              <w:suppressAutoHyphens w:val="0"/>
              <w:ind w:left="0" w:firstLine="0"/>
              <w:contextualSpacing/>
              <w:jc w:val="both"/>
              <w:rPr>
                <w:bCs/>
                <w:sz w:val="22"/>
                <w:szCs w:val="22"/>
              </w:rPr>
            </w:pPr>
            <w:r w:rsidRPr="0080385E">
              <w:rPr>
                <w:bCs/>
                <w:sz w:val="22"/>
                <w:szCs w:val="22"/>
              </w:rPr>
              <w:t xml:space="preserve">формирует у детей понимание необходимости точного выполнения словесной инструкции при выполнении двигательных заданий; </w:t>
            </w:r>
          </w:p>
          <w:p w:rsidR="007551E7" w:rsidRPr="0080385E" w:rsidRDefault="007551E7" w:rsidP="007551E7">
            <w:pPr>
              <w:pStyle w:val="af5"/>
              <w:numPr>
                <w:ilvl w:val="0"/>
                <w:numId w:val="117"/>
              </w:numPr>
              <w:tabs>
                <w:tab w:val="left" w:pos="306"/>
              </w:tabs>
              <w:suppressAutoHyphens w:val="0"/>
              <w:ind w:left="0" w:firstLine="0"/>
              <w:contextualSpacing/>
              <w:jc w:val="both"/>
              <w:rPr>
                <w:bCs/>
                <w:sz w:val="22"/>
                <w:szCs w:val="22"/>
              </w:rPr>
            </w:pPr>
            <w:r w:rsidRPr="0080385E">
              <w:rPr>
                <w:bCs/>
                <w:sz w:val="22"/>
                <w:szCs w:val="22"/>
              </w:rPr>
              <w:t>вызывает у детей стремление к освоению способов решения двигательных задач и к достижению высоких результатов в выполнении заданий по словесной инструкции, использованию схем, игр с правилами, двигательных заданий на полосе препятствий.</w:t>
            </w:r>
          </w:p>
          <w:p w:rsidR="007551E7" w:rsidRPr="0080385E" w:rsidRDefault="007551E7" w:rsidP="00DF5524">
            <w:pPr>
              <w:tabs>
                <w:tab w:val="left" w:pos="306"/>
              </w:tabs>
              <w:jc w:val="both"/>
              <w:rPr>
                <w:bCs/>
                <w:sz w:val="22"/>
                <w:szCs w:val="22"/>
              </w:rPr>
            </w:pPr>
            <w:r w:rsidRPr="0080385E">
              <w:rPr>
                <w:bCs/>
                <w:sz w:val="22"/>
                <w:szCs w:val="22"/>
              </w:rPr>
              <w:t>2. Педагоги учат детей:</w:t>
            </w:r>
          </w:p>
          <w:p w:rsidR="007551E7" w:rsidRPr="0080385E" w:rsidRDefault="007551E7" w:rsidP="007551E7">
            <w:pPr>
              <w:numPr>
                <w:ilvl w:val="0"/>
                <w:numId w:val="114"/>
              </w:numPr>
              <w:tabs>
                <w:tab w:val="left" w:pos="306"/>
              </w:tabs>
              <w:suppressAutoHyphens w:val="0"/>
              <w:ind w:left="0"/>
              <w:jc w:val="both"/>
              <w:rPr>
                <w:sz w:val="22"/>
                <w:szCs w:val="22"/>
              </w:rPr>
            </w:pPr>
            <w:r w:rsidRPr="0080385E">
              <w:rPr>
                <w:bCs/>
                <w:sz w:val="22"/>
                <w:szCs w:val="22"/>
              </w:rPr>
              <w:t xml:space="preserve">осмысливать значение собственных усилий для решения учебной задачи и достижения результата; </w:t>
            </w:r>
          </w:p>
          <w:p w:rsidR="007551E7" w:rsidRPr="0080385E" w:rsidRDefault="007551E7" w:rsidP="007551E7">
            <w:pPr>
              <w:numPr>
                <w:ilvl w:val="0"/>
                <w:numId w:val="114"/>
              </w:numPr>
              <w:tabs>
                <w:tab w:val="left" w:pos="306"/>
              </w:tabs>
              <w:suppressAutoHyphens w:val="0"/>
              <w:ind w:left="0"/>
              <w:jc w:val="both"/>
              <w:rPr>
                <w:sz w:val="22"/>
                <w:szCs w:val="22"/>
              </w:rPr>
            </w:pPr>
            <w:r w:rsidRPr="0080385E">
              <w:rPr>
                <w:sz w:val="22"/>
                <w:szCs w:val="22"/>
              </w:rPr>
              <w:t>правильно оценивать свои силы и возможности, мобилизуя их, адекватно поставленным целям;</w:t>
            </w:r>
          </w:p>
          <w:p w:rsidR="007551E7" w:rsidRPr="0080385E" w:rsidRDefault="007551E7" w:rsidP="007551E7">
            <w:pPr>
              <w:numPr>
                <w:ilvl w:val="0"/>
                <w:numId w:val="114"/>
              </w:numPr>
              <w:tabs>
                <w:tab w:val="left" w:pos="306"/>
              </w:tabs>
              <w:suppressAutoHyphens w:val="0"/>
              <w:ind w:left="0"/>
              <w:jc w:val="both"/>
              <w:rPr>
                <w:sz w:val="22"/>
                <w:szCs w:val="22"/>
              </w:rPr>
            </w:pPr>
            <w:r w:rsidRPr="0080385E">
              <w:rPr>
                <w:sz w:val="22"/>
                <w:szCs w:val="22"/>
              </w:rPr>
              <w:t xml:space="preserve"> соотносить результат движений с приложенными для этого усилиями. </w:t>
            </w:r>
          </w:p>
          <w:p w:rsidR="007551E7" w:rsidRPr="0080385E" w:rsidRDefault="007551E7" w:rsidP="00DF5524">
            <w:pPr>
              <w:tabs>
                <w:tab w:val="left" w:pos="306"/>
              </w:tabs>
              <w:jc w:val="both"/>
              <w:rPr>
                <w:sz w:val="22"/>
                <w:szCs w:val="22"/>
              </w:rPr>
            </w:pPr>
            <w:r w:rsidRPr="0080385E">
              <w:rPr>
                <w:sz w:val="22"/>
                <w:szCs w:val="22"/>
              </w:rPr>
              <w:t>3. Педагоги обеспечивают:</w:t>
            </w:r>
          </w:p>
          <w:p w:rsidR="007551E7" w:rsidRPr="0080385E" w:rsidRDefault="007551E7" w:rsidP="007551E7">
            <w:pPr>
              <w:pStyle w:val="af5"/>
              <w:numPr>
                <w:ilvl w:val="0"/>
                <w:numId w:val="118"/>
              </w:numPr>
              <w:tabs>
                <w:tab w:val="left" w:pos="306"/>
              </w:tabs>
              <w:suppressAutoHyphens w:val="0"/>
              <w:ind w:left="0" w:firstLine="0"/>
              <w:contextualSpacing/>
              <w:jc w:val="both"/>
              <w:rPr>
                <w:sz w:val="22"/>
                <w:szCs w:val="22"/>
              </w:rPr>
            </w:pPr>
            <w:r w:rsidRPr="0080385E">
              <w:rPr>
                <w:sz w:val="22"/>
                <w:szCs w:val="22"/>
              </w:rPr>
              <w:t>закрепление умений и навыков детей самостоятельно и осознанно регулировать свою двигательную активность и управлять ею;</w:t>
            </w:r>
          </w:p>
          <w:p w:rsidR="007551E7" w:rsidRPr="0080385E" w:rsidRDefault="007551E7" w:rsidP="007551E7">
            <w:pPr>
              <w:pStyle w:val="af5"/>
              <w:numPr>
                <w:ilvl w:val="0"/>
                <w:numId w:val="118"/>
              </w:numPr>
              <w:tabs>
                <w:tab w:val="left" w:pos="306"/>
              </w:tabs>
              <w:suppressAutoHyphens w:val="0"/>
              <w:ind w:left="0" w:firstLine="0"/>
              <w:contextualSpacing/>
              <w:jc w:val="both"/>
              <w:rPr>
                <w:sz w:val="22"/>
                <w:szCs w:val="22"/>
              </w:rPr>
            </w:pPr>
            <w:r w:rsidRPr="0080385E">
              <w:rPr>
                <w:sz w:val="22"/>
                <w:szCs w:val="22"/>
              </w:rPr>
              <w:t xml:space="preserve">овладение приемами самоконтроля в условиях интенсивной физической нагрузки </w:t>
            </w:r>
            <w:r w:rsidRPr="0080385E">
              <w:rPr>
                <w:bCs/>
                <w:sz w:val="22"/>
                <w:szCs w:val="22"/>
              </w:rPr>
              <w:t>и переключения</w:t>
            </w:r>
            <w:r w:rsidRPr="0080385E">
              <w:rPr>
                <w:sz w:val="22"/>
                <w:szCs w:val="22"/>
              </w:rPr>
              <w:t xml:space="preserve"> с интенсивной деятельности на более </w:t>
            </w:r>
            <w:proofErr w:type="gramStart"/>
            <w:r w:rsidRPr="0080385E">
              <w:rPr>
                <w:sz w:val="22"/>
                <w:szCs w:val="22"/>
              </w:rPr>
              <w:t>спокойную</w:t>
            </w:r>
            <w:proofErr w:type="gramEnd"/>
            <w:r w:rsidRPr="0080385E">
              <w:rPr>
                <w:sz w:val="22"/>
                <w:szCs w:val="22"/>
              </w:rPr>
              <w:t>, на отдых.</w:t>
            </w:r>
          </w:p>
        </w:tc>
      </w:tr>
      <w:tr w:rsidR="007551E7" w:rsidRPr="0037526F" w:rsidTr="00DF5524">
        <w:tc>
          <w:tcPr>
            <w:tcW w:w="2093" w:type="dxa"/>
            <w:shd w:val="clear" w:color="auto" w:fill="auto"/>
          </w:tcPr>
          <w:p w:rsidR="007551E7" w:rsidRPr="0080385E" w:rsidRDefault="007551E7" w:rsidP="00DF5524">
            <w:pPr>
              <w:jc w:val="both"/>
              <w:rPr>
                <w:b/>
                <w:sz w:val="22"/>
                <w:szCs w:val="22"/>
              </w:rPr>
            </w:pPr>
            <w:r w:rsidRPr="0080385E">
              <w:rPr>
                <w:b/>
                <w:sz w:val="22"/>
                <w:szCs w:val="22"/>
              </w:rPr>
              <w:t>2.4. Становление ценностей здорового образа жизни, овладение его элементарными нормами и правилами</w:t>
            </w:r>
          </w:p>
        </w:tc>
        <w:tc>
          <w:tcPr>
            <w:tcW w:w="7229" w:type="dxa"/>
            <w:shd w:val="clear" w:color="auto" w:fill="auto"/>
          </w:tcPr>
          <w:p w:rsidR="007551E7" w:rsidRPr="0080385E" w:rsidRDefault="007551E7" w:rsidP="00DF5524">
            <w:pPr>
              <w:tabs>
                <w:tab w:val="left" w:pos="306"/>
              </w:tabs>
              <w:autoSpaceDE w:val="0"/>
              <w:autoSpaceDN w:val="0"/>
              <w:adjustRightInd w:val="0"/>
              <w:jc w:val="both"/>
              <w:rPr>
                <w:bCs/>
                <w:iCs/>
                <w:sz w:val="22"/>
                <w:szCs w:val="22"/>
              </w:rPr>
            </w:pPr>
            <w:r w:rsidRPr="0080385E">
              <w:rPr>
                <w:bCs/>
                <w:iCs/>
                <w:sz w:val="22"/>
                <w:szCs w:val="22"/>
              </w:rPr>
              <w:t xml:space="preserve">В процессе реализации всех видов образовательной деятельности педагоги создают условия </w:t>
            </w:r>
            <w:proofErr w:type="gramStart"/>
            <w:r w:rsidRPr="0080385E">
              <w:rPr>
                <w:bCs/>
                <w:iCs/>
                <w:sz w:val="22"/>
                <w:szCs w:val="22"/>
              </w:rPr>
              <w:t>для</w:t>
            </w:r>
            <w:proofErr w:type="gramEnd"/>
            <w:r w:rsidRPr="0080385E">
              <w:rPr>
                <w:bCs/>
                <w:iCs/>
                <w:sz w:val="22"/>
                <w:szCs w:val="22"/>
              </w:rPr>
              <w:t>:</w:t>
            </w:r>
          </w:p>
          <w:p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bCs/>
                <w:iCs/>
                <w:sz w:val="22"/>
                <w:szCs w:val="22"/>
              </w:rPr>
            </w:pPr>
            <w:r w:rsidRPr="0080385E">
              <w:rPr>
                <w:bCs/>
                <w:iCs/>
                <w:sz w:val="22"/>
                <w:szCs w:val="22"/>
              </w:rPr>
              <w:t xml:space="preserve">расширения представлений детей об основных составляющих здорового образа жизни и факторах, разрушающих здоровье; о строении и особенностях функционирования человеческого организма; о здоровом питании и разнообразии полезных продуктов;    </w:t>
            </w:r>
          </w:p>
          <w:p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bCs/>
                <w:iCs/>
                <w:sz w:val="22"/>
                <w:szCs w:val="22"/>
              </w:rPr>
            </w:pPr>
            <w:r w:rsidRPr="0080385E">
              <w:rPr>
                <w:bCs/>
                <w:iCs/>
                <w:sz w:val="22"/>
                <w:szCs w:val="22"/>
              </w:rPr>
              <w:t xml:space="preserve">формирования устойчивого предпочтения детьми совместного </w:t>
            </w:r>
            <w:proofErr w:type="gramStart"/>
            <w:r w:rsidRPr="0080385E">
              <w:rPr>
                <w:bCs/>
                <w:iCs/>
                <w:sz w:val="22"/>
                <w:szCs w:val="22"/>
              </w:rPr>
              <w:t>со</w:t>
            </w:r>
            <w:proofErr w:type="gramEnd"/>
            <w:r w:rsidRPr="0080385E">
              <w:rPr>
                <w:bCs/>
                <w:iCs/>
                <w:sz w:val="22"/>
                <w:szCs w:val="22"/>
              </w:rPr>
              <w:t xml:space="preserve"> взрослыми и другими детьми активного отдыха;</w:t>
            </w:r>
          </w:p>
          <w:p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bCs/>
                <w:iCs/>
                <w:sz w:val="22"/>
                <w:szCs w:val="22"/>
              </w:rPr>
            </w:pPr>
            <w:r w:rsidRPr="0080385E">
              <w:rPr>
                <w:bCs/>
                <w:iCs/>
                <w:sz w:val="22"/>
                <w:szCs w:val="22"/>
              </w:rPr>
              <w:t xml:space="preserve">привлечения родителей и взрослых членов семей воспитанников к организации и совместному проведению такого отдыха; </w:t>
            </w:r>
          </w:p>
          <w:p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bCs/>
                <w:iCs/>
                <w:sz w:val="22"/>
                <w:szCs w:val="22"/>
              </w:rPr>
            </w:pPr>
            <w:r w:rsidRPr="0080385E">
              <w:rPr>
                <w:bCs/>
                <w:iCs/>
                <w:sz w:val="22"/>
                <w:szCs w:val="22"/>
              </w:rPr>
              <w:t xml:space="preserve">развития у детей способности и готовности отстаивать свою позицию относительно здорового образа жизни; </w:t>
            </w:r>
          </w:p>
          <w:p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sz w:val="22"/>
                <w:szCs w:val="22"/>
              </w:rPr>
            </w:pPr>
            <w:r w:rsidRPr="0080385E">
              <w:rPr>
                <w:bCs/>
                <w:iCs/>
                <w:sz w:val="22"/>
                <w:szCs w:val="22"/>
              </w:rPr>
              <w:t xml:space="preserve">приобщения детей к различным формам двигательной активности в течение дня, в том числе к участию в разнообразных спортивных играх;   </w:t>
            </w:r>
          </w:p>
          <w:p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sz w:val="22"/>
                <w:szCs w:val="22"/>
              </w:rPr>
            </w:pPr>
            <w:r w:rsidRPr="0080385E">
              <w:rPr>
                <w:sz w:val="22"/>
                <w:szCs w:val="22"/>
              </w:rPr>
              <w:t xml:space="preserve">формирования у детей умения использовать физические упражнения для укрепления своего организма; </w:t>
            </w:r>
          </w:p>
          <w:p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bCs/>
                <w:iCs/>
                <w:sz w:val="22"/>
                <w:szCs w:val="22"/>
              </w:rPr>
            </w:pPr>
            <w:r w:rsidRPr="0080385E">
              <w:rPr>
                <w:bCs/>
                <w:iCs/>
                <w:sz w:val="22"/>
                <w:szCs w:val="22"/>
              </w:rPr>
              <w:t>воспитания устойчивых привычек к чистоплотности и аккуратности, к выполнению режима дня, соблюдения всех гигиенических правил с учетом гендерной роли;</w:t>
            </w:r>
          </w:p>
          <w:p w:rsidR="007551E7" w:rsidRPr="0080385E" w:rsidRDefault="007551E7" w:rsidP="007551E7">
            <w:pPr>
              <w:pStyle w:val="af"/>
              <w:numPr>
                <w:ilvl w:val="0"/>
                <w:numId w:val="115"/>
              </w:numPr>
              <w:tabs>
                <w:tab w:val="left" w:pos="306"/>
              </w:tabs>
              <w:suppressAutoHyphens w:val="0"/>
              <w:spacing w:before="0" w:after="0"/>
              <w:ind w:left="0" w:firstLine="0"/>
              <w:jc w:val="both"/>
              <w:rPr>
                <w:sz w:val="22"/>
                <w:szCs w:val="22"/>
              </w:rPr>
            </w:pPr>
            <w:r w:rsidRPr="0080385E">
              <w:rPr>
                <w:bCs/>
                <w:iCs/>
                <w:sz w:val="22"/>
                <w:szCs w:val="22"/>
              </w:rPr>
              <w:t>приобщения детей к различным формам закаливания с соблюдением всех норм и требований;</w:t>
            </w:r>
            <w:r w:rsidRPr="0080385E">
              <w:rPr>
                <w:sz w:val="22"/>
                <w:szCs w:val="22"/>
              </w:rPr>
              <w:t xml:space="preserve"> расширения представлений о роли солнечного света, воздуха и воды как в оздоровлении, закаливании, так и разрушении здоровья;  </w:t>
            </w:r>
          </w:p>
          <w:p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bCs/>
                <w:iCs/>
                <w:sz w:val="22"/>
                <w:szCs w:val="22"/>
              </w:rPr>
            </w:pPr>
            <w:r w:rsidRPr="0080385E">
              <w:rPr>
                <w:bCs/>
                <w:iCs/>
                <w:sz w:val="22"/>
                <w:szCs w:val="22"/>
              </w:rPr>
              <w:t xml:space="preserve">формирования у детей готовности следовать требованиям техники безопасности и правилам поведения при занятиях физкультурой и </w:t>
            </w:r>
            <w:r w:rsidRPr="0080385E">
              <w:rPr>
                <w:bCs/>
                <w:iCs/>
                <w:sz w:val="22"/>
                <w:szCs w:val="22"/>
              </w:rPr>
              <w:lastRenderedPageBreak/>
              <w:t>спортом.</w:t>
            </w:r>
          </w:p>
          <w:p w:rsidR="007551E7" w:rsidRPr="0080385E" w:rsidRDefault="007551E7" w:rsidP="00DF5524">
            <w:pPr>
              <w:jc w:val="both"/>
              <w:rPr>
                <w:bCs/>
                <w:sz w:val="22"/>
                <w:szCs w:val="22"/>
              </w:rPr>
            </w:pPr>
            <w:r w:rsidRPr="0080385E">
              <w:rPr>
                <w:bCs/>
                <w:sz w:val="22"/>
                <w:szCs w:val="22"/>
              </w:rPr>
              <w:t xml:space="preserve">Педагоги обеспечивают </w:t>
            </w:r>
            <w:r w:rsidRPr="0080385E">
              <w:rPr>
                <w:sz w:val="22"/>
                <w:szCs w:val="22"/>
              </w:rPr>
              <w:t xml:space="preserve">условия для </w:t>
            </w:r>
            <w:r w:rsidRPr="0080385E">
              <w:rPr>
                <w:b/>
                <w:sz w:val="22"/>
                <w:szCs w:val="22"/>
              </w:rPr>
              <w:t>охраны здоровья</w:t>
            </w:r>
            <w:r w:rsidRPr="0080385E">
              <w:rPr>
                <w:sz w:val="22"/>
                <w:szCs w:val="22"/>
              </w:rPr>
              <w:t xml:space="preserve"> детей (в том числе посредством применения здоровье</w:t>
            </w:r>
            <w:r>
              <w:rPr>
                <w:sz w:val="22"/>
                <w:szCs w:val="22"/>
              </w:rPr>
              <w:t xml:space="preserve"> - </w:t>
            </w:r>
            <w:r w:rsidRPr="0080385E">
              <w:rPr>
                <w:sz w:val="22"/>
                <w:szCs w:val="22"/>
              </w:rPr>
              <w:t>сберегающих технологий):</w:t>
            </w:r>
          </w:p>
          <w:p w:rsidR="007551E7" w:rsidRPr="0080385E" w:rsidRDefault="007551E7" w:rsidP="007551E7">
            <w:pPr>
              <w:pStyle w:val="af5"/>
              <w:numPr>
                <w:ilvl w:val="0"/>
                <w:numId w:val="116"/>
              </w:numPr>
              <w:tabs>
                <w:tab w:val="left" w:pos="306"/>
              </w:tabs>
              <w:suppressAutoHyphens w:val="0"/>
              <w:ind w:left="23" w:firstLine="0"/>
              <w:contextualSpacing/>
              <w:jc w:val="both"/>
              <w:rPr>
                <w:bCs/>
                <w:sz w:val="22"/>
                <w:szCs w:val="22"/>
              </w:rPr>
            </w:pPr>
            <w:r w:rsidRPr="0080385E">
              <w:rPr>
                <w:bCs/>
                <w:sz w:val="22"/>
                <w:szCs w:val="22"/>
              </w:rPr>
              <w:t xml:space="preserve">проводят занятия в соответствии с санитарно-гигиеническими требованиями; </w:t>
            </w:r>
          </w:p>
          <w:p w:rsidR="007551E7" w:rsidRPr="0080385E" w:rsidRDefault="007551E7" w:rsidP="007551E7">
            <w:pPr>
              <w:pStyle w:val="af5"/>
              <w:numPr>
                <w:ilvl w:val="0"/>
                <w:numId w:val="116"/>
              </w:numPr>
              <w:tabs>
                <w:tab w:val="left" w:pos="306"/>
              </w:tabs>
              <w:suppressAutoHyphens w:val="0"/>
              <w:ind w:left="23" w:firstLine="0"/>
              <w:contextualSpacing/>
              <w:jc w:val="both"/>
              <w:rPr>
                <w:bCs/>
                <w:sz w:val="22"/>
                <w:szCs w:val="22"/>
              </w:rPr>
            </w:pPr>
            <w:r w:rsidRPr="0080385E">
              <w:rPr>
                <w:bCs/>
                <w:sz w:val="22"/>
                <w:szCs w:val="22"/>
              </w:rPr>
              <w:t xml:space="preserve">предупреждают неблагоприятное влияние чрезмерных умственных и физических нагрузок, </w:t>
            </w:r>
            <w:proofErr w:type="spellStart"/>
            <w:r w:rsidRPr="0080385E">
              <w:rPr>
                <w:bCs/>
                <w:sz w:val="22"/>
                <w:szCs w:val="22"/>
              </w:rPr>
              <w:t>психо</w:t>
            </w:r>
            <w:proofErr w:type="spellEnd"/>
            <w:r w:rsidRPr="0080385E">
              <w:rPr>
                <w:bCs/>
                <w:sz w:val="22"/>
                <w:szCs w:val="22"/>
              </w:rPr>
              <w:t>-эмоционального напряжения, переутомления детей;</w:t>
            </w:r>
          </w:p>
          <w:p w:rsidR="007551E7" w:rsidRPr="0080385E" w:rsidRDefault="007551E7" w:rsidP="007551E7">
            <w:pPr>
              <w:pStyle w:val="af5"/>
              <w:numPr>
                <w:ilvl w:val="0"/>
                <w:numId w:val="116"/>
              </w:numPr>
              <w:tabs>
                <w:tab w:val="left" w:pos="306"/>
              </w:tabs>
              <w:suppressAutoHyphens w:val="0"/>
              <w:ind w:left="23" w:firstLine="0"/>
              <w:contextualSpacing/>
              <w:jc w:val="both"/>
              <w:rPr>
                <w:bCs/>
                <w:sz w:val="22"/>
                <w:szCs w:val="22"/>
              </w:rPr>
            </w:pPr>
            <w:r w:rsidRPr="0080385E">
              <w:rPr>
                <w:sz w:val="22"/>
                <w:szCs w:val="22"/>
              </w:rPr>
              <w:t>формируют положительные эмоции как важное профилактическое и оздоровительное средство в процессе разных видов детской деятельности;</w:t>
            </w:r>
            <w:r w:rsidRPr="0080385E">
              <w:rPr>
                <w:bCs/>
                <w:sz w:val="22"/>
                <w:szCs w:val="22"/>
              </w:rPr>
              <w:t xml:space="preserve"> создают условия для проведения занятий, игровых упражнений с целью эмоционального раскрепощения детей; </w:t>
            </w:r>
          </w:p>
          <w:p w:rsidR="007551E7" w:rsidRPr="0080385E" w:rsidRDefault="007551E7" w:rsidP="007551E7">
            <w:pPr>
              <w:pStyle w:val="af5"/>
              <w:numPr>
                <w:ilvl w:val="0"/>
                <w:numId w:val="116"/>
              </w:numPr>
              <w:tabs>
                <w:tab w:val="left" w:pos="306"/>
              </w:tabs>
              <w:suppressAutoHyphens w:val="0"/>
              <w:ind w:left="23" w:firstLine="0"/>
              <w:contextualSpacing/>
              <w:jc w:val="both"/>
              <w:rPr>
                <w:bCs/>
                <w:sz w:val="22"/>
                <w:szCs w:val="22"/>
              </w:rPr>
            </w:pPr>
            <w:r w:rsidRPr="0080385E">
              <w:rPr>
                <w:bCs/>
                <w:sz w:val="22"/>
                <w:szCs w:val="22"/>
              </w:rPr>
              <w:t>не допускают проявления негативных эмоций, формирующихся в результате психологического дискомфорта детей (авторитарный стиль воспитания, несоответствие условий воспитания и образования возможностям и интересам детей);</w:t>
            </w:r>
          </w:p>
          <w:p w:rsidR="007551E7" w:rsidRPr="0080385E" w:rsidRDefault="007551E7" w:rsidP="007551E7">
            <w:pPr>
              <w:pStyle w:val="af5"/>
              <w:numPr>
                <w:ilvl w:val="0"/>
                <w:numId w:val="116"/>
              </w:numPr>
              <w:tabs>
                <w:tab w:val="left" w:pos="306"/>
              </w:tabs>
              <w:suppressAutoHyphens w:val="0"/>
              <w:ind w:left="23" w:firstLine="0"/>
              <w:contextualSpacing/>
              <w:jc w:val="both"/>
              <w:rPr>
                <w:bCs/>
                <w:sz w:val="22"/>
                <w:szCs w:val="22"/>
              </w:rPr>
            </w:pPr>
            <w:r w:rsidRPr="0080385E">
              <w:rPr>
                <w:bCs/>
                <w:sz w:val="22"/>
                <w:szCs w:val="22"/>
              </w:rPr>
              <w:t xml:space="preserve">обеспечивают разнообразную двигательную деятельность. </w:t>
            </w:r>
          </w:p>
        </w:tc>
      </w:tr>
      <w:tr w:rsidR="007551E7" w:rsidRPr="009355B0" w:rsidTr="00DF5524">
        <w:tc>
          <w:tcPr>
            <w:tcW w:w="2093" w:type="dxa"/>
            <w:shd w:val="clear" w:color="auto" w:fill="auto"/>
          </w:tcPr>
          <w:p w:rsidR="007551E7" w:rsidRPr="0080385E" w:rsidRDefault="007551E7" w:rsidP="00DF5524">
            <w:pPr>
              <w:jc w:val="both"/>
              <w:rPr>
                <w:b/>
                <w:sz w:val="22"/>
                <w:szCs w:val="22"/>
              </w:rPr>
            </w:pPr>
            <w:r w:rsidRPr="0080385E">
              <w:rPr>
                <w:b/>
                <w:sz w:val="22"/>
                <w:szCs w:val="22"/>
              </w:rPr>
              <w:lastRenderedPageBreak/>
              <w:t>3. Психолого-педагогические условия развития</w:t>
            </w:r>
          </w:p>
        </w:tc>
        <w:tc>
          <w:tcPr>
            <w:tcW w:w="7229" w:type="dxa"/>
            <w:shd w:val="clear" w:color="auto" w:fill="auto"/>
          </w:tcPr>
          <w:p w:rsidR="007551E7" w:rsidRPr="0080385E" w:rsidRDefault="007551E7" w:rsidP="00DF5524">
            <w:pPr>
              <w:jc w:val="both"/>
              <w:outlineLvl w:val="0"/>
              <w:rPr>
                <w:sz w:val="22"/>
                <w:szCs w:val="22"/>
              </w:rPr>
            </w:pPr>
            <w:r w:rsidRPr="0080385E">
              <w:rPr>
                <w:bCs/>
                <w:sz w:val="22"/>
                <w:szCs w:val="22"/>
              </w:rPr>
              <w:t xml:space="preserve">1. Наличие рационального режима дня, который включает разные формы двигательной активности детей, подобранные в соответствии с современными гигиеническими требованиями и </w:t>
            </w:r>
            <w:r w:rsidRPr="0080385E">
              <w:rPr>
                <w:sz w:val="22"/>
                <w:szCs w:val="22"/>
              </w:rPr>
              <w:t>с учетом сезонных, возрастных и индивидуальных особенностей детей.</w:t>
            </w:r>
          </w:p>
          <w:p w:rsidR="007551E7" w:rsidRPr="0080385E" w:rsidRDefault="007551E7" w:rsidP="00DF5524">
            <w:pPr>
              <w:jc w:val="both"/>
              <w:rPr>
                <w:sz w:val="22"/>
                <w:szCs w:val="22"/>
              </w:rPr>
            </w:pPr>
            <w:r w:rsidRPr="0080385E">
              <w:rPr>
                <w:bCs/>
                <w:sz w:val="22"/>
                <w:szCs w:val="22"/>
              </w:rPr>
              <w:t xml:space="preserve">2. </w:t>
            </w:r>
            <w:r w:rsidRPr="0080385E">
              <w:rPr>
                <w:sz w:val="22"/>
                <w:szCs w:val="22"/>
              </w:rPr>
              <w:t xml:space="preserve">Соблюдение гигиенических требований: </w:t>
            </w:r>
          </w:p>
          <w:p w:rsidR="007551E7" w:rsidRPr="0080385E" w:rsidRDefault="007551E7" w:rsidP="007551E7">
            <w:pPr>
              <w:pStyle w:val="af5"/>
              <w:numPr>
                <w:ilvl w:val="0"/>
                <w:numId w:val="122"/>
              </w:numPr>
              <w:tabs>
                <w:tab w:val="left" w:pos="306"/>
              </w:tabs>
              <w:suppressAutoHyphens w:val="0"/>
              <w:ind w:left="23" w:firstLine="0"/>
              <w:contextualSpacing/>
              <w:jc w:val="both"/>
              <w:rPr>
                <w:sz w:val="22"/>
                <w:szCs w:val="22"/>
              </w:rPr>
            </w:pPr>
            <w:r w:rsidRPr="0080385E">
              <w:rPr>
                <w:sz w:val="22"/>
                <w:szCs w:val="22"/>
              </w:rPr>
              <w:t xml:space="preserve">к организации занятий и иных форм совместной деятельности взрослых и детей с точки зрения обеспечения охраны здоровья и двигательной активности (соответствие функциональных параметров мебели антропометрическим показателям детей, уровня освещенности, расположения оборудования, демонстрационных материалов, технических средств обучения), </w:t>
            </w:r>
          </w:p>
          <w:p w:rsidR="007551E7" w:rsidRPr="0080385E" w:rsidRDefault="007551E7" w:rsidP="007551E7">
            <w:pPr>
              <w:pStyle w:val="af5"/>
              <w:numPr>
                <w:ilvl w:val="0"/>
                <w:numId w:val="122"/>
              </w:numPr>
              <w:tabs>
                <w:tab w:val="left" w:pos="306"/>
              </w:tabs>
              <w:suppressAutoHyphens w:val="0"/>
              <w:ind w:left="23" w:firstLine="0"/>
              <w:contextualSpacing/>
              <w:jc w:val="both"/>
              <w:rPr>
                <w:sz w:val="22"/>
                <w:szCs w:val="22"/>
              </w:rPr>
            </w:pPr>
            <w:r w:rsidRPr="0080385E">
              <w:rPr>
                <w:sz w:val="22"/>
                <w:szCs w:val="22"/>
              </w:rPr>
              <w:t xml:space="preserve">к физкультурному оборудованию, одежде и обуви, подобранной с учетом климатических, сезонных и погодных условий. </w:t>
            </w:r>
          </w:p>
          <w:p w:rsidR="007551E7" w:rsidRPr="0080385E" w:rsidRDefault="007551E7" w:rsidP="00DF5524">
            <w:pPr>
              <w:jc w:val="both"/>
              <w:rPr>
                <w:sz w:val="22"/>
                <w:szCs w:val="22"/>
              </w:rPr>
            </w:pPr>
            <w:r w:rsidRPr="0080385E">
              <w:rPr>
                <w:sz w:val="22"/>
                <w:szCs w:val="22"/>
              </w:rPr>
              <w:t xml:space="preserve">3. Осуществление </w:t>
            </w:r>
            <w:proofErr w:type="gramStart"/>
            <w:r w:rsidRPr="0080385E">
              <w:rPr>
                <w:sz w:val="22"/>
                <w:szCs w:val="22"/>
              </w:rPr>
              <w:t>контроля за</w:t>
            </w:r>
            <w:proofErr w:type="gramEnd"/>
            <w:r w:rsidRPr="0080385E">
              <w:rPr>
                <w:sz w:val="22"/>
                <w:szCs w:val="22"/>
              </w:rPr>
              <w:t xml:space="preserve"> физическим развитием детей (гармоничность физического развития, состояние осанки и стоп) и их состоянием здоровья (по субъективным жалобам ребенка). </w:t>
            </w:r>
          </w:p>
          <w:p w:rsidR="007551E7" w:rsidRPr="0080385E" w:rsidRDefault="007551E7" w:rsidP="00DF5524">
            <w:pPr>
              <w:jc w:val="both"/>
              <w:outlineLvl w:val="0"/>
              <w:rPr>
                <w:bCs/>
                <w:iCs/>
                <w:sz w:val="22"/>
                <w:szCs w:val="22"/>
              </w:rPr>
            </w:pPr>
            <w:r w:rsidRPr="0080385E">
              <w:rPr>
                <w:bCs/>
                <w:sz w:val="22"/>
                <w:szCs w:val="22"/>
              </w:rPr>
              <w:t xml:space="preserve">4. </w:t>
            </w:r>
            <w:r w:rsidRPr="0080385E">
              <w:rPr>
                <w:sz w:val="22"/>
                <w:szCs w:val="22"/>
              </w:rPr>
              <w:t>Привлечение родителей к формированию культуры здоровья и здорового образа жизни у детей:</w:t>
            </w:r>
          </w:p>
          <w:p w:rsidR="007551E7" w:rsidRPr="0080385E" w:rsidRDefault="007551E7" w:rsidP="007551E7">
            <w:pPr>
              <w:pStyle w:val="af5"/>
              <w:numPr>
                <w:ilvl w:val="0"/>
                <w:numId w:val="123"/>
              </w:numPr>
              <w:tabs>
                <w:tab w:val="left" w:pos="306"/>
              </w:tabs>
              <w:suppressAutoHyphens w:val="0"/>
              <w:ind w:left="0" w:firstLine="23"/>
              <w:contextualSpacing/>
              <w:jc w:val="both"/>
              <w:rPr>
                <w:sz w:val="22"/>
                <w:szCs w:val="22"/>
              </w:rPr>
            </w:pPr>
            <w:r w:rsidRPr="0080385E">
              <w:rPr>
                <w:sz w:val="22"/>
                <w:szCs w:val="22"/>
              </w:rPr>
              <w:t xml:space="preserve">создание единого информационного пространство для родителей и педагогов по проблеме сохранения и укрепления здоровья детей; </w:t>
            </w:r>
          </w:p>
          <w:p w:rsidR="007551E7" w:rsidRPr="0080385E" w:rsidRDefault="007551E7" w:rsidP="007551E7">
            <w:pPr>
              <w:pStyle w:val="af5"/>
              <w:numPr>
                <w:ilvl w:val="0"/>
                <w:numId w:val="123"/>
              </w:numPr>
              <w:tabs>
                <w:tab w:val="left" w:pos="306"/>
              </w:tabs>
              <w:suppressAutoHyphens w:val="0"/>
              <w:ind w:left="0" w:firstLine="23"/>
              <w:contextualSpacing/>
              <w:jc w:val="both"/>
              <w:rPr>
                <w:sz w:val="22"/>
                <w:szCs w:val="22"/>
              </w:rPr>
            </w:pPr>
            <w:r w:rsidRPr="0080385E">
              <w:rPr>
                <w:sz w:val="22"/>
                <w:szCs w:val="22"/>
              </w:rPr>
              <w:t xml:space="preserve">организация взаимодействия семьи и образовательного учреждения по изучению индивидуальных особенностей детей, их поведения, состояния здоровья, эмоционального тонуса, умственной и физической работоспособности;  </w:t>
            </w:r>
          </w:p>
          <w:p w:rsidR="007551E7" w:rsidRPr="0080385E" w:rsidRDefault="007551E7" w:rsidP="007551E7">
            <w:pPr>
              <w:pStyle w:val="af5"/>
              <w:numPr>
                <w:ilvl w:val="0"/>
                <w:numId w:val="123"/>
              </w:numPr>
              <w:tabs>
                <w:tab w:val="left" w:pos="306"/>
              </w:tabs>
              <w:suppressAutoHyphens w:val="0"/>
              <w:ind w:left="0" w:firstLine="23"/>
              <w:contextualSpacing/>
              <w:jc w:val="both"/>
              <w:rPr>
                <w:sz w:val="22"/>
                <w:szCs w:val="22"/>
              </w:rPr>
            </w:pPr>
            <w:r w:rsidRPr="0080385E">
              <w:rPr>
                <w:sz w:val="22"/>
                <w:szCs w:val="22"/>
              </w:rPr>
              <w:t xml:space="preserve">обеспечение поддержки родителей в вопросах гигиенического и физического воспитания ребенка, которые включают: создание </w:t>
            </w:r>
            <w:proofErr w:type="spellStart"/>
            <w:r w:rsidRPr="0080385E">
              <w:rPr>
                <w:sz w:val="22"/>
                <w:szCs w:val="22"/>
              </w:rPr>
              <w:t>здоровьесберегающей</w:t>
            </w:r>
            <w:proofErr w:type="spellEnd"/>
            <w:r w:rsidRPr="0080385E">
              <w:rPr>
                <w:sz w:val="22"/>
                <w:szCs w:val="22"/>
              </w:rPr>
              <w:t xml:space="preserve"> среды, благоприятную гигиеническую обстановку, рациональный режим дня, питание, сон, оптимальный объем двигательной активности детей, использование основных средств физической культуры; </w:t>
            </w:r>
          </w:p>
          <w:p w:rsidR="007551E7" w:rsidRPr="0080385E" w:rsidRDefault="007551E7" w:rsidP="007551E7">
            <w:pPr>
              <w:pStyle w:val="af5"/>
              <w:numPr>
                <w:ilvl w:val="0"/>
                <w:numId w:val="123"/>
              </w:numPr>
              <w:tabs>
                <w:tab w:val="left" w:pos="306"/>
              </w:tabs>
              <w:suppressAutoHyphens w:val="0"/>
              <w:ind w:left="0" w:firstLine="23"/>
              <w:contextualSpacing/>
              <w:jc w:val="both"/>
              <w:rPr>
                <w:sz w:val="22"/>
                <w:szCs w:val="22"/>
              </w:rPr>
            </w:pPr>
            <w:r w:rsidRPr="0080385E">
              <w:rPr>
                <w:sz w:val="22"/>
                <w:szCs w:val="22"/>
              </w:rPr>
              <w:t xml:space="preserve">исключение </w:t>
            </w:r>
            <w:r w:rsidRPr="0080385E">
              <w:rPr>
                <w:bCs/>
                <w:sz w:val="22"/>
                <w:szCs w:val="22"/>
              </w:rPr>
              <w:t>просмотра детьми видеофильмов и телепередач, содержание которых способствует формированию агрессивных форм поведения.</w:t>
            </w:r>
          </w:p>
          <w:p w:rsidR="007551E7" w:rsidRPr="0080385E" w:rsidRDefault="007551E7" w:rsidP="00DF5524">
            <w:pPr>
              <w:jc w:val="both"/>
              <w:rPr>
                <w:sz w:val="22"/>
                <w:szCs w:val="22"/>
              </w:rPr>
            </w:pPr>
            <w:r w:rsidRPr="0080385E">
              <w:rPr>
                <w:sz w:val="22"/>
                <w:szCs w:val="22"/>
              </w:rPr>
              <w:t xml:space="preserve">5. Обеспечение преемственности и взаимосвязи в работе поликлиники и образовательного учреждения на основе: </w:t>
            </w:r>
          </w:p>
          <w:p w:rsidR="007551E7" w:rsidRPr="0080385E" w:rsidRDefault="007551E7" w:rsidP="007551E7">
            <w:pPr>
              <w:pStyle w:val="af5"/>
              <w:numPr>
                <w:ilvl w:val="0"/>
                <w:numId w:val="124"/>
              </w:numPr>
              <w:tabs>
                <w:tab w:val="left" w:pos="448"/>
              </w:tabs>
              <w:suppressAutoHyphens w:val="0"/>
              <w:ind w:left="0" w:firstLine="0"/>
              <w:contextualSpacing/>
              <w:jc w:val="both"/>
              <w:rPr>
                <w:sz w:val="22"/>
                <w:szCs w:val="22"/>
              </w:rPr>
            </w:pPr>
            <w:r w:rsidRPr="0080385E">
              <w:rPr>
                <w:sz w:val="22"/>
                <w:szCs w:val="22"/>
              </w:rPr>
              <w:t>проведения комплексной оценки состояния здоровья ребенка врачами-специалистами, подготовки подробного эпикриза, рекомендаций по дополнительным обследованиям, лечению, укреплению здоровья;</w:t>
            </w:r>
          </w:p>
          <w:p w:rsidR="007551E7" w:rsidRPr="0080385E" w:rsidRDefault="007551E7" w:rsidP="007551E7">
            <w:pPr>
              <w:pStyle w:val="af5"/>
              <w:numPr>
                <w:ilvl w:val="0"/>
                <w:numId w:val="124"/>
              </w:numPr>
              <w:tabs>
                <w:tab w:val="left" w:pos="448"/>
              </w:tabs>
              <w:suppressAutoHyphens w:val="0"/>
              <w:ind w:left="0" w:firstLine="0"/>
              <w:contextualSpacing/>
              <w:jc w:val="both"/>
              <w:rPr>
                <w:sz w:val="22"/>
                <w:szCs w:val="22"/>
              </w:rPr>
            </w:pPr>
            <w:r w:rsidRPr="0080385E">
              <w:rPr>
                <w:sz w:val="22"/>
                <w:szCs w:val="22"/>
              </w:rPr>
              <w:lastRenderedPageBreak/>
              <w:t>определения готовности ребенка к поступлению в образовательное учреждение, прогнозирования течения адаптационного периода, назначения медицинских и психолого-педагогических рекомендаций на период адаптации для родителей и персонала.</w:t>
            </w:r>
          </w:p>
        </w:tc>
      </w:tr>
      <w:tr w:rsidR="007551E7" w:rsidRPr="009355B0" w:rsidTr="00DF5524">
        <w:tc>
          <w:tcPr>
            <w:tcW w:w="2093" w:type="dxa"/>
            <w:shd w:val="clear" w:color="auto" w:fill="auto"/>
          </w:tcPr>
          <w:p w:rsidR="007551E7" w:rsidRPr="0080385E" w:rsidRDefault="007551E7" w:rsidP="00DF5524">
            <w:pPr>
              <w:jc w:val="both"/>
              <w:rPr>
                <w:b/>
                <w:sz w:val="22"/>
                <w:szCs w:val="22"/>
              </w:rPr>
            </w:pPr>
            <w:r>
              <w:rPr>
                <w:b/>
                <w:sz w:val="22"/>
                <w:szCs w:val="22"/>
              </w:rPr>
              <w:lastRenderedPageBreak/>
              <w:t>4.</w:t>
            </w:r>
            <w:r w:rsidRPr="0080385E">
              <w:rPr>
                <w:b/>
                <w:sz w:val="22"/>
                <w:szCs w:val="22"/>
              </w:rPr>
              <w:t>Способы поддержки детской инициативы</w:t>
            </w:r>
          </w:p>
        </w:tc>
        <w:tc>
          <w:tcPr>
            <w:tcW w:w="7229" w:type="dxa"/>
            <w:shd w:val="clear" w:color="auto" w:fill="auto"/>
          </w:tcPr>
          <w:p w:rsidR="007551E7" w:rsidRPr="0080385E" w:rsidRDefault="007551E7" w:rsidP="00DF5524">
            <w:pPr>
              <w:jc w:val="both"/>
              <w:rPr>
                <w:sz w:val="22"/>
                <w:szCs w:val="22"/>
              </w:rPr>
            </w:pPr>
            <w:r w:rsidRPr="0080385E">
              <w:rPr>
                <w:color w:val="000000"/>
                <w:sz w:val="22"/>
                <w:szCs w:val="22"/>
              </w:rPr>
              <w:t xml:space="preserve">Поскольку в дошкольном детстве физическое развитие тесно связано с развитием психическим, а </w:t>
            </w:r>
            <w:proofErr w:type="gramStart"/>
            <w:r w:rsidRPr="0080385E">
              <w:rPr>
                <w:color w:val="000000"/>
                <w:sz w:val="22"/>
                <w:szCs w:val="22"/>
              </w:rPr>
              <w:t>также</w:t>
            </w:r>
            <w:proofErr w:type="gramEnd"/>
            <w:r w:rsidRPr="0080385E">
              <w:rPr>
                <w:color w:val="000000"/>
                <w:sz w:val="22"/>
                <w:szCs w:val="22"/>
              </w:rPr>
              <w:t xml:space="preserve"> поскольку именно в дошкольном детстве закладываются основы физического здоровья человека, важно организовать педагогическую поддержку детской инициативы в физическом развитии. Рассматриваем три аспекта поддержки детской инициативы: развивающая предметно-пространственная среда, позиция воспитателя, организация детей в разных формах образовательного процесса.</w:t>
            </w:r>
          </w:p>
        </w:tc>
      </w:tr>
      <w:tr w:rsidR="007551E7" w:rsidRPr="009355B0" w:rsidTr="00DF5524">
        <w:tc>
          <w:tcPr>
            <w:tcW w:w="2093" w:type="dxa"/>
            <w:shd w:val="clear" w:color="auto" w:fill="auto"/>
          </w:tcPr>
          <w:p w:rsidR="007551E7" w:rsidRPr="0080385E" w:rsidRDefault="007551E7" w:rsidP="00DF5524">
            <w:pPr>
              <w:jc w:val="both"/>
              <w:rPr>
                <w:b/>
                <w:sz w:val="22"/>
                <w:szCs w:val="22"/>
              </w:rPr>
            </w:pPr>
            <w:r w:rsidRPr="0080385E">
              <w:rPr>
                <w:b/>
                <w:sz w:val="22"/>
                <w:szCs w:val="22"/>
              </w:rPr>
              <w:t>4.1. РППС</w:t>
            </w:r>
          </w:p>
        </w:tc>
        <w:tc>
          <w:tcPr>
            <w:tcW w:w="7229" w:type="dxa"/>
            <w:shd w:val="clear" w:color="auto" w:fill="auto"/>
          </w:tcPr>
          <w:p w:rsidR="007551E7" w:rsidRPr="0080385E" w:rsidRDefault="007551E7" w:rsidP="00DF5524">
            <w:pPr>
              <w:jc w:val="both"/>
              <w:rPr>
                <w:sz w:val="22"/>
                <w:szCs w:val="22"/>
              </w:rPr>
            </w:pPr>
            <w:r w:rsidRPr="0080385E">
              <w:rPr>
                <w:sz w:val="22"/>
                <w:szCs w:val="22"/>
              </w:rPr>
              <w:t xml:space="preserve">1. Развивающая предметно-пространственная среда в групповом помещении должна предоставлять максимум возможностей для двигательной активности детей. Поэтому для поддержки инициативы детей в движении очень важны такие свойства среды, как </w:t>
            </w:r>
            <w:proofErr w:type="spellStart"/>
            <w:r w:rsidRPr="0080385E">
              <w:rPr>
                <w:b/>
                <w:sz w:val="22"/>
                <w:szCs w:val="22"/>
              </w:rPr>
              <w:t>трансформируемость</w:t>
            </w:r>
            <w:proofErr w:type="spellEnd"/>
            <w:r w:rsidRPr="0080385E">
              <w:rPr>
                <w:sz w:val="22"/>
                <w:szCs w:val="22"/>
              </w:rPr>
              <w:t xml:space="preserve">, гибкость, </w:t>
            </w:r>
            <w:r w:rsidRPr="0080385E">
              <w:rPr>
                <w:b/>
                <w:sz w:val="22"/>
                <w:szCs w:val="22"/>
              </w:rPr>
              <w:t>вариативность,</w:t>
            </w:r>
            <w:r w:rsidRPr="0080385E">
              <w:rPr>
                <w:sz w:val="22"/>
                <w:szCs w:val="22"/>
              </w:rPr>
              <w:t xml:space="preserve"> возможность быстрого и легкого ее перестроения для освобождения пространства для движения, отсутствие </w:t>
            </w:r>
            <w:proofErr w:type="spellStart"/>
            <w:r w:rsidRPr="0080385E">
              <w:rPr>
                <w:sz w:val="22"/>
                <w:szCs w:val="22"/>
              </w:rPr>
              <w:t>загроможденности</w:t>
            </w:r>
            <w:proofErr w:type="spellEnd"/>
            <w:r w:rsidRPr="0080385E">
              <w:rPr>
                <w:sz w:val="22"/>
                <w:szCs w:val="22"/>
              </w:rPr>
              <w:t xml:space="preserve"> мебелью. Приветствуется использование штабелируемой, </w:t>
            </w:r>
            <w:proofErr w:type="spellStart"/>
            <w:r w:rsidRPr="0080385E">
              <w:rPr>
                <w:sz w:val="22"/>
                <w:szCs w:val="22"/>
              </w:rPr>
              <w:t>выкатной</w:t>
            </w:r>
            <w:proofErr w:type="spellEnd"/>
            <w:r w:rsidRPr="0080385E">
              <w:rPr>
                <w:sz w:val="22"/>
                <w:szCs w:val="22"/>
              </w:rPr>
              <w:t>, выдвижной, многоуровневой, складной, трансформируемой мебели.</w:t>
            </w:r>
          </w:p>
          <w:p w:rsidR="007551E7" w:rsidRPr="0080385E" w:rsidRDefault="007551E7" w:rsidP="00DF5524">
            <w:pPr>
              <w:jc w:val="both"/>
              <w:rPr>
                <w:sz w:val="22"/>
                <w:szCs w:val="22"/>
              </w:rPr>
            </w:pPr>
            <w:r w:rsidRPr="0080385E">
              <w:rPr>
                <w:sz w:val="22"/>
                <w:szCs w:val="22"/>
              </w:rPr>
              <w:t xml:space="preserve">2. Воспитатель оборудует в группе стационарный или передвижной </w:t>
            </w:r>
            <w:r w:rsidRPr="0080385E">
              <w:rPr>
                <w:b/>
                <w:sz w:val="22"/>
                <w:szCs w:val="22"/>
              </w:rPr>
              <w:t>центр двигательной активности</w:t>
            </w:r>
            <w:r w:rsidRPr="0080385E">
              <w:rPr>
                <w:sz w:val="22"/>
                <w:szCs w:val="22"/>
              </w:rPr>
              <w:t xml:space="preserve"> (физкультурный уголок), который включает</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proofErr w:type="spellStart"/>
            <w:r w:rsidRPr="0080385E">
              <w:rPr>
                <w:sz w:val="22"/>
                <w:szCs w:val="22"/>
              </w:rPr>
              <w:t>кольцебросы</w:t>
            </w:r>
            <w:proofErr w:type="spellEnd"/>
            <w:r w:rsidRPr="0080385E">
              <w:rPr>
                <w:sz w:val="22"/>
                <w:szCs w:val="22"/>
              </w:rPr>
              <w:t>;</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кегли;</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скакалки;</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обручи малого диаметра;</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султанчики и разноцветные ленточки;</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мячи разного размера (для метания, для отбивания и т.д.);</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балансиры разного типа;</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массажный коврик (дорожка), массажные мячи:</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атрибуты для подвижных игр (маски, повязки, таблички и т.п.);</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 xml:space="preserve">атрибуты для спортивных игр (минигольф, баскетбольная стойка, ракетки и мягкий мяч для детского тенниса и др.); </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атрибуты для народных игр разной интенсивности («Камешки», «Бирюльки», «Городки» и др.);</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картотека подвижных игр, комплексов утренней гимнастики;</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методические рекомендации по организации разных форм двигательной активности;</w:t>
            </w:r>
          </w:p>
          <w:p w:rsidR="007551E7" w:rsidRPr="0080385E" w:rsidRDefault="007551E7" w:rsidP="007551E7">
            <w:pPr>
              <w:pStyle w:val="af5"/>
              <w:numPr>
                <w:ilvl w:val="0"/>
                <w:numId w:val="124"/>
              </w:numPr>
              <w:tabs>
                <w:tab w:val="left" w:pos="306"/>
              </w:tabs>
              <w:suppressAutoHyphens w:val="0"/>
              <w:ind w:left="0" w:firstLine="0"/>
              <w:contextualSpacing/>
              <w:jc w:val="both"/>
              <w:rPr>
                <w:sz w:val="22"/>
                <w:szCs w:val="22"/>
              </w:rPr>
            </w:pPr>
            <w:r w:rsidRPr="0080385E">
              <w:rPr>
                <w:sz w:val="22"/>
                <w:szCs w:val="22"/>
              </w:rPr>
              <w:t>информационные материалы для родителей.</w:t>
            </w:r>
          </w:p>
          <w:p w:rsidR="007551E7" w:rsidRPr="0080385E" w:rsidRDefault="007551E7" w:rsidP="00DF5524">
            <w:pPr>
              <w:tabs>
                <w:tab w:val="left" w:pos="306"/>
              </w:tabs>
              <w:jc w:val="both"/>
              <w:rPr>
                <w:sz w:val="22"/>
                <w:szCs w:val="22"/>
              </w:rPr>
            </w:pPr>
            <w:r w:rsidRPr="0080385E">
              <w:rPr>
                <w:sz w:val="22"/>
                <w:szCs w:val="22"/>
              </w:rPr>
              <w:t xml:space="preserve">3. Все пространство детского сада используется для организации двигательной деятельности детей: физкультурный и музыкальный залы в свободное от занятий время предоставляются воспитателям для организации с детьми своей возрастной группы подвижных игр, музыкальной импровизации, танцев. Холлы и коридоры детского сада могут использоваться для проведения подвижных игр, эстафет. Особое внимание уделяется при этом обеспечению безопасности детей, исключению факторов </w:t>
            </w:r>
            <w:proofErr w:type="spellStart"/>
            <w:r w:rsidRPr="0080385E">
              <w:rPr>
                <w:sz w:val="22"/>
                <w:szCs w:val="22"/>
              </w:rPr>
              <w:t>травмоопасности</w:t>
            </w:r>
            <w:proofErr w:type="spellEnd"/>
            <w:r w:rsidRPr="0080385E">
              <w:rPr>
                <w:sz w:val="22"/>
                <w:szCs w:val="22"/>
              </w:rPr>
              <w:t xml:space="preserve">. </w:t>
            </w:r>
          </w:p>
          <w:p w:rsidR="007551E7" w:rsidRPr="0080385E" w:rsidRDefault="007551E7" w:rsidP="00DF5524">
            <w:pPr>
              <w:tabs>
                <w:tab w:val="left" w:pos="306"/>
              </w:tabs>
              <w:jc w:val="both"/>
              <w:rPr>
                <w:sz w:val="22"/>
                <w:szCs w:val="22"/>
              </w:rPr>
            </w:pPr>
            <w:r w:rsidRPr="0080385E">
              <w:rPr>
                <w:sz w:val="22"/>
                <w:szCs w:val="22"/>
              </w:rPr>
              <w:t>4. В группе соблюдаются все требования охраны жизни и здоровья детей в соответствии с инструкцией об охране здоровья и требованиями СанПиН.</w:t>
            </w:r>
          </w:p>
        </w:tc>
      </w:tr>
      <w:tr w:rsidR="007551E7" w:rsidRPr="009355B0" w:rsidTr="00DF5524">
        <w:tc>
          <w:tcPr>
            <w:tcW w:w="2093" w:type="dxa"/>
            <w:shd w:val="clear" w:color="auto" w:fill="auto"/>
          </w:tcPr>
          <w:p w:rsidR="007551E7" w:rsidRPr="0080385E" w:rsidRDefault="007551E7" w:rsidP="00DF5524">
            <w:pPr>
              <w:jc w:val="both"/>
              <w:rPr>
                <w:b/>
                <w:sz w:val="22"/>
                <w:szCs w:val="22"/>
              </w:rPr>
            </w:pPr>
            <w:r w:rsidRPr="0080385E">
              <w:rPr>
                <w:b/>
                <w:sz w:val="22"/>
                <w:szCs w:val="22"/>
              </w:rPr>
              <w:t>4.2. Позиция воспитателя</w:t>
            </w:r>
          </w:p>
          <w:p w:rsidR="007551E7" w:rsidRPr="0080385E" w:rsidRDefault="007551E7" w:rsidP="00DF5524">
            <w:pPr>
              <w:jc w:val="both"/>
              <w:rPr>
                <w:b/>
                <w:sz w:val="22"/>
                <w:szCs w:val="22"/>
              </w:rPr>
            </w:pPr>
          </w:p>
        </w:tc>
        <w:tc>
          <w:tcPr>
            <w:tcW w:w="7229" w:type="dxa"/>
            <w:shd w:val="clear" w:color="auto" w:fill="auto"/>
          </w:tcPr>
          <w:p w:rsidR="007551E7" w:rsidRPr="0080385E" w:rsidRDefault="007551E7" w:rsidP="00DF5524">
            <w:pPr>
              <w:jc w:val="both"/>
              <w:rPr>
                <w:sz w:val="22"/>
                <w:szCs w:val="22"/>
              </w:rPr>
            </w:pPr>
            <w:r w:rsidRPr="0080385E">
              <w:rPr>
                <w:sz w:val="22"/>
                <w:szCs w:val="22"/>
              </w:rPr>
              <w:t>1. Воспитатель</w:t>
            </w:r>
            <w:r>
              <w:rPr>
                <w:sz w:val="22"/>
                <w:szCs w:val="22"/>
              </w:rPr>
              <w:t>,</w:t>
            </w:r>
            <w:r w:rsidRPr="0080385E">
              <w:rPr>
                <w:sz w:val="22"/>
                <w:szCs w:val="22"/>
              </w:rPr>
              <w:t xml:space="preserve"> таким образом</w:t>
            </w:r>
            <w:r>
              <w:rPr>
                <w:sz w:val="22"/>
                <w:szCs w:val="22"/>
              </w:rPr>
              <w:t>,</w:t>
            </w:r>
            <w:r w:rsidRPr="0080385E">
              <w:rPr>
                <w:sz w:val="22"/>
                <w:szCs w:val="22"/>
              </w:rPr>
              <w:t xml:space="preserve"> организует, «разгружает» пространство группы, чтобы обеспечить максимум возможностей для удовлетворения потребности детей в движении.</w:t>
            </w:r>
          </w:p>
          <w:p w:rsidR="007551E7" w:rsidRPr="0080385E" w:rsidRDefault="007551E7" w:rsidP="00DF5524">
            <w:pPr>
              <w:jc w:val="both"/>
              <w:rPr>
                <w:sz w:val="22"/>
                <w:szCs w:val="22"/>
              </w:rPr>
            </w:pPr>
            <w:r w:rsidRPr="0080385E">
              <w:rPr>
                <w:sz w:val="22"/>
                <w:szCs w:val="22"/>
              </w:rPr>
              <w:lastRenderedPageBreak/>
              <w:t xml:space="preserve">2. Педагог владеет методикой организации подвижных игр разной степени интенсивности: игр малой и средней подвижности для использования в групповых помещениях, игр высокой подвижности для физкультурного зала. </w:t>
            </w:r>
          </w:p>
          <w:p w:rsidR="007551E7" w:rsidRPr="0080385E" w:rsidRDefault="007551E7" w:rsidP="00DF5524">
            <w:pPr>
              <w:jc w:val="both"/>
              <w:rPr>
                <w:sz w:val="22"/>
                <w:szCs w:val="22"/>
              </w:rPr>
            </w:pPr>
            <w:r w:rsidRPr="0080385E">
              <w:rPr>
                <w:sz w:val="22"/>
                <w:szCs w:val="22"/>
              </w:rPr>
              <w:t xml:space="preserve">3. Педагог проводит систематическую работу с детьми по установлению и соблюдению правил безопасной двигательной активности и безопасного поведения в целом. Такое «законотворчество», к которому активно привлекаются дети, помогает формированию </w:t>
            </w:r>
            <w:proofErr w:type="spellStart"/>
            <w:r w:rsidRPr="0080385E">
              <w:rPr>
                <w:sz w:val="22"/>
                <w:szCs w:val="22"/>
              </w:rPr>
              <w:t>саморегуляции</w:t>
            </w:r>
            <w:proofErr w:type="spellEnd"/>
            <w:r w:rsidRPr="0080385E">
              <w:rPr>
                <w:sz w:val="22"/>
                <w:szCs w:val="22"/>
              </w:rPr>
              <w:t xml:space="preserve"> в двигательной сфере.</w:t>
            </w:r>
          </w:p>
        </w:tc>
      </w:tr>
      <w:tr w:rsidR="007551E7" w:rsidRPr="009355B0" w:rsidTr="00DF5524">
        <w:tc>
          <w:tcPr>
            <w:tcW w:w="2093" w:type="dxa"/>
            <w:shd w:val="clear" w:color="auto" w:fill="auto"/>
          </w:tcPr>
          <w:p w:rsidR="007551E7" w:rsidRPr="0080385E" w:rsidRDefault="007551E7" w:rsidP="00DF5524">
            <w:pPr>
              <w:jc w:val="both"/>
              <w:rPr>
                <w:b/>
                <w:sz w:val="22"/>
                <w:szCs w:val="22"/>
              </w:rPr>
            </w:pPr>
            <w:r w:rsidRPr="0080385E">
              <w:rPr>
                <w:b/>
                <w:sz w:val="22"/>
                <w:szCs w:val="22"/>
              </w:rPr>
              <w:lastRenderedPageBreak/>
              <w:t>4.3. Организация образовательного процесса</w:t>
            </w:r>
          </w:p>
        </w:tc>
        <w:tc>
          <w:tcPr>
            <w:tcW w:w="7229" w:type="dxa"/>
            <w:shd w:val="clear" w:color="auto" w:fill="auto"/>
          </w:tcPr>
          <w:p w:rsidR="007551E7" w:rsidRPr="0080385E" w:rsidRDefault="007551E7" w:rsidP="00DF5524">
            <w:pPr>
              <w:jc w:val="both"/>
              <w:rPr>
                <w:sz w:val="22"/>
                <w:szCs w:val="22"/>
              </w:rPr>
            </w:pPr>
            <w:r w:rsidRPr="0080385E">
              <w:rPr>
                <w:sz w:val="22"/>
                <w:szCs w:val="22"/>
              </w:rPr>
              <w:t xml:space="preserve">1. Основными формами педагогической работы по физическому развитию являются занятия (физкультурные, музыкальные, по плаванию) и игра. </w:t>
            </w:r>
            <w:proofErr w:type="gramStart"/>
            <w:r w:rsidRPr="0080385E">
              <w:rPr>
                <w:sz w:val="22"/>
                <w:szCs w:val="22"/>
              </w:rPr>
              <w:t>Кроме них педагоги владеют методикой организации: утренней гимнастики и гимнастики пробуждения; дыхательной гимнастики; физкультурных упражнений на прогулке; спортивных игр, развлечений (досугов) и праздников; малого (упрощенного) туризма; закаливающих процедур; динамических пауз (физкультминуток); Дней здоровья и др.</w:t>
            </w:r>
            <w:proofErr w:type="gramEnd"/>
          </w:p>
          <w:p w:rsidR="007551E7" w:rsidRPr="0080385E" w:rsidRDefault="007551E7" w:rsidP="00DF5524">
            <w:pPr>
              <w:jc w:val="both"/>
              <w:rPr>
                <w:sz w:val="22"/>
                <w:szCs w:val="22"/>
              </w:rPr>
            </w:pPr>
            <w:r w:rsidRPr="0080385E">
              <w:rPr>
                <w:sz w:val="22"/>
                <w:szCs w:val="22"/>
              </w:rPr>
              <w:t>2. При необходимости в образовательный проце</w:t>
            </w:r>
            <w:proofErr w:type="gramStart"/>
            <w:r w:rsidRPr="0080385E">
              <w:rPr>
                <w:sz w:val="22"/>
                <w:szCs w:val="22"/>
              </w:rPr>
              <w:t>сс вкл</w:t>
            </w:r>
            <w:proofErr w:type="gramEnd"/>
            <w:r w:rsidRPr="0080385E">
              <w:rPr>
                <w:sz w:val="22"/>
                <w:szCs w:val="22"/>
              </w:rPr>
              <w:t>ючается лечебная физкультура и корригирующая гимнастика. При создании необходимых условий организуются кружки и секции, занятия по хореографии.</w:t>
            </w:r>
          </w:p>
          <w:p w:rsidR="007551E7" w:rsidRPr="0080385E" w:rsidRDefault="007551E7" w:rsidP="00DF5524">
            <w:pPr>
              <w:jc w:val="both"/>
              <w:rPr>
                <w:sz w:val="22"/>
                <w:szCs w:val="22"/>
              </w:rPr>
            </w:pPr>
            <w:r w:rsidRPr="0080385E">
              <w:rPr>
                <w:sz w:val="22"/>
                <w:szCs w:val="22"/>
              </w:rPr>
              <w:t>3. Во взаимодействии с другими образовательными организациями, организациями культуры, физкультуры и спорта организуются соревнования в определенном (адаптированном для дошкольников) виде спорта, малые олимпиады, спартакиады.</w:t>
            </w:r>
          </w:p>
          <w:p w:rsidR="007551E7" w:rsidRPr="0080385E" w:rsidRDefault="007551E7" w:rsidP="00DF5524">
            <w:pPr>
              <w:jc w:val="both"/>
              <w:rPr>
                <w:sz w:val="22"/>
                <w:szCs w:val="22"/>
              </w:rPr>
            </w:pPr>
            <w:r w:rsidRPr="0080385E">
              <w:rPr>
                <w:sz w:val="22"/>
                <w:szCs w:val="22"/>
              </w:rPr>
              <w:t xml:space="preserve">4. Длительность ежедневной двигательной деятельности детей во время нахождения в детском саду в </w:t>
            </w:r>
            <w:proofErr w:type="gramStart"/>
            <w:r w:rsidRPr="0080385E">
              <w:rPr>
                <w:sz w:val="22"/>
                <w:szCs w:val="22"/>
              </w:rPr>
              <w:t>режиме полного дня</w:t>
            </w:r>
            <w:proofErr w:type="gramEnd"/>
            <w:r w:rsidRPr="0080385E">
              <w:rPr>
                <w:sz w:val="22"/>
                <w:szCs w:val="22"/>
              </w:rPr>
              <w:t xml:space="preserve"> составляет не менее 2 часов.</w:t>
            </w:r>
          </w:p>
          <w:p w:rsidR="007551E7" w:rsidRPr="0080385E" w:rsidRDefault="007551E7" w:rsidP="00DF5524">
            <w:pPr>
              <w:jc w:val="both"/>
              <w:rPr>
                <w:sz w:val="22"/>
                <w:szCs w:val="22"/>
              </w:rPr>
            </w:pPr>
            <w:r w:rsidRPr="0080385E">
              <w:rPr>
                <w:sz w:val="22"/>
                <w:szCs w:val="22"/>
              </w:rPr>
              <w:t>5. При организации образовательного процесса в течение дня педагоги обеспечивают чередование умственных и физических нагрузок.</w:t>
            </w:r>
          </w:p>
        </w:tc>
      </w:tr>
    </w:tbl>
    <w:p w:rsidR="007551E7" w:rsidRPr="00742F8D" w:rsidRDefault="007551E7" w:rsidP="007551E7">
      <w:pPr>
        <w:snapToGrid w:val="0"/>
        <w:jc w:val="center"/>
        <w:outlineLvl w:val="0"/>
        <w:rPr>
          <w:b/>
          <w:sz w:val="32"/>
          <w:szCs w:val="32"/>
        </w:rPr>
      </w:pPr>
    </w:p>
    <w:p w:rsidR="00EC07AF" w:rsidRPr="00EC07AF" w:rsidRDefault="00EC07AF" w:rsidP="00EC07AF">
      <w:pPr>
        <w:pStyle w:val="af3"/>
        <w:jc w:val="both"/>
        <w:rPr>
          <w:b/>
          <w:i/>
          <w:sz w:val="24"/>
          <w:szCs w:val="24"/>
        </w:rPr>
      </w:pPr>
      <w:r w:rsidRPr="00EC07AF">
        <w:rPr>
          <w:b/>
          <w:i/>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C07AF" w:rsidRPr="00EC07AF" w:rsidRDefault="00EC07AF" w:rsidP="00EC07AF">
      <w:pPr>
        <w:pStyle w:val="af3"/>
        <w:ind w:firstLine="708"/>
        <w:jc w:val="both"/>
        <w:rPr>
          <w:sz w:val="24"/>
          <w:szCs w:val="24"/>
        </w:rPr>
      </w:pPr>
      <w:r w:rsidRPr="00EC07AF">
        <w:rPr>
          <w:sz w:val="24"/>
          <w:szCs w:val="24"/>
        </w:rPr>
        <w:t>При реализации Программы используются общепринятые формы работы с детьми дошкольного возраста:</w:t>
      </w:r>
    </w:p>
    <w:p w:rsidR="00EC07AF" w:rsidRPr="00EC07AF" w:rsidRDefault="00EC07AF" w:rsidP="00EC07AF">
      <w:pPr>
        <w:pStyle w:val="af3"/>
        <w:jc w:val="both"/>
        <w:rPr>
          <w:sz w:val="24"/>
          <w:szCs w:val="24"/>
        </w:rPr>
      </w:pPr>
      <w:proofErr w:type="gramStart"/>
      <w:r w:rsidRPr="00EC07AF">
        <w:rPr>
          <w:sz w:val="24"/>
          <w:szCs w:val="24"/>
        </w:rPr>
        <w:t>- игры дидактические, дидактические с элементами движения, сюжетно-ролевые, подвижные, музыкальные, хороводные, театрализованные, игры-драматизации, подвижные игры имитационного характера;</w:t>
      </w:r>
      <w:proofErr w:type="gramEnd"/>
    </w:p>
    <w:p w:rsidR="00EC07AF" w:rsidRPr="00EC07AF" w:rsidRDefault="00EC07AF" w:rsidP="00EC07AF">
      <w:pPr>
        <w:pStyle w:val="af3"/>
        <w:jc w:val="both"/>
        <w:rPr>
          <w:sz w:val="24"/>
          <w:szCs w:val="24"/>
        </w:rPr>
      </w:pPr>
      <w:r w:rsidRPr="00EC07AF">
        <w:rPr>
          <w:sz w:val="24"/>
          <w:szCs w:val="24"/>
        </w:rPr>
        <w:t>-  просмотр и обсуждение мультфильмов, видеофильмов, телепередач;</w:t>
      </w:r>
    </w:p>
    <w:p w:rsidR="00EC07AF" w:rsidRPr="00EC07AF" w:rsidRDefault="00EC07AF" w:rsidP="00EC07AF">
      <w:pPr>
        <w:pStyle w:val="af3"/>
        <w:jc w:val="both"/>
        <w:rPr>
          <w:sz w:val="24"/>
          <w:szCs w:val="24"/>
        </w:rPr>
      </w:pPr>
      <w:r w:rsidRPr="00EC07AF">
        <w:rPr>
          <w:sz w:val="24"/>
          <w:szCs w:val="24"/>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EC07AF" w:rsidRPr="00EC07AF" w:rsidRDefault="00EC07AF" w:rsidP="00EC07AF">
      <w:pPr>
        <w:pStyle w:val="af3"/>
        <w:jc w:val="both"/>
        <w:rPr>
          <w:sz w:val="24"/>
          <w:szCs w:val="24"/>
        </w:rPr>
      </w:pPr>
      <w:r w:rsidRPr="00EC07AF">
        <w:rPr>
          <w:sz w:val="24"/>
          <w:szCs w:val="24"/>
        </w:rPr>
        <w:t>-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EC07AF" w:rsidRPr="00EC07AF" w:rsidRDefault="00EC07AF" w:rsidP="00EC07AF">
      <w:pPr>
        <w:pStyle w:val="af3"/>
        <w:jc w:val="both"/>
        <w:rPr>
          <w:sz w:val="24"/>
          <w:szCs w:val="24"/>
        </w:rPr>
      </w:pPr>
      <w:r w:rsidRPr="00EC07AF">
        <w:rPr>
          <w:sz w:val="24"/>
          <w:szCs w:val="24"/>
        </w:rPr>
        <w:t>-  наблюдения за трудом взрослых, природой;</w:t>
      </w:r>
    </w:p>
    <w:p w:rsidR="00EC07AF" w:rsidRPr="00EC07AF" w:rsidRDefault="00EC07AF" w:rsidP="00EC07AF">
      <w:pPr>
        <w:pStyle w:val="af3"/>
        <w:jc w:val="both"/>
        <w:rPr>
          <w:sz w:val="24"/>
          <w:szCs w:val="24"/>
        </w:rPr>
      </w:pPr>
      <w:r w:rsidRPr="00EC07AF">
        <w:rPr>
          <w:sz w:val="24"/>
          <w:szCs w:val="24"/>
        </w:rPr>
        <w:t>-  изготовление  предметов  для  игр,  познавательно-исследовательской  деятельности;  создание  макетов, изготовление украшений для группового помещения к праздникам, сувениров; украшение предметов для личного пользования;</w:t>
      </w:r>
    </w:p>
    <w:p w:rsidR="00EC07AF" w:rsidRPr="00EC07AF" w:rsidRDefault="00EC07AF" w:rsidP="00EC07AF">
      <w:pPr>
        <w:pStyle w:val="af3"/>
        <w:jc w:val="both"/>
        <w:rPr>
          <w:sz w:val="24"/>
          <w:szCs w:val="24"/>
        </w:rPr>
      </w:pPr>
      <w:r w:rsidRPr="00EC07AF">
        <w:rPr>
          <w:sz w:val="24"/>
          <w:szCs w:val="24"/>
        </w:rPr>
        <w:t>-  проектная  деятельность,  познавательно-исследовательская  деятельность,  экспериментирование, конструирование;</w:t>
      </w:r>
    </w:p>
    <w:p w:rsidR="00EC07AF" w:rsidRPr="00EC07AF" w:rsidRDefault="00EC07AF" w:rsidP="00EC07AF">
      <w:pPr>
        <w:pStyle w:val="af3"/>
        <w:jc w:val="both"/>
        <w:rPr>
          <w:sz w:val="24"/>
          <w:szCs w:val="24"/>
        </w:rPr>
      </w:pPr>
      <w:r w:rsidRPr="00EC07AF">
        <w:rPr>
          <w:sz w:val="24"/>
          <w:szCs w:val="24"/>
        </w:rPr>
        <w:lastRenderedPageBreak/>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EC07AF" w:rsidRPr="00EC07AF" w:rsidRDefault="00EC07AF" w:rsidP="00EC07AF">
      <w:pPr>
        <w:pStyle w:val="af3"/>
        <w:jc w:val="both"/>
        <w:rPr>
          <w:sz w:val="24"/>
          <w:szCs w:val="24"/>
        </w:rPr>
      </w:pPr>
      <w:r w:rsidRPr="00EC07AF">
        <w:rPr>
          <w:sz w:val="24"/>
          <w:szCs w:val="24"/>
        </w:rPr>
        <w:t>-  викторины;</w:t>
      </w:r>
    </w:p>
    <w:p w:rsidR="00EC07AF" w:rsidRPr="00EC07AF" w:rsidRDefault="00EC07AF" w:rsidP="00EC07AF">
      <w:pPr>
        <w:pStyle w:val="af3"/>
        <w:jc w:val="both"/>
        <w:rPr>
          <w:sz w:val="24"/>
          <w:szCs w:val="24"/>
        </w:rPr>
      </w:pPr>
      <w:r w:rsidRPr="00EC07AF">
        <w:rPr>
          <w:sz w:val="24"/>
          <w:szCs w:val="24"/>
        </w:rPr>
        <w:t>-  литературных произведений;</w:t>
      </w:r>
    </w:p>
    <w:p w:rsidR="00EC07AF" w:rsidRPr="00EC07AF" w:rsidRDefault="00EC07AF" w:rsidP="00EC07AF">
      <w:pPr>
        <w:pStyle w:val="af3"/>
        <w:jc w:val="both"/>
        <w:rPr>
          <w:sz w:val="24"/>
          <w:szCs w:val="24"/>
        </w:rPr>
      </w:pPr>
      <w:r w:rsidRPr="00EC07AF">
        <w:rPr>
          <w:sz w:val="24"/>
          <w:szCs w:val="24"/>
        </w:rPr>
        <w:t>- заучивание стихотворений, отрывков литературных произведений, произведений малых фольклорных жанров;</w:t>
      </w:r>
    </w:p>
    <w:p w:rsidR="00EC07AF" w:rsidRPr="00EC07AF" w:rsidRDefault="00EC07AF" w:rsidP="00EC07AF">
      <w:pPr>
        <w:pStyle w:val="af3"/>
        <w:jc w:val="both"/>
        <w:rPr>
          <w:sz w:val="24"/>
          <w:szCs w:val="24"/>
        </w:rPr>
      </w:pPr>
      <w:r w:rsidRPr="00EC07AF">
        <w:rPr>
          <w:sz w:val="24"/>
          <w:szCs w:val="24"/>
        </w:rPr>
        <w:t xml:space="preserve">- рассматривание и обсуждение предметных и сюжетных картинок, иллюстраций к знакомым сказкам и </w:t>
      </w:r>
      <w:proofErr w:type="spellStart"/>
      <w:r w:rsidRPr="00EC07AF">
        <w:rPr>
          <w:sz w:val="24"/>
          <w:szCs w:val="24"/>
        </w:rPr>
        <w:t>потешкам</w:t>
      </w:r>
      <w:proofErr w:type="spellEnd"/>
      <w:r w:rsidRPr="00EC07AF">
        <w:rPr>
          <w:sz w:val="24"/>
          <w:szCs w:val="24"/>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EC07AF" w:rsidRPr="00EC07AF" w:rsidRDefault="00EC07AF" w:rsidP="00EC07AF">
      <w:pPr>
        <w:pStyle w:val="af3"/>
        <w:jc w:val="both"/>
        <w:rPr>
          <w:sz w:val="24"/>
          <w:szCs w:val="24"/>
        </w:rPr>
      </w:pPr>
      <w:r w:rsidRPr="00EC07AF">
        <w:rPr>
          <w:sz w:val="24"/>
          <w:szCs w:val="24"/>
        </w:rPr>
        <w:t xml:space="preserve">- продуктивная деятельность (рисование, лепка, аппликация, художественный труд) по замыслу, на темы народных </w:t>
      </w:r>
      <w:proofErr w:type="spellStart"/>
      <w:r w:rsidRPr="00EC07AF">
        <w:rPr>
          <w:sz w:val="24"/>
          <w:szCs w:val="24"/>
        </w:rPr>
        <w:t>потешек</w:t>
      </w:r>
      <w:proofErr w:type="spellEnd"/>
      <w:r w:rsidRPr="00EC07AF">
        <w:rPr>
          <w:sz w:val="24"/>
          <w:szCs w:val="24"/>
        </w:rPr>
        <w:t>, по мотивам знакомых стихов и сказок, на тему прочитанного или просмотренного произведения;</w:t>
      </w:r>
    </w:p>
    <w:p w:rsidR="00EC07AF" w:rsidRPr="00EC07AF" w:rsidRDefault="00EC07AF" w:rsidP="00EC07AF">
      <w:pPr>
        <w:pStyle w:val="af3"/>
        <w:jc w:val="both"/>
        <w:rPr>
          <w:sz w:val="24"/>
          <w:szCs w:val="24"/>
        </w:rPr>
      </w:pPr>
      <w:r w:rsidRPr="00EC07AF">
        <w:rPr>
          <w:sz w:val="24"/>
          <w:szCs w:val="24"/>
        </w:rPr>
        <w:t>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EC07AF" w:rsidRPr="00EC07AF" w:rsidRDefault="00EC07AF" w:rsidP="00EC07AF">
      <w:pPr>
        <w:pStyle w:val="af3"/>
        <w:jc w:val="both"/>
        <w:rPr>
          <w:sz w:val="24"/>
          <w:szCs w:val="24"/>
        </w:rPr>
      </w:pPr>
      <w:r w:rsidRPr="00EC07AF">
        <w:rPr>
          <w:sz w:val="24"/>
          <w:szCs w:val="24"/>
        </w:rPr>
        <w:t>- слушание и обсуждение народной, классической, детской музыки, связанной с восприятием музыки;</w:t>
      </w:r>
    </w:p>
    <w:p w:rsidR="00EC07AF" w:rsidRPr="00EC07AF" w:rsidRDefault="00EC07AF" w:rsidP="00EC07AF">
      <w:pPr>
        <w:pStyle w:val="af3"/>
        <w:jc w:val="both"/>
        <w:rPr>
          <w:sz w:val="24"/>
          <w:szCs w:val="24"/>
        </w:rPr>
      </w:pPr>
      <w:r w:rsidRPr="00EC07AF">
        <w:rPr>
          <w:sz w:val="24"/>
          <w:szCs w:val="24"/>
        </w:rPr>
        <w:t>- игра на музыкальных инструментах;</w:t>
      </w:r>
    </w:p>
    <w:p w:rsidR="00EC07AF" w:rsidRPr="00EC07AF" w:rsidRDefault="00EC07AF" w:rsidP="00EC07AF">
      <w:pPr>
        <w:pStyle w:val="af3"/>
        <w:jc w:val="both"/>
        <w:rPr>
          <w:sz w:val="24"/>
          <w:szCs w:val="24"/>
        </w:rPr>
      </w:pPr>
      <w:r w:rsidRPr="00EC07AF">
        <w:rPr>
          <w:sz w:val="24"/>
          <w:szCs w:val="24"/>
        </w:rPr>
        <w:t>- упражнения на развитие голосового аппарата, артикуляции, певческого голоса;</w:t>
      </w:r>
    </w:p>
    <w:p w:rsidR="00EC07AF" w:rsidRPr="00EC07AF" w:rsidRDefault="00EC07AF" w:rsidP="00EC07AF">
      <w:pPr>
        <w:pStyle w:val="af3"/>
        <w:jc w:val="both"/>
        <w:rPr>
          <w:sz w:val="24"/>
          <w:szCs w:val="24"/>
        </w:rPr>
      </w:pPr>
      <w:r w:rsidRPr="00EC07AF">
        <w:rPr>
          <w:sz w:val="24"/>
          <w:szCs w:val="24"/>
        </w:rPr>
        <w:t>- занятия различными видами деятельности: игровые, сюжетные, тематические, комплексные, тренирующие;</w:t>
      </w:r>
    </w:p>
    <w:p w:rsidR="00EC07AF" w:rsidRPr="00EC07AF" w:rsidRDefault="00EC07AF" w:rsidP="00EC07AF">
      <w:pPr>
        <w:pStyle w:val="af3"/>
        <w:jc w:val="both"/>
        <w:rPr>
          <w:sz w:val="24"/>
          <w:szCs w:val="24"/>
        </w:rPr>
      </w:pPr>
      <w:r w:rsidRPr="00EC07AF">
        <w:rPr>
          <w:sz w:val="24"/>
          <w:szCs w:val="24"/>
        </w:rPr>
        <w:t xml:space="preserve">-  физкультминутки; ритмическая гимнастика, </w:t>
      </w:r>
      <w:proofErr w:type="spellStart"/>
      <w:r w:rsidRPr="00EC07AF">
        <w:rPr>
          <w:sz w:val="24"/>
          <w:szCs w:val="24"/>
        </w:rPr>
        <w:t>логоритмика</w:t>
      </w:r>
      <w:proofErr w:type="spellEnd"/>
      <w:r w:rsidRPr="00EC07AF">
        <w:rPr>
          <w:sz w:val="24"/>
          <w:szCs w:val="24"/>
        </w:rPr>
        <w:t>, степ – аэробика.</w:t>
      </w:r>
    </w:p>
    <w:p w:rsidR="00EC07AF" w:rsidRPr="00EC07AF" w:rsidRDefault="00EC07AF" w:rsidP="00EC07AF">
      <w:pPr>
        <w:pStyle w:val="af3"/>
        <w:ind w:firstLine="708"/>
        <w:jc w:val="both"/>
        <w:rPr>
          <w:sz w:val="24"/>
          <w:szCs w:val="24"/>
        </w:rPr>
      </w:pPr>
    </w:p>
    <w:p w:rsidR="00EC07AF" w:rsidRPr="00EC07AF" w:rsidRDefault="00EC07AF" w:rsidP="00EC07AF">
      <w:pPr>
        <w:pStyle w:val="af3"/>
        <w:ind w:firstLine="708"/>
        <w:jc w:val="both"/>
        <w:rPr>
          <w:sz w:val="24"/>
          <w:szCs w:val="24"/>
        </w:rPr>
      </w:pPr>
      <w:r w:rsidRPr="00EC07AF">
        <w:rPr>
          <w:sz w:val="24"/>
          <w:szCs w:val="24"/>
        </w:rPr>
        <w:t>При реализации приоритетных направлений деятельности Организации, используются формы работы, с детьми дошкольного возраста:</w:t>
      </w:r>
    </w:p>
    <w:p w:rsidR="00EC07AF" w:rsidRPr="00EC07AF" w:rsidRDefault="00EC07AF" w:rsidP="00EC07AF">
      <w:pPr>
        <w:pStyle w:val="af3"/>
        <w:jc w:val="both"/>
        <w:rPr>
          <w:sz w:val="24"/>
          <w:szCs w:val="24"/>
        </w:rPr>
      </w:pPr>
      <w:r w:rsidRPr="00EC07AF">
        <w:rPr>
          <w:sz w:val="24"/>
          <w:szCs w:val="24"/>
        </w:rPr>
        <w:t>-  коллекционирование – это деятельность детей по систематизированию, собиранию чего – либо по конкретному признаку;</w:t>
      </w:r>
    </w:p>
    <w:p w:rsidR="00EC07AF" w:rsidRPr="00EC07AF" w:rsidRDefault="00EC07AF" w:rsidP="00EC07AF">
      <w:pPr>
        <w:pStyle w:val="af3"/>
        <w:jc w:val="both"/>
        <w:rPr>
          <w:sz w:val="24"/>
          <w:szCs w:val="24"/>
        </w:rPr>
      </w:pPr>
      <w:r w:rsidRPr="00EC07AF">
        <w:rPr>
          <w:sz w:val="24"/>
          <w:szCs w:val="24"/>
        </w:rPr>
        <w:t>-  клубный час - это время в течение одного часа, где детям предоставляется возможность в свободном режиме перемещаться по всему зданию (или участку) Организации, выбирать деятельность по интересу, соблюдая определённые правила поведения;</w:t>
      </w:r>
    </w:p>
    <w:p w:rsidR="00EC07AF" w:rsidRPr="00EC07AF" w:rsidRDefault="00EC07AF" w:rsidP="00EC07AF">
      <w:pPr>
        <w:pStyle w:val="af3"/>
        <w:jc w:val="both"/>
        <w:rPr>
          <w:sz w:val="24"/>
          <w:szCs w:val="24"/>
        </w:rPr>
      </w:pPr>
      <w:r w:rsidRPr="00EC07AF">
        <w:rPr>
          <w:sz w:val="24"/>
          <w:szCs w:val="24"/>
        </w:rPr>
        <w:t>-  час игры - это время, отведенное в плане образовательной деятельности, которое не навязывается искусственно, а обязательно соответствующим образом мотивируется, для: самостоятельной игры, проявление инициативы, выбора детей в центрах активности;</w:t>
      </w:r>
    </w:p>
    <w:p w:rsidR="00EC07AF" w:rsidRPr="00EC07AF" w:rsidRDefault="00EC07AF" w:rsidP="00EC07AF">
      <w:pPr>
        <w:pStyle w:val="af3"/>
        <w:jc w:val="both"/>
        <w:rPr>
          <w:sz w:val="24"/>
          <w:szCs w:val="24"/>
        </w:rPr>
      </w:pPr>
      <w:r w:rsidRPr="00EC07AF">
        <w:rPr>
          <w:sz w:val="24"/>
          <w:szCs w:val="24"/>
        </w:rPr>
        <w:t>- акция - это комплексное мероприятие (или комплекс мероприятий, объединённых одной целью и тематикой), социально значимое событие, продолжительность которого зависит от поставленных задач;</w:t>
      </w:r>
    </w:p>
    <w:p w:rsidR="00EC07AF" w:rsidRPr="00EC07AF" w:rsidRDefault="00EC07AF" w:rsidP="00EC07AF">
      <w:pPr>
        <w:pStyle w:val="af3"/>
        <w:jc w:val="both"/>
        <w:rPr>
          <w:sz w:val="24"/>
          <w:szCs w:val="24"/>
        </w:rPr>
      </w:pPr>
      <w:r w:rsidRPr="00EC07AF">
        <w:rPr>
          <w:sz w:val="24"/>
          <w:szCs w:val="24"/>
        </w:rPr>
        <w:t>- детская конференция - это коллективное обсуждение определенных вопросов, предъявление имеющегося опыта (например, в области проектной деятельности);</w:t>
      </w:r>
    </w:p>
    <w:p w:rsidR="00EC07AF" w:rsidRPr="00EC07AF" w:rsidRDefault="00EC07AF" w:rsidP="00EC07AF">
      <w:pPr>
        <w:pStyle w:val="af3"/>
        <w:jc w:val="both"/>
        <w:rPr>
          <w:sz w:val="24"/>
          <w:szCs w:val="24"/>
        </w:rPr>
      </w:pPr>
      <w:r w:rsidRPr="00EC07AF">
        <w:rPr>
          <w:sz w:val="24"/>
          <w:szCs w:val="24"/>
        </w:rPr>
        <w:t>- авторская выставка - это презентация персональных достижений участников образовательных отношений;</w:t>
      </w:r>
    </w:p>
    <w:p w:rsidR="00EC07AF" w:rsidRPr="00EC07AF" w:rsidRDefault="00EC07AF" w:rsidP="00EC07AF">
      <w:pPr>
        <w:pStyle w:val="af3"/>
        <w:jc w:val="both"/>
        <w:rPr>
          <w:sz w:val="24"/>
          <w:szCs w:val="24"/>
        </w:rPr>
      </w:pPr>
      <w:r w:rsidRPr="00EC07AF">
        <w:rPr>
          <w:sz w:val="24"/>
          <w:szCs w:val="24"/>
        </w:rPr>
        <w:t>- кружок – это свободное объединение детей в группу, на основе общего интереса, для дополнительных занятий, по освоению содержания Программы;</w:t>
      </w:r>
    </w:p>
    <w:p w:rsidR="00EC07AF" w:rsidRPr="00EC07AF" w:rsidRDefault="00EC07AF" w:rsidP="00EC07AF">
      <w:pPr>
        <w:pStyle w:val="af3"/>
        <w:jc w:val="both"/>
        <w:rPr>
          <w:sz w:val="24"/>
          <w:szCs w:val="24"/>
        </w:rPr>
      </w:pPr>
      <w:r w:rsidRPr="00EC07AF">
        <w:rPr>
          <w:sz w:val="24"/>
          <w:szCs w:val="24"/>
        </w:rPr>
        <w:t>- студия – это свободное объединение детей в группу, имеющих мотивацию к определенному виду деятельности, для развития индивидуальных способностей и потенциальных возможностей, в рамках приоритетных направлений деятельности Организации.</w:t>
      </w:r>
    </w:p>
    <w:p w:rsidR="00EC07AF" w:rsidRPr="00EC07AF" w:rsidRDefault="00EC07AF" w:rsidP="00EC07AF">
      <w:pPr>
        <w:pStyle w:val="af3"/>
        <w:ind w:firstLine="708"/>
        <w:jc w:val="both"/>
        <w:rPr>
          <w:sz w:val="24"/>
          <w:szCs w:val="24"/>
        </w:rPr>
      </w:pPr>
    </w:p>
    <w:p w:rsidR="00EC07AF" w:rsidRPr="00EC07AF" w:rsidRDefault="00EC07AF" w:rsidP="00EC07AF">
      <w:pPr>
        <w:pStyle w:val="af3"/>
        <w:ind w:firstLine="708"/>
        <w:jc w:val="both"/>
        <w:rPr>
          <w:sz w:val="24"/>
          <w:szCs w:val="24"/>
        </w:rPr>
      </w:pPr>
      <w:r w:rsidRPr="00EC07AF">
        <w:rPr>
          <w:sz w:val="24"/>
          <w:szCs w:val="24"/>
        </w:rPr>
        <w:lastRenderedPageBreak/>
        <w:t>При реализации Программы используются вариативные методы работы с детьми дошкольного возраста:</w:t>
      </w:r>
    </w:p>
    <w:p w:rsidR="00EC07AF" w:rsidRPr="00EC07AF" w:rsidRDefault="00EC07AF" w:rsidP="00EC07AF">
      <w:pPr>
        <w:pStyle w:val="af3"/>
        <w:jc w:val="both"/>
        <w:rPr>
          <w:sz w:val="24"/>
          <w:szCs w:val="24"/>
        </w:rPr>
      </w:pPr>
      <w:r w:rsidRPr="00EC07AF">
        <w:rPr>
          <w:sz w:val="24"/>
          <w:szCs w:val="24"/>
        </w:rPr>
        <w:t>- информационно-рецептивный, который позволяет сократить путь передачи информации;</w:t>
      </w:r>
    </w:p>
    <w:p w:rsidR="00EC07AF" w:rsidRPr="00EC07AF" w:rsidRDefault="00EC07AF" w:rsidP="00EC07AF">
      <w:pPr>
        <w:pStyle w:val="af3"/>
        <w:jc w:val="both"/>
        <w:rPr>
          <w:sz w:val="24"/>
          <w:szCs w:val="24"/>
        </w:rPr>
      </w:pPr>
      <w:r w:rsidRPr="00EC07AF">
        <w:rPr>
          <w:sz w:val="24"/>
          <w:szCs w:val="24"/>
        </w:rPr>
        <w:t>-  проблемный метод (метод проблемного изложения), где педагог ставит проблему и показывает путь её решения;</w:t>
      </w:r>
    </w:p>
    <w:p w:rsidR="00EC07AF" w:rsidRPr="00EC07AF" w:rsidRDefault="00EC07AF" w:rsidP="00EC07AF">
      <w:pPr>
        <w:pStyle w:val="af3"/>
        <w:jc w:val="both"/>
        <w:rPr>
          <w:sz w:val="24"/>
          <w:szCs w:val="24"/>
        </w:rPr>
      </w:pPr>
      <w:r w:rsidRPr="00EC07AF">
        <w:rPr>
          <w:sz w:val="24"/>
          <w:szCs w:val="24"/>
        </w:rPr>
        <w:t>-  эвристический метод (частично-поисковый), где проблемная задача делится на части проблемы, в решении которых принимают участие дети (применение представлений в новых условиях);</w:t>
      </w:r>
    </w:p>
    <w:p w:rsidR="00EC07AF" w:rsidRPr="00EC07AF" w:rsidRDefault="00EC07AF" w:rsidP="00EC07AF">
      <w:pPr>
        <w:pStyle w:val="af3"/>
        <w:jc w:val="both"/>
        <w:rPr>
          <w:sz w:val="24"/>
          <w:szCs w:val="24"/>
        </w:rPr>
      </w:pPr>
      <w:r w:rsidRPr="00EC07AF">
        <w:rPr>
          <w:sz w:val="24"/>
          <w:szCs w:val="24"/>
        </w:rPr>
        <w:t>-  исследовательский метод направлен на развитие творческой деятельности, на освоение способов решения проблем;</w:t>
      </w:r>
    </w:p>
    <w:p w:rsidR="00EC07AF" w:rsidRPr="00EC07AF" w:rsidRDefault="00EC07AF" w:rsidP="00EC07AF">
      <w:pPr>
        <w:pStyle w:val="af3"/>
        <w:jc w:val="both"/>
        <w:rPr>
          <w:sz w:val="24"/>
          <w:szCs w:val="24"/>
        </w:rPr>
      </w:pPr>
      <w:r w:rsidRPr="00EC07AF">
        <w:rPr>
          <w:sz w:val="24"/>
          <w:szCs w:val="24"/>
        </w:rPr>
        <w:t>-  проектный метод;</w:t>
      </w:r>
    </w:p>
    <w:p w:rsidR="00EC07AF" w:rsidRPr="00EC07AF" w:rsidRDefault="00EC07AF" w:rsidP="00EC07AF">
      <w:pPr>
        <w:pStyle w:val="af3"/>
        <w:jc w:val="both"/>
        <w:rPr>
          <w:sz w:val="24"/>
          <w:szCs w:val="24"/>
        </w:rPr>
      </w:pPr>
      <w:r w:rsidRPr="00EC07AF">
        <w:rPr>
          <w:sz w:val="24"/>
          <w:szCs w:val="24"/>
        </w:rPr>
        <w:t>- психологические методы (</w:t>
      </w:r>
      <w:proofErr w:type="spellStart"/>
      <w:r w:rsidRPr="00EC07AF">
        <w:rPr>
          <w:sz w:val="24"/>
          <w:szCs w:val="24"/>
        </w:rPr>
        <w:t>тренинговые</w:t>
      </w:r>
      <w:proofErr w:type="spellEnd"/>
      <w:r w:rsidRPr="00EC07AF">
        <w:rPr>
          <w:sz w:val="24"/>
          <w:szCs w:val="24"/>
        </w:rPr>
        <w:t xml:space="preserve"> занятия, игровые упражнения, </w:t>
      </w:r>
      <w:proofErr w:type="gramStart"/>
      <w:r w:rsidRPr="00EC07AF">
        <w:rPr>
          <w:sz w:val="24"/>
          <w:szCs w:val="24"/>
        </w:rPr>
        <w:t>псих</w:t>
      </w:r>
      <w:proofErr w:type="gramEnd"/>
      <w:r w:rsidRPr="00EC07AF">
        <w:rPr>
          <w:sz w:val="24"/>
          <w:szCs w:val="24"/>
        </w:rPr>
        <w:t xml:space="preserve"> гимнастика, релаксирующие упражнения, телесно ориентированные упражнения);</w:t>
      </w:r>
    </w:p>
    <w:p w:rsidR="00EC07AF" w:rsidRPr="00EC07AF" w:rsidRDefault="00EC07AF" w:rsidP="00EC07AF">
      <w:pPr>
        <w:pStyle w:val="af3"/>
        <w:jc w:val="both"/>
        <w:rPr>
          <w:sz w:val="24"/>
          <w:szCs w:val="24"/>
        </w:rPr>
      </w:pPr>
      <w:r w:rsidRPr="00EC07AF">
        <w:rPr>
          <w:sz w:val="24"/>
          <w:szCs w:val="24"/>
        </w:rPr>
        <w:t xml:space="preserve">- информационные методы (общение через компьютерную программу </w:t>
      </w:r>
      <w:proofErr w:type="spellStart"/>
      <w:r w:rsidRPr="00EC07AF">
        <w:rPr>
          <w:sz w:val="24"/>
          <w:szCs w:val="24"/>
        </w:rPr>
        <w:t>Skype</w:t>
      </w:r>
      <w:proofErr w:type="spellEnd"/>
      <w:r w:rsidRPr="00EC07AF">
        <w:rPr>
          <w:sz w:val="24"/>
          <w:szCs w:val="24"/>
        </w:rPr>
        <w:t>, работа с интерактивной доской);</w:t>
      </w:r>
    </w:p>
    <w:p w:rsidR="00EC07AF" w:rsidRPr="00EC07AF" w:rsidRDefault="00EC07AF" w:rsidP="00EC07AF">
      <w:pPr>
        <w:pStyle w:val="af3"/>
        <w:jc w:val="both"/>
        <w:rPr>
          <w:sz w:val="24"/>
          <w:szCs w:val="24"/>
        </w:rPr>
      </w:pPr>
      <w:r w:rsidRPr="00EC07AF">
        <w:rPr>
          <w:sz w:val="24"/>
          <w:szCs w:val="24"/>
        </w:rPr>
        <w:t>- песочная терапия;</w:t>
      </w:r>
    </w:p>
    <w:p w:rsidR="00EC07AF" w:rsidRPr="00EC07AF" w:rsidRDefault="00EC07AF" w:rsidP="00EC07AF">
      <w:pPr>
        <w:pStyle w:val="af3"/>
        <w:ind w:firstLine="708"/>
        <w:jc w:val="both"/>
        <w:rPr>
          <w:sz w:val="24"/>
          <w:szCs w:val="24"/>
        </w:rPr>
      </w:pPr>
    </w:p>
    <w:p w:rsidR="00EC07AF" w:rsidRPr="00EC07AF" w:rsidRDefault="00EC07AF" w:rsidP="00EC07AF">
      <w:pPr>
        <w:pStyle w:val="af3"/>
        <w:ind w:firstLine="708"/>
        <w:jc w:val="both"/>
        <w:rPr>
          <w:sz w:val="24"/>
          <w:szCs w:val="24"/>
        </w:rPr>
      </w:pPr>
      <w:r w:rsidRPr="00EC07AF">
        <w:rPr>
          <w:sz w:val="24"/>
          <w:szCs w:val="24"/>
        </w:rPr>
        <w:t>При реализации Программы используются различные средства работы с детьми дошкольного возраста:</w:t>
      </w:r>
    </w:p>
    <w:p w:rsidR="00EC07AF" w:rsidRPr="00EC07AF" w:rsidRDefault="00EC07AF" w:rsidP="00EC07AF">
      <w:pPr>
        <w:pStyle w:val="af3"/>
        <w:jc w:val="both"/>
        <w:rPr>
          <w:sz w:val="24"/>
          <w:szCs w:val="24"/>
        </w:rPr>
      </w:pPr>
      <w:r w:rsidRPr="00EC07AF">
        <w:rPr>
          <w:sz w:val="24"/>
          <w:szCs w:val="24"/>
        </w:rPr>
        <w:t xml:space="preserve">-  </w:t>
      </w:r>
      <w:proofErr w:type="gramStart"/>
      <w:r w:rsidRPr="00EC07AF">
        <w:rPr>
          <w:sz w:val="24"/>
          <w:szCs w:val="24"/>
        </w:rPr>
        <w:t>демонстрационные</w:t>
      </w:r>
      <w:proofErr w:type="gramEnd"/>
      <w:r w:rsidRPr="00EC07AF">
        <w:rPr>
          <w:sz w:val="24"/>
          <w:szCs w:val="24"/>
        </w:rPr>
        <w:t xml:space="preserve"> (применяемые взрослым) и раздаточные (используемые детьми);</w:t>
      </w:r>
    </w:p>
    <w:p w:rsidR="00EC07AF" w:rsidRPr="00EC07AF" w:rsidRDefault="00EC07AF" w:rsidP="00EC07AF">
      <w:pPr>
        <w:pStyle w:val="af3"/>
        <w:jc w:val="both"/>
        <w:rPr>
          <w:sz w:val="24"/>
          <w:szCs w:val="24"/>
        </w:rPr>
      </w:pPr>
      <w:proofErr w:type="gramStart"/>
      <w:r w:rsidRPr="00EC07AF">
        <w:rPr>
          <w:sz w:val="24"/>
          <w:szCs w:val="24"/>
        </w:rPr>
        <w:t>- визуальные (для зрительного восприятия), аудиовизуальные (для слухового восприятия);</w:t>
      </w:r>
      <w:proofErr w:type="gramEnd"/>
    </w:p>
    <w:p w:rsidR="00EC07AF" w:rsidRPr="00EC07AF" w:rsidRDefault="00EC07AF" w:rsidP="00EC07AF">
      <w:pPr>
        <w:pStyle w:val="af3"/>
        <w:jc w:val="both"/>
        <w:rPr>
          <w:sz w:val="24"/>
          <w:szCs w:val="24"/>
        </w:rPr>
      </w:pPr>
      <w:r w:rsidRPr="00EC07AF">
        <w:rPr>
          <w:sz w:val="24"/>
          <w:szCs w:val="24"/>
        </w:rPr>
        <w:t xml:space="preserve">- </w:t>
      </w:r>
      <w:proofErr w:type="gramStart"/>
      <w:r w:rsidRPr="00EC07AF">
        <w:rPr>
          <w:sz w:val="24"/>
          <w:szCs w:val="24"/>
        </w:rPr>
        <w:t>естественные</w:t>
      </w:r>
      <w:proofErr w:type="gramEnd"/>
      <w:r w:rsidRPr="00EC07AF">
        <w:rPr>
          <w:sz w:val="24"/>
          <w:szCs w:val="24"/>
        </w:rPr>
        <w:t xml:space="preserve"> (натуральные) и искусственные (созданные человеком);</w:t>
      </w:r>
    </w:p>
    <w:p w:rsidR="00EC07AF" w:rsidRPr="00EC07AF" w:rsidRDefault="00EC07AF" w:rsidP="00EC07AF">
      <w:pPr>
        <w:pStyle w:val="af3"/>
        <w:jc w:val="both"/>
        <w:rPr>
          <w:sz w:val="24"/>
          <w:szCs w:val="24"/>
        </w:rPr>
      </w:pPr>
      <w:r w:rsidRPr="00EC07AF">
        <w:rPr>
          <w:sz w:val="24"/>
          <w:szCs w:val="24"/>
        </w:rPr>
        <w:t>- реальные (существующие) и виртуальные (не существующие, невозможные) и др.;</w:t>
      </w:r>
    </w:p>
    <w:p w:rsidR="00EC07AF" w:rsidRPr="00EC07AF" w:rsidRDefault="00EC07AF" w:rsidP="00EC07AF">
      <w:pPr>
        <w:pStyle w:val="af3"/>
        <w:jc w:val="both"/>
        <w:rPr>
          <w:sz w:val="24"/>
          <w:szCs w:val="24"/>
        </w:rPr>
      </w:pPr>
      <w:r w:rsidRPr="00EC07AF">
        <w:rPr>
          <w:sz w:val="24"/>
          <w:szCs w:val="24"/>
        </w:rPr>
        <w:t>- материалы для сенсорного развития детей (сенсорная комната).</w:t>
      </w:r>
    </w:p>
    <w:p w:rsidR="00EC07AF" w:rsidRPr="00EC07AF" w:rsidRDefault="00EC07AF" w:rsidP="00EC07AF">
      <w:pPr>
        <w:pStyle w:val="af3"/>
        <w:ind w:firstLine="708"/>
        <w:jc w:val="both"/>
        <w:rPr>
          <w:sz w:val="24"/>
          <w:szCs w:val="24"/>
        </w:rPr>
      </w:pPr>
    </w:p>
    <w:p w:rsidR="00EC07AF" w:rsidRPr="00EC07AF" w:rsidRDefault="00EC07AF" w:rsidP="00EC07AF">
      <w:pPr>
        <w:pStyle w:val="af3"/>
        <w:ind w:firstLine="708"/>
        <w:jc w:val="both"/>
        <w:rPr>
          <w:sz w:val="24"/>
          <w:szCs w:val="24"/>
        </w:rPr>
      </w:pPr>
      <w:r w:rsidRPr="00EC07AF">
        <w:rPr>
          <w:sz w:val="24"/>
          <w:szCs w:val="24"/>
        </w:rPr>
        <w:t xml:space="preserve">С точки зрения содержания дошкольного образования, имеющего </w:t>
      </w:r>
      <w:proofErr w:type="spellStart"/>
      <w:r w:rsidRPr="00EC07AF">
        <w:rPr>
          <w:sz w:val="24"/>
          <w:szCs w:val="24"/>
        </w:rPr>
        <w:t>деятельностную</w:t>
      </w:r>
      <w:proofErr w:type="spellEnd"/>
      <w:r w:rsidRPr="00EC07AF">
        <w:rPr>
          <w:sz w:val="24"/>
          <w:szCs w:val="24"/>
        </w:rPr>
        <w:t xml:space="preserve"> основу, используются средства, направленные на развитие деятельности детей:</w:t>
      </w:r>
    </w:p>
    <w:p w:rsidR="00EC07AF" w:rsidRPr="00EC07AF" w:rsidRDefault="00EC07AF" w:rsidP="00EC07AF">
      <w:pPr>
        <w:pStyle w:val="af3"/>
        <w:jc w:val="both"/>
        <w:rPr>
          <w:sz w:val="24"/>
          <w:szCs w:val="24"/>
        </w:rPr>
      </w:pPr>
      <w:proofErr w:type="gramStart"/>
      <w:r w:rsidRPr="00EC07AF">
        <w:rPr>
          <w:sz w:val="24"/>
          <w:szCs w:val="24"/>
        </w:rPr>
        <w:t>- двигательной (оборудование для ходьбы, бега, ползания, лазанья, прыгания, занятий с мячом и др.);</w:t>
      </w:r>
      <w:proofErr w:type="gramEnd"/>
    </w:p>
    <w:p w:rsidR="00EC07AF" w:rsidRPr="00EC07AF" w:rsidRDefault="00EC07AF" w:rsidP="00EC07AF">
      <w:pPr>
        <w:pStyle w:val="af3"/>
        <w:jc w:val="both"/>
        <w:rPr>
          <w:sz w:val="24"/>
          <w:szCs w:val="24"/>
        </w:rPr>
      </w:pPr>
      <w:r w:rsidRPr="00EC07AF">
        <w:rPr>
          <w:sz w:val="24"/>
          <w:szCs w:val="24"/>
        </w:rPr>
        <w:t>- игровой (игры, игрушки);</w:t>
      </w:r>
    </w:p>
    <w:p w:rsidR="00EC07AF" w:rsidRPr="00EC07AF" w:rsidRDefault="00EC07AF" w:rsidP="00EC07AF">
      <w:pPr>
        <w:pStyle w:val="af3"/>
        <w:jc w:val="both"/>
        <w:rPr>
          <w:sz w:val="24"/>
          <w:szCs w:val="24"/>
        </w:rPr>
      </w:pPr>
      <w:r w:rsidRPr="00EC07AF">
        <w:rPr>
          <w:sz w:val="24"/>
          <w:szCs w:val="24"/>
        </w:rPr>
        <w:t xml:space="preserve">-  </w:t>
      </w:r>
      <w:proofErr w:type="gramStart"/>
      <w:r w:rsidRPr="00EC07AF">
        <w:rPr>
          <w:sz w:val="24"/>
          <w:szCs w:val="24"/>
        </w:rPr>
        <w:t>коммуникативной</w:t>
      </w:r>
      <w:proofErr w:type="gramEnd"/>
      <w:r w:rsidRPr="00EC07AF">
        <w:rPr>
          <w:sz w:val="24"/>
          <w:szCs w:val="24"/>
        </w:rPr>
        <w:t xml:space="preserve"> (дидактический материал);</w:t>
      </w:r>
    </w:p>
    <w:p w:rsidR="00EC07AF" w:rsidRPr="00EC07AF" w:rsidRDefault="00EC07AF" w:rsidP="00EC07AF">
      <w:pPr>
        <w:pStyle w:val="af3"/>
        <w:jc w:val="both"/>
        <w:rPr>
          <w:sz w:val="24"/>
          <w:szCs w:val="24"/>
        </w:rPr>
      </w:pPr>
      <w:r w:rsidRPr="00EC07AF">
        <w:rPr>
          <w:sz w:val="24"/>
          <w:szCs w:val="24"/>
        </w:rPr>
        <w:t>-  чтения (восприятия) художественной литературы (книги для детского чтения, в том числе аудиокниги, иллюстративный материал);</w:t>
      </w:r>
    </w:p>
    <w:p w:rsidR="00EC07AF" w:rsidRPr="00EC07AF" w:rsidRDefault="00EC07AF" w:rsidP="00EC07AF">
      <w:pPr>
        <w:pStyle w:val="af3"/>
        <w:jc w:val="both"/>
        <w:rPr>
          <w:sz w:val="24"/>
          <w:szCs w:val="24"/>
        </w:rPr>
      </w:pPr>
      <w:r w:rsidRPr="00EC07AF">
        <w:rPr>
          <w:sz w:val="24"/>
          <w:szCs w:val="24"/>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EC07AF" w:rsidRPr="00EC07AF" w:rsidRDefault="00EC07AF" w:rsidP="00EC07AF">
      <w:pPr>
        <w:pStyle w:val="af3"/>
        <w:jc w:val="both"/>
        <w:rPr>
          <w:sz w:val="24"/>
          <w:szCs w:val="24"/>
        </w:rPr>
      </w:pPr>
      <w:r w:rsidRPr="00EC07AF">
        <w:rPr>
          <w:sz w:val="24"/>
          <w:szCs w:val="24"/>
        </w:rPr>
        <w:t>- трудовой (оборудование и инвентарь для всех видов труда);</w:t>
      </w:r>
    </w:p>
    <w:p w:rsidR="00EC07AF" w:rsidRPr="00EC07AF" w:rsidRDefault="00EC07AF" w:rsidP="00EC07AF">
      <w:pPr>
        <w:pStyle w:val="af3"/>
        <w:jc w:val="both"/>
        <w:rPr>
          <w:sz w:val="24"/>
          <w:szCs w:val="24"/>
        </w:rPr>
      </w:pPr>
      <w:r w:rsidRPr="00EC07AF">
        <w:rPr>
          <w:sz w:val="24"/>
          <w:szCs w:val="24"/>
        </w:rPr>
        <w:t>- 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мультифункциональный планшет);</w:t>
      </w:r>
    </w:p>
    <w:p w:rsidR="00EC07AF" w:rsidRPr="00EC07AF" w:rsidRDefault="00EC07AF" w:rsidP="00EC07AF">
      <w:pPr>
        <w:pStyle w:val="af3"/>
        <w:jc w:val="both"/>
        <w:rPr>
          <w:sz w:val="24"/>
          <w:szCs w:val="24"/>
        </w:rPr>
      </w:pPr>
      <w:r w:rsidRPr="00EC07AF">
        <w:rPr>
          <w:sz w:val="24"/>
          <w:szCs w:val="24"/>
        </w:rPr>
        <w:t xml:space="preserve">- </w:t>
      </w:r>
      <w:proofErr w:type="gramStart"/>
      <w:r w:rsidRPr="00EC07AF">
        <w:rPr>
          <w:sz w:val="24"/>
          <w:szCs w:val="24"/>
        </w:rPr>
        <w:t>музыкально-художественной</w:t>
      </w:r>
      <w:proofErr w:type="gramEnd"/>
      <w:r w:rsidRPr="00EC07AF">
        <w:rPr>
          <w:sz w:val="24"/>
          <w:szCs w:val="24"/>
        </w:rPr>
        <w:t xml:space="preserve"> (детские музыкальные инструменты, дидактический материал и др.).</w:t>
      </w:r>
    </w:p>
    <w:p w:rsidR="00EC07AF" w:rsidRPr="00EC07AF" w:rsidRDefault="00EC07AF" w:rsidP="00EC07AF">
      <w:pPr>
        <w:pStyle w:val="af3"/>
        <w:jc w:val="both"/>
        <w:rPr>
          <w:sz w:val="24"/>
          <w:szCs w:val="24"/>
        </w:rPr>
      </w:pPr>
    </w:p>
    <w:p w:rsidR="00EC07AF" w:rsidRPr="00EC07AF" w:rsidRDefault="00EC07AF" w:rsidP="00EC07AF">
      <w:pPr>
        <w:pStyle w:val="af3"/>
        <w:jc w:val="both"/>
        <w:rPr>
          <w:b/>
          <w:i/>
          <w:sz w:val="24"/>
          <w:szCs w:val="24"/>
        </w:rPr>
      </w:pPr>
      <w:r w:rsidRPr="00EC07AF">
        <w:rPr>
          <w:b/>
          <w:i/>
          <w:sz w:val="24"/>
          <w:szCs w:val="24"/>
        </w:rPr>
        <w:t>2.3. Особенности образовательной деятельности разных видов и культурных практик</w:t>
      </w:r>
    </w:p>
    <w:p w:rsidR="00EC07AF" w:rsidRPr="00EC07AF" w:rsidRDefault="00EC07AF" w:rsidP="00EC07AF">
      <w:pPr>
        <w:pStyle w:val="af3"/>
        <w:ind w:firstLine="708"/>
        <w:jc w:val="both"/>
        <w:rPr>
          <w:sz w:val="24"/>
          <w:szCs w:val="24"/>
        </w:rPr>
      </w:pPr>
      <w:r w:rsidRPr="00EC07AF">
        <w:rPr>
          <w:sz w:val="24"/>
          <w:szCs w:val="24"/>
        </w:rPr>
        <w:t>Содержание образования основываться на развитии универсальных культурных умений, которые формируются уже в период дошкольного детства, а затем «достраиваются» и совершенствуются в течение всей последующей жизни.</w:t>
      </w:r>
    </w:p>
    <w:p w:rsidR="00EC07AF" w:rsidRPr="00EC07AF" w:rsidRDefault="00EC07AF" w:rsidP="00EC07AF">
      <w:pPr>
        <w:pStyle w:val="af3"/>
        <w:ind w:firstLine="708"/>
        <w:jc w:val="both"/>
        <w:rPr>
          <w:sz w:val="24"/>
          <w:szCs w:val="24"/>
        </w:rPr>
      </w:pPr>
      <w:r w:rsidRPr="00EC07AF">
        <w:rPr>
          <w:sz w:val="24"/>
          <w:szCs w:val="24"/>
        </w:rPr>
        <w:t>Универсальные культурные умения это готовность и способность ребёнка действовать во всех обстоятельствах жизни и деятельности на основе культурных норм.</w:t>
      </w:r>
    </w:p>
    <w:p w:rsidR="00EC07AF" w:rsidRPr="00EC07AF" w:rsidRDefault="00EC07AF" w:rsidP="00EC07AF">
      <w:pPr>
        <w:pStyle w:val="af3"/>
        <w:ind w:firstLine="708"/>
        <w:jc w:val="both"/>
        <w:rPr>
          <w:sz w:val="24"/>
          <w:szCs w:val="24"/>
        </w:rPr>
      </w:pPr>
      <w:r w:rsidRPr="00EC07AF">
        <w:rPr>
          <w:sz w:val="24"/>
          <w:szCs w:val="24"/>
        </w:rPr>
        <w:lastRenderedPageBreak/>
        <w:t>Для становления универсальных культурных умений существуют особые культурные практики ребёнка, которые обеспечивают его активную и продуктивную образовательную деятельность. Это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EC07AF" w:rsidRPr="00EC07AF" w:rsidRDefault="00EC07AF" w:rsidP="00EC07AF">
      <w:pPr>
        <w:pStyle w:val="af3"/>
        <w:jc w:val="both"/>
        <w:rPr>
          <w:sz w:val="24"/>
          <w:szCs w:val="24"/>
        </w:rPr>
      </w:pPr>
    </w:p>
    <w:p w:rsidR="00EC07AF" w:rsidRPr="00EC07AF" w:rsidRDefault="00EC07AF" w:rsidP="00EC07AF">
      <w:pPr>
        <w:pStyle w:val="af3"/>
        <w:jc w:val="both"/>
        <w:rPr>
          <w:sz w:val="24"/>
          <w:szCs w:val="24"/>
        </w:rPr>
      </w:pPr>
      <w:r w:rsidRPr="00EC07AF">
        <w:rPr>
          <w:sz w:val="24"/>
          <w:szCs w:val="24"/>
        </w:rPr>
        <w:t>Культурные практики – это:</w:t>
      </w:r>
    </w:p>
    <w:p w:rsidR="00EC07AF" w:rsidRPr="00EC07AF" w:rsidRDefault="00EC07AF" w:rsidP="00EC07AF">
      <w:pPr>
        <w:pStyle w:val="af3"/>
        <w:jc w:val="both"/>
        <w:rPr>
          <w:sz w:val="24"/>
          <w:szCs w:val="24"/>
        </w:rPr>
      </w:pPr>
      <w:r w:rsidRPr="00EC07AF">
        <w:rPr>
          <w:sz w:val="24"/>
          <w:szCs w:val="24"/>
        </w:rPr>
        <w:t>- способы самоопределения и самореализации, тесно связанные с содержанием его бытия и события с другими людьми.</w:t>
      </w:r>
    </w:p>
    <w:p w:rsidR="00EC07AF" w:rsidRPr="00EC07AF" w:rsidRDefault="00EC07AF" w:rsidP="00EC07AF">
      <w:pPr>
        <w:pStyle w:val="af3"/>
        <w:jc w:val="both"/>
        <w:rPr>
          <w:sz w:val="24"/>
          <w:szCs w:val="24"/>
        </w:rPr>
      </w:pPr>
      <w:r w:rsidRPr="00EC07AF">
        <w:rPr>
          <w:sz w:val="24"/>
          <w:szCs w:val="24"/>
        </w:rPr>
        <w:t>- апробация (постоянные и единичные пробы) новых способов и форм деятельности и поведения в целях удовлетворения разнообразных потребностей и интересов. При этом «зона ближайшего развития дополняет понятие «культурные практики».</w:t>
      </w:r>
    </w:p>
    <w:p w:rsidR="00EC07AF" w:rsidRPr="00EC07AF" w:rsidRDefault="00EC07AF" w:rsidP="00EC07AF">
      <w:pPr>
        <w:pStyle w:val="af3"/>
        <w:ind w:firstLine="708"/>
        <w:jc w:val="both"/>
        <w:rPr>
          <w:sz w:val="24"/>
          <w:szCs w:val="24"/>
        </w:rPr>
      </w:pPr>
      <w:r w:rsidRPr="00EC07AF">
        <w:rPr>
          <w:sz w:val="24"/>
          <w:szCs w:val="24"/>
        </w:rPr>
        <w:t>Культурные практики вырастают на основе, с одной стороны, взаимодействия с взрослыми, а с другой стороны,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w:t>
      </w:r>
    </w:p>
    <w:p w:rsidR="00EC07AF" w:rsidRPr="00EC07AF" w:rsidRDefault="00EC07AF" w:rsidP="00EC07AF">
      <w:pPr>
        <w:pStyle w:val="af3"/>
        <w:ind w:firstLine="708"/>
        <w:jc w:val="both"/>
        <w:rPr>
          <w:sz w:val="24"/>
          <w:szCs w:val="24"/>
        </w:rPr>
      </w:pPr>
      <w:r w:rsidRPr="00EC07AF">
        <w:rPr>
          <w:sz w:val="24"/>
          <w:szCs w:val="24"/>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p>
    <w:p w:rsidR="00EC07AF" w:rsidRPr="00EC07AF" w:rsidRDefault="00EC07AF" w:rsidP="00EC07AF">
      <w:pPr>
        <w:pStyle w:val="af3"/>
        <w:ind w:firstLine="708"/>
        <w:jc w:val="both"/>
        <w:rPr>
          <w:sz w:val="24"/>
          <w:szCs w:val="24"/>
        </w:rPr>
      </w:pPr>
      <w:r w:rsidRPr="00EC07AF">
        <w:rPr>
          <w:sz w:val="24"/>
          <w:szCs w:val="24"/>
        </w:rPr>
        <w:t>К культурным практикам можно отнести всё разнообразие исследовательских, социально-ориентированных, организационно-коммуникативных, художественных способов действий. В этих практических процессах-пробах ребенок сам, в соответствии с собственными мотивами и индивидуальной программой образования, овладевает интересной для него информацией, учится учиться в непосредственной образовательной деятельности в проектировании, соответствующих для него видах деятельности.</w:t>
      </w:r>
    </w:p>
    <w:p w:rsidR="00EC07AF" w:rsidRPr="00EC07AF" w:rsidRDefault="00EC07AF" w:rsidP="00EC07AF">
      <w:pPr>
        <w:pStyle w:val="af3"/>
        <w:ind w:firstLine="708"/>
        <w:jc w:val="both"/>
        <w:rPr>
          <w:sz w:val="24"/>
          <w:szCs w:val="24"/>
        </w:rPr>
      </w:pPr>
      <w:r w:rsidRPr="00EC07AF">
        <w:rPr>
          <w:sz w:val="24"/>
          <w:szCs w:val="24"/>
        </w:rPr>
        <w:t xml:space="preserve">Культурные практики – это также стихийное и подчас обыденное освоение разного опыта общения и группового взаимодействия с взрослыми, сверстниками и младшими детьми, а также приобретение собственного нравственного, эмоционального опыта сопереживания, заботы, </w:t>
      </w:r>
      <w:proofErr w:type="spellStart"/>
      <w:r w:rsidRPr="00EC07AF">
        <w:rPr>
          <w:sz w:val="24"/>
          <w:szCs w:val="24"/>
        </w:rPr>
        <w:t>эмпатии</w:t>
      </w:r>
      <w:proofErr w:type="spellEnd"/>
      <w:r w:rsidRPr="00EC07AF">
        <w:rPr>
          <w:sz w:val="24"/>
          <w:szCs w:val="24"/>
        </w:rPr>
        <w:t>, помощи и т.п.</w:t>
      </w:r>
    </w:p>
    <w:p w:rsidR="00EC07AF" w:rsidRPr="00EC07AF" w:rsidRDefault="00EC07AF" w:rsidP="00EC07AF">
      <w:pPr>
        <w:pStyle w:val="af3"/>
        <w:ind w:firstLine="708"/>
        <w:jc w:val="both"/>
        <w:rPr>
          <w:sz w:val="24"/>
          <w:szCs w:val="24"/>
        </w:rPr>
      </w:pPr>
      <w:r w:rsidRPr="00EC07AF">
        <w:rPr>
          <w:sz w:val="24"/>
          <w:szCs w:val="24"/>
        </w:rPr>
        <w:t>Основным показателем освоения культурных практик являются – культурные умения.  Практика ребёнка становится культурной (а не социальной или учебной, или иной),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 (где культура – сущностное качество любой формы деятельности).</w:t>
      </w:r>
    </w:p>
    <w:p w:rsidR="00EC07AF" w:rsidRPr="00EC07AF" w:rsidRDefault="00EC07AF" w:rsidP="00EC07AF">
      <w:pPr>
        <w:pStyle w:val="af3"/>
        <w:ind w:firstLine="708"/>
        <w:jc w:val="both"/>
        <w:rPr>
          <w:sz w:val="24"/>
          <w:szCs w:val="24"/>
        </w:rPr>
      </w:pPr>
      <w:r w:rsidRPr="00EC07AF">
        <w:rPr>
          <w:sz w:val="24"/>
          <w:szCs w:val="24"/>
        </w:rPr>
        <w:t>Культурные практики включают непосредственную образовательную деятельность, которую организует взрослый, самостоятельную деятельность детей в рамках освоения индивидуальных программ, поэтому особое внимание уделяется:</w:t>
      </w:r>
    </w:p>
    <w:p w:rsidR="00EC07AF" w:rsidRPr="00EC07AF" w:rsidRDefault="00EC07AF" w:rsidP="00EC07AF">
      <w:pPr>
        <w:pStyle w:val="af3"/>
        <w:jc w:val="both"/>
        <w:rPr>
          <w:sz w:val="24"/>
          <w:szCs w:val="24"/>
        </w:rPr>
      </w:pPr>
      <w:r w:rsidRPr="00EC07AF">
        <w:rPr>
          <w:sz w:val="24"/>
          <w:szCs w:val="24"/>
        </w:rPr>
        <w:t>- индивидуальной организации разнообразных образовательных процессов, их суммированию и включению в жизнь сообщества;</w:t>
      </w:r>
    </w:p>
    <w:p w:rsidR="00EC07AF" w:rsidRPr="00EC07AF" w:rsidRDefault="00EC07AF" w:rsidP="00EC07AF">
      <w:pPr>
        <w:pStyle w:val="af3"/>
        <w:jc w:val="both"/>
        <w:rPr>
          <w:sz w:val="24"/>
          <w:szCs w:val="24"/>
        </w:rPr>
      </w:pPr>
      <w:r w:rsidRPr="00EC07AF">
        <w:rPr>
          <w:sz w:val="24"/>
          <w:szCs w:val="24"/>
        </w:rPr>
        <w:t>-  конструированию педагогической деятельности на основе инициативы, интересов и мотивации детей;</w:t>
      </w:r>
    </w:p>
    <w:p w:rsidR="00EC07AF" w:rsidRPr="00EC07AF" w:rsidRDefault="00EC07AF" w:rsidP="00EC07AF">
      <w:pPr>
        <w:pStyle w:val="af3"/>
        <w:jc w:val="both"/>
        <w:rPr>
          <w:sz w:val="24"/>
          <w:szCs w:val="24"/>
        </w:rPr>
      </w:pPr>
      <w:r w:rsidRPr="00EC07AF">
        <w:rPr>
          <w:sz w:val="24"/>
          <w:szCs w:val="24"/>
        </w:rPr>
        <w:t>-  проектной форме организации всех культурных практик;</w:t>
      </w:r>
    </w:p>
    <w:p w:rsidR="00EC07AF" w:rsidRPr="00EC07AF" w:rsidRDefault="00EC07AF" w:rsidP="00EC07AF">
      <w:pPr>
        <w:pStyle w:val="af3"/>
        <w:jc w:val="both"/>
        <w:rPr>
          <w:sz w:val="24"/>
          <w:szCs w:val="24"/>
        </w:rPr>
      </w:pPr>
      <w:r w:rsidRPr="00EC07AF">
        <w:rPr>
          <w:sz w:val="24"/>
          <w:szCs w:val="24"/>
        </w:rPr>
        <w:t xml:space="preserve">-  </w:t>
      </w:r>
      <w:proofErr w:type="spellStart"/>
      <w:r w:rsidRPr="00EC07AF">
        <w:rPr>
          <w:sz w:val="24"/>
          <w:szCs w:val="24"/>
        </w:rPr>
        <w:t>взаимодополняемости</w:t>
      </w:r>
      <w:proofErr w:type="spellEnd"/>
      <w:r w:rsidRPr="00EC07AF">
        <w:rPr>
          <w:sz w:val="24"/>
          <w:szCs w:val="24"/>
        </w:rPr>
        <w:t xml:space="preserve"> основного и дополнительного образования;</w:t>
      </w:r>
    </w:p>
    <w:p w:rsidR="00EC07AF" w:rsidRPr="00EC07AF" w:rsidRDefault="00EC07AF" w:rsidP="00EC07AF">
      <w:pPr>
        <w:pStyle w:val="af3"/>
        <w:jc w:val="both"/>
        <w:rPr>
          <w:sz w:val="24"/>
          <w:szCs w:val="24"/>
        </w:rPr>
      </w:pPr>
      <w:r w:rsidRPr="00EC07AF">
        <w:rPr>
          <w:sz w:val="24"/>
          <w:szCs w:val="24"/>
        </w:rPr>
        <w:t xml:space="preserve">- обеспечению демократического образа жизни детского сообщества как гаранта перехода образования от информационной к </w:t>
      </w:r>
      <w:proofErr w:type="spellStart"/>
      <w:r w:rsidRPr="00EC07AF">
        <w:rPr>
          <w:sz w:val="24"/>
          <w:szCs w:val="24"/>
        </w:rPr>
        <w:t>деятельностной</w:t>
      </w:r>
      <w:proofErr w:type="spellEnd"/>
      <w:r w:rsidRPr="00EC07AF">
        <w:rPr>
          <w:sz w:val="24"/>
          <w:szCs w:val="24"/>
        </w:rPr>
        <w:t xml:space="preserve"> модели организации.</w:t>
      </w:r>
    </w:p>
    <w:p w:rsidR="00EC07AF" w:rsidRPr="00EC07AF" w:rsidRDefault="00EC07AF" w:rsidP="00EC07AF">
      <w:pPr>
        <w:pStyle w:val="af3"/>
        <w:ind w:firstLine="708"/>
        <w:jc w:val="both"/>
        <w:rPr>
          <w:sz w:val="24"/>
          <w:szCs w:val="24"/>
        </w:rPr>
      </w:pPr>
      <w:r w:rsidRPr="00EC07AF">
        <w:rPr>
          <w:sz w:val="24"/>
          <w:szCs w:val="24"/>
        </w:rPr>
        <w:t>Культурные практики – это продуктивный путь решения наиболее острых проблем современного образования, обеспечивающего индивидуализацию для каждого ребёнка</w:t>
      </w:r>
    </w:p>
    <w:p w:rsidR="00EC07AF" w:rsidRPr="000E1ECA" w:rsidRDefault="00EC07AF" w:rsidP="00EC07AF">
      <w:pPr>
        <w:pStyle w:val="af3"/>
        <w:jc w:val="both"/>
        <w:rPr>
          <w:sz w:val="28"/>
          <w:szCs w:val="28"/>
        </w:rPr>
      </w:pPr>
    </w:p>
    <w:p w:rsidR="00EC07AF" w:rsidRPr="00EC07AF" w:rsidRDefault="00EC07AF" w:rsidP="00EC07AF">
      <w:pPr>
        <w:pStyle w:val="af3"/>
        <w:jc w:val="both"/>
        <w:rPr>
          <w:b/>
          <w:i/>
          <w:sz w:val="24"/>
          <w:szCs w:val="24"/>
        </w:rPr>
      </w:pPr>
      <w:r w:rsidRPr="00EC07AF">
        <w:rPr>
          <w:b/>
          <w:i/>
          <w:sz w:val="24"/>
          <w:szCs w:val="24"/>
        </w:rPr>
        <w:t>2.4. Способы и направления поддержки детской инициативы</w:t>
      </w:r>
    </w:p>
    <w:p w:rsidR="00EC07AF" w:rsidRPr="00EC07AF" w:rsidRDefault="00EC07AF" w:rsidP="00EC07AF">
      <w:pPr>
        <w:pStyle w:val="af3"/>
        <w:ind w:firstLine="708"/>
        <w:jc w:val="both"/>
        <w:rPr>
          <w:sz w:val="24"/>
          <w:szCs w:val="24"/>
        </w:rPr>
      </w:pPr>
      <w:r w:rsidRPr="00EC07AF">
        <w:rPr>
          <w:sz w:val="24"/>
          <w:szCs w:val="24"/>
        </w:rPr>
        <w:t xml:space="preserve">Поддержка индивидуальности и инициативы детей осуществляется </w:t>
      </w:r>
      <w:proofErr w:type="gramStart"/>
      <w:r w:rsidRPr="00EC07AF">
        <w:rPr>
          <w:sz w:val="24"/>
          <w:szCs w:val="24"/>
        </w:rPr>
        <w:t>через</w:t>
      </w:r>
      <w:proofErr w:type="gramEnd"/>
      <w:r w:rsidRPr="00EC07AF">
        <w:rPr>
          <w:sz w:val="24"/>
          <w:szCs w:val="24"/>
        </w:rPr>
        <w:t>:</w:t>
      </w:r>
    </w:p>
    <w:p w:rsidR="00EC07AF" w:rsidRPr="00EC07AF" w:rsidRDefault="00EC07AF" w:rsidP="00EC07AF">
      <w:pPr>
        <w:pStyle w:val="af3"/>
        <w:jc w:val="both"/>
        <w:rPr>
          <w:sz w:val="24"/>
          <w:szCs w:val="24"/>
        </w:rPr>
      </w:pPr>
      <w:r w:rsidRPr="00EC07AF">
        <w:rPr>
          <w:sz w:val="24"/>
          <w:szCs w:val="24"/>
        </w:rPr>
        <w:t xml:space="preserve">- создание условий для свободного выбора детьми деятельности, участников совместной деятельности; </w:t>
      </w:r>
    </w:p>
    <w:p w:rsidR="00EC07AF" w:rsidRPr="00EC07AF" w:rsidRDefault="00EC07AF" w:rsidP="00EC07AF">
      <w:pPr>
        <w:pStyle w:val="af3"/>
        <w:jc w:val="both"/>
        <w:rPr>
          <w:sz w:val="24"/>
          <w:szCs w:val="24"/>
        </w:rPr>
      </w:pPr>
      <w:r w:rsidRPr="00EC07AF">
        <w:rPr>
          <w:sz w:val="24"/>
          <w:szCs w:val="24"/>
        </w:rPr>
        <w:t xml:space="preserve">- создание условий для принятия детьми решений, выражения своих чувств и мыслей; </w:t>
      </w:r>
    </w:p>
    <w:p w:rsidR="00EC07AF" w:rsidRPr="00EC07AF" w:rsidRDefault="00EC07AF" w:rsidP="00EC07AF">
      <w:pPr>
        <w:pStyle w:val="af3"/>
        <w:jc w:val="both"/>
        <w:rPr>
          <w:sz w:val="24"/>
          <w:szCs w:val="24"/>
        </w:rPr>
      </w:pPr>
      <w:r w:rsidRPr="00EC07AF">
        <w:rPr>
          <w:sz w:val="24"/>
          <w:szCs w:val="24"/>
        </w:rPr>
        <w:t xml:space="preserve">- </w:t>
      </w:r>
      <w:proofErr w:type="spellStart"/>
      <w:r w:rsidRPr="00EC07AF">
        <w:rPr>
          <w:sz w:val="24"/>
          <w:szCs w:val="24"/>
        </w:rPr>
        <w:t>недирективную</w:t>
      </w:r>
      <w:proofErr w:type="spellEnd"/>
      <w:r w:rsidRPr="00EC07AF">
        <w:rPr>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C07AF" w:rsidRPr="00EC07AF" w:rsidRDefault="00EC07AF" w:rsidP="00EC07AF">
      <w:pPr>
        <w:pStyle w:val="af3"/>
        <w:jc w:val="both"/>
        <w:rPr>
          <w:sz w:val="24"/>
          <w:szCs w:val="24"/>
        </w:rPr>
      </w:pPr>
      <w:r w:rsidRPr="00EC07AF">
        <w:rPr>
          <w:sz w:val="24"/>
          <w:szCs w:val="24"/>
        </w:rPr>
        <w:t xml:space="preserve">-  создание условий для позитивных, доброжелательных отношений между детьми, в том числе принадлежащими к разным национально - культурным, религиозным общностям и социальным слоям, а также имеющими различные (в том числе ограниченные) возможности здоровья; </w:t>
      </w:r>
    </w:p>
    <w:p w:rsidR="00EC07AF" w:rsidRPr="00EC07AF" w:rsidRDefault="00EC07AF" w:rsidP="00EC07AF">
      <w:pPr>
        <w:pStyle w:val="af3"/>
        <w:jc w:val="both"/>
        <w:rPr>
          <w:sz w:val="24"/>
          <w:szCs w:val="24"/>
        </w:rPr>
      </w:pPr>
      <w:r w:rsidRPr="00EC07AF">
        <w:rPr>
          <w:sz w:val="24"/>
          <w:szCs w:val="24"/>
        </w:rPr>
        <w:t>-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EC07AF" w:rsidRPr="00EC07AF" w:rsidRDefault="00EC07AF" w:rsidP="00EC07AF">
      <w:pPr>
        <w:pStyle w:val="af3"/>
        <w:jc w:val="both"/>
        <w:rPr>
          <w:sz w:val="24"/>
          <w:szCs w:val="24"/>
        </w:rPr>
      </w:pPr>
      <w:r w:rsidRPr="00EC07AF">
        <w:rPr>
          <w:sz w:val="24"/>
          <w:szCs w:val="24"/>
        </w:rPr>
        <w:t xml:space="preserve">- через: </w:t>
      </w:r>
    </w:p>
    <w:p w:rsidR="00EC07AF" w:rsidRPr="00EC07AF" w:rsidRDefault="00EC07AF" w:rsidP="00EC07AF">
      <w:pPr>
        <w:pStyle w:val="af3"/>
        <w:ind w:firstLine="708"/>
        <w:jc w:val="both"/>
        <w:rPr>
          <w:sz w:val="24"/>
          <w:szCs w:val="24"/>
        </w:rPr>
      </w:pPr>
      <w:r w:rsidRPr="00EC07AF">
        <w:rPr>
          <w:sz w:val="24"/>
          <w:szCs w:val="24"/>
        </w:rPr>
        <w:t xml:space="preserve">создание условий для овладения культурными средствами деятельности; </w:t>
      </w:r>
    </w:p>
    <w:p w:rsidR="00EC07AF" w:rsidRPr="00EC07AF" w:rsidRDefault="00EC07AF" w:rsidP="00EC07AF">
      <w:pPr>
        <w:pStyle w:val="af3"/>
        <w:ind w:firstLine="708"/>
        <w:jc w:val="both"/>
        <w:rPr>
          <w:sz w:val="24"/>
          <w:szCs w:val="24"/>
        </w:rPr>
      </w:pPr>
      <w:r w:rsidRPr="00EC07AF">
        <w:rPr>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w:t>
      </w:r>
      <w:proofErr w:type="gramStart"/>
      <w:r w:rsidRPr="00EC07AF">
        <w:rPr>
          <w:sz w:val="24"/>
          <w:szCs w:val="24"/>
        </w:rPr>
        <w:t>о-</w:t>
      </w:r>
      <w:proofErr w:type="gramEnd"/>
      <w:r w:rsidRPr="00EC07AF">
        <w:rPr>
          <w:sz w:val="24"/>
          <w:szCs w:val="24"/>
        </w:rPr>
        <w:t xml:space="preserve"> эстетического развития детей; </w:t>
      </w:r>
    </w:p>
    <w:p w:rsidR="00EC07AF" w:rsidRPr="00EC07AF" w:rsidRDefault="00EC07AF" w:rsidP="00EC07AF">
      <w:pPr>
        <w:pStyle w:val="af3"/>
        <w:ind w:firstLine="708"/>
        <w:jc w:val="both"/>
        <w:rPr>
          <w:sz w:val="24"/>
          <w:szCs w:val="24"/>
        </w:rPr>
      </w:pPr>
      <w:r w:rsidRPr="00EC07AF">
        <w:rPr>
          <w:sz w:val="24"/>
          <w:szCs w:val="24"/>
        </w:rPr>
        <w:t>поддержку спонтанной игры детей, ее обогащение, обеспечение игрового времени и пространства.</w:t>
      </w:r>
    </w:p>
    <w:p w:rsidR="00EC07AF" w:rsidRPr="00EC07AF" w:rsidRDefault="00EC07AF" w:rsidP="00EC07AF">
      <w:pPr>
        <w:pStyle w:val="af3"/>
        <w:jc w:val="both"/>
        <w:rPr>
          <w:sz w:val="24"/>
          <w:szCs w:val="24"/>
        </w:rPr>
      </w:pPr>
    </w:p>
    <w:tbl>
      <w:tblPr>
        <w:tblStyle w:val="afb"/>
        <w:tblW w:w="0" w:type="auto"/>
        <w:tblLook w:val="04A0" w:firstRow="1" w:lastRow="0" w:firstColumn="1" w:lastColumn="0" w:noHBand="0" w:noVBand="1"/>
      </w:tblPr>
      <w:tblGrid>
        <w:gridCol w:w="1238"/>
        <w:gridCol w:w="2131"/>
        <w:gridCol w:w="6133"/>
      </w:tblGrid>
      <w:tr w:rsidR="00EC07AF" w:rsidRPr="00234E9B" w:rsidTr="00EC07AF">
        <w:tc>
          <w:tcPr>
            <w:tcW w:w="1238" w:type="dxa"/>
          </w:tcPr>
          <w:p w:rsidR="00EC07AF" w:rsidRPr="00EC07AF" w:rsidRDefault="00EC07AF" w:rsidP="00791C34">
            <w:pPr>
              <w:jc w:val="center"/>
              <w:rPr>
                <w:b/>
                <w:i/>
                <w:sz w:val="22"/>
                <w:szCs w:val="22"/>
              </w:rPr>
            </w:pPr>
            <w:r w:rsidRPr="00EC07AF">
              <w:rPr>
                <w:b/>
                <w:i/>
                <w:sz w:val="22"/>
                <w:szCs w:val="22"/>
              </w:rPr>
              <w:t>Возраст</w:t>
            </w:r>
          </w:p>
        </w:tc>
        <w:tc>
          <w:tcPr>
            <w:tcW w:w="2131" w:type="dxa"/>
          </w:tcPr>
          <w:p w:rsidR="00EC07AF" w:rsidRPr="00EC07AF" w:rsidRDefault="00EC07AF" w:rsidP="00791C34">
            <w:pPr>
              <w:jc w:val="center"/>
              <w:rPr>
                <w:b/>
                <w:i/>
                <w:sz w:val="22"/>
                <w:szCs w:val="22"/>
              </w:rPr>
            </w:pPr>
            <w:r w:rsidRPr="00EC07AF">
              <w:rPr>
                <w:b/>
                <w:i/>
                <w:sz w:val="22"/>
                <w:szCs w:val="22"/>
              </w:rPr>
              <w:t>Приоритетная</w:t>
            </w:r>
          </w:p>
          <w:p w:rsidR="00EC07AF" w:rsidRPr="00EC07AF" w:rsidRDefault="00EC07AF" w:rsidP="00791C34">
            <w:pPr>
              <w:jc w:val="center"/>
              <w:rPr>
                <w:b/>
                <w:i/>
                <w:sz w:val="22"/>
                <w:szCs w:val="22"/>
              </w:rPr>
            </w:pPr>
            <w:r w:rsidRPr="00EC07AF">
              <w:rPr>
                <w:b/>
                <w:i/>
                <w:sz w:val="22"/>
                <w:szCs w:val="22"/>
              </w:rPr>
              <w:t>сфера инициативы</w:t>
            </w:r>
          </w:p>
        </w:tc>
        <w:tc>
          <w:tcPr>
            <w:tcW w:w="6133" w:type="dxa"/>
          </w:tcPr>
          <w:p w:rsidR="00EC07AF" w:rsidRPr="00EC07AF" w:rsidRDefault="00EC07AF" w:rsidP="00791C34">
            <w:pPr>
              <w:jc w:val="center"/>
              <w:rPr>
                <w:b/>
                <w:i/>
                <w:sz w:val="22"/>
                <w:szCs w:val="22"/>
              </w:rPr>
            </w:pPr>
            <w:r w:rsidRPr="00EC07AF">
              <w:rPr>
                <w:b/>
                <w:i/>
                <w:sz w:val="22"/>
                <w:szCs w:val="22"/>
              </w:rPr>
              <w:t>Условия</w:t>
            </w:r>
          </w:p>
        </w:tc>
      </w:tr>
      <w:tr w:rsidR="00EC07AF" w:rsidRPr="00234E9B" w:rsidTr="00EC07AF">
        <w:tc>
          <w:tcPr>
            <w:tcW w:w="1238" w:type="dxa"/>
          </w:tcPr>
          <w:p w:rsidR="00EC07AF" w:rsidRPr="00EC07AF" w:rsidRDefault="00EC07AF" w:rsidP="00791C34">
            <w:pPr>
              <w:jc w:val="both"/>
              <w:rPr>
                <w:sz w:val="22"/>
                <w:szCs w:val="22"/>
              </w:rPr>
            </w:pPr>
            <w:r w:rsidRPr="00EC07AF">
              <w:rPr>
                <w:sz w:val="22"/>
                <w:szCs w:val="22"/>
              </w:rPr>
              <w:t>6-8 лет</w:t>
            </w:r>
          </w:p>
        </w:tc>
        <w:tc>
          <w:tcPr>
            <w:tcW w:w="2131" w:type="dxa"/>
          </w:tcPr>
          <w:p w:rsidR="00EC07AF" w:rsidRPr="00EC07AF" w:rsidRDefault="00EC07AF" w:rsidP="00791C34">
            <w:pPr>
              <w:jc w:val="both"/>
              <w:rPr>
                <w:sz w:val="22"/>
                <w:szCs w:val="22"/>
              </w:rPr>
            </w:pPr>
            <w:r w:rsidRPr="00EC07AF">
              <w:rPr>
                <w:sz w:val="22"/>
                <w:szCs w:val="22"/>
              </w:rPr>
              <w:t>Научение</w:t>
            </w:r>
          </w:p>
        </w:tc>
        <w:tc>
          <w:tcPr>
            <w:tcW w:w="6133" w:type="dxa"/>
          </w:tcPr>
          <w:p w:rsidR="00EC07AF" w:rsidRPr="00EC07AF" w:rsidRDefault="00EC07AF" w:rsidP="00791C34">
            <w:pPr>
              <w:jc w:val="both"/>
              <w:rPr>
                <w:sz w:val="22"/>
                <w:szCs w:val="22"/>
              </w:rPr>
            </w:pPr>
            <w:r w:rsidRPr="00EC07AF">
              <w:rPr>
                <w:sz w:val="22"/>
                <w:szCs w:val="22"/>
              </w:rPr>
              <w:t xml:space="preserve">1.Вводить адекватную  оценку результата деятельности </w:t>
            </w:r>
            <w:proofErr w:type="spellStart"/>
            <w:r w:rsidRPr="00EC07AF">
              <w:rPr>
                <w:sz w:val="22"/>
                <w:szCs w:val="22"/>
              </w:rPr>
              <w:t>ребѐнка</w:t>
            </w:r>
            <w:proofErr w:type="spellEnd"/>
            <w:r w:rsidRPr="00EC07AF">
              <w:rPr>
                <w:sz w:val="22"/>
                <w:szCs w:val="22"/>
              </w:rPr>
              <w:t xml:space="preserve"> с одновременным признанием его усилий и указанием возможных путей и способов совершенствования продукта.</w:t>
            </w:r>
          </w:p>
          <w:p w:rsidR="00EC07AF" w:rsidRPr="00EC07AF" w:rsidRDefault="00EC07AF" w:rsidP="00791C34">
            <w:pPr>
              <w:jc w:val="both"/>
              <w:rPr>
                <w:sz w:val="22"/>
                <w:szCs w:val="22"/>
              </w:rPr>
            </w:pPr>
            <w:r w:rsidRPr="00EC07AF">
              <w:rPr>
                <w:sz w:val="22"/>
                <w:szCs w:val="22"/>
              </w:rPr>
              <w:t xml:space="preserve">2. Спокойно реагировать на неуспех </w:t>
            </w:r>
            <w:proofErr w:type="spellStart"/>
            <w:r w:rsidRPr="00EC07AF">
              <w:rPr>
                <w:sz w:val="22"/>
                <w:szCs w:val="22"/>
              </w:rPr>
              <w:t>ребѐнка</w:t>
            </w:r>
            <w:proofErr w:type="spellEnd"/>
            <w:r w:rsidRPr="00EC07AF">
              <w:rPr>
                <w:sz w:val="22"/>
                <w:szCs w:val="22"/>
              </w:rPr>
              <w:t xml:space="preserve"> и предлагать несколько вариантов исправления.</w:t>
            </w:r>
          </w:p>
          <w:p w:rsidR="00EC07AF" w:rsidRPr="00EC07AF" w:rsidRDefault="00EC07AF" w:rsidP="00791C34">
            <w:pPr>
              <w:jc w:val="both"/>
              <w:rPr>
                <w:sz w:val="22"/>
                <w:szCs w:val="22"/>
              </w:rPr>
            </w:pPr>
            <w:r w:rsidRPr="00EC07AF">
              <w:rPr>
                <w:sz w:val="22"/>
                <w:szCs w:val="22"/>
              </w:rPr>
              <w:t xml:space="preserve">3.Создавать  ситуации,  позволяющие  </w:t>
            </w:r>
            <w:proofErr w:type="spellStart"/>
            <w:r w:rsidRPr="00EC07AF">
              <w:rPr>
                <w:sz w:val="22"/>
                <w:szCs w:val="22"/>
              </w:rPr>
              <w:t>ребѐнку</w:t>
            </w:r>
            <w:proofErr w:type="spellEnd"/>
            <w:r w:rsidRPr="00EC07AF">
              <w:rPr>
                <w:sz w:val="22"/>
                <w:szCs w:val="22"/>
              </w:rPr>
              <w:t xml:space="preserve">  реализовывать  свою компетентность, обрести уважение и признание взрослых и сверстников.</w:t>
            </w:r>
          </w:p>
          <w:p w:rsidR="00EC07AF" w:rsidRPr="00EC07AF" w:rsidRDefault="00EC07AF" w:rsidP="00791C34">
            <w:pPr>
              <w:jc w:val="both"/>
              <w:rPr>
                <w:sz w:val="22"/>
                <w:szCs w:val="22"/>
              </w:rPr>
            </w:pPr>
            <w:r w:rsidRPr="00EC07AF">
              <w:rPr>
                <w:sz w:val="22"/>
                <w:szCs w:val="22"/>
              </w:rPr>
              <w:t>4.Обращать к детям с просьбой, показать воспитателю и научить его тем индивидуальным возможностям, которые есть у каждого.</w:t>
            </w:r>
          </w:p>
          <w:p w:rsidR="00EC07AF" w:rsidRPr="00EC07AF" w:rsidRDefault="00EC07AF" w:rsidP="00791C34">
            <w:pPr>
              <w:jc w:val="both"/>
              <w:rPr>
                <w:sz w:val="22"/>
                <w:szCs w:val="22"/>
              </w:rPr>
            </w:pPr>
            <w:r w:rsidRPr="00EC07AF">
              <w:rPr>
                <w:sz w:val="22"/>
                <w:szCs w:val="22"/>
              </w:rPr>
              <w:t>5. Поддерживать чувство гордости за свой труд и удовлетворение его результатов.</w:t>
            </w:r>
          </w:p>
          <w:p w:rsidR="00EC07AF" w:rsidRPr="00EC07AF" w:rsidRDefault="00EC07AF" w:rsidP="00791C34">
            <w:pPr>
              <w:jc w:val="both"/>
              <w:rPr>
                <w:sz w:val="22"/>
                <w:szCs w:val="22"/>
              </w:rPr>
            </w:pPr>
            <w:r w:rsidRPr="00EC07AF">
              <w:rPr>
                <w:sz w:val="22"/>
                <w:szCs w:val="22"/>
              </w:rPr>
              <w:t>6. Создавать условия и выделять время для самостоятельной творческой или познавательной деятельности детей по интересам.</w:t>
            </w:r>
          </w:p>
          <w:p w:rsidR="00EC07AF" w:rsidRPr="00EC07AF" w:rsidRDefault="00EC07AF" w:rsidP="00791C34">
            <w:pPr>
              <w:jc w:val="both"/>
              <w:rPr>
                <w:sz w:val="22"/>
                <w:szCs w:val="22"/>
              </w:rPr>
            </w:pPr>
            <w:r w:rsidRPr="00EC07AF">
              <w:rPr>
                <w:sz w:val="22"/>
                <w:szCs w:val="22"/>
              </w:rPr>
              <w:t>7. При необходимости помогать детям в решении проблем организации игры.</w:t>
            </w:r>
          </w:p>
          <w:p w:rsidR="00EC07AF" w:rsidRPr="00EC07AF" w:rsidRDefault="00EC07AF" w:rsidP="00791C34">
            <w:pPr>
              <w:jc w:val="both"/>
              <w:rPr>
                <w:sz w:val="22"/>
                <w:szCs w:val="22"/>
              </w:rPr>
            </w:pPr>
            <w:r w:rsidRPr="00EC07AF">
              <w:rPr>
                <w:sz w:val="22"/>
                <w:szCs w:val="22"/>
              </w:rPr>
              <w:t xml:space="preserve">8. Привлекать детей к планированию жизни группы на целый день и на более </w:t>
            </w:r>
            <w:proofErr w:type="spellStart"/>
            <w:r w:rsidRPr="00EC07AF">
              <w:rPr>
                <w:sz w:val="22"/>
                <w:szCs w:val="22"/>
              </w:rPr>
              <w:t>отдалѐнную</w:t>
            </w:r>
            <w:proofErr w:type="spellEnd"/>
            <w:r w:rsidRPr="00EC07AF">
              <w:rPr>
                <w:sz w:val="22"/>
                <w:szCs w:val="22"/>
              </w:rPr>
              <w:t xml:space="preserve"> перспективу. Обсуждать выбор спектакля, постановки.</w:t>
            </w:r>
          </w:p>
          <w:p w:rsidR="00EC07AF" w:rsidRPr="00EC07AF" w:rsidRDefault="00EC07AF" w:rsidP="00791C34">
            <w:pPr>
              <w:jc w:val="both"/>
              <w:rPr>
                <w:sz w:val="22"/>
                <w:szCs w:val="22"/>
              </w:rPr>
            </w:pPr>
            <w:r w:rsidRPr="00EC07AF">
              <w:rPr>
                <w:sz w:val="22"/>
                <w:szCs w:val="22"/>
              </w:rPr>
              <w:t>9. Создавать условия и выделять время для самостоятельной творческой или познавательной деятельности детей по интересам.</w:t>
            </w:r>
          </w:p>
        </w:tc>
      </w:tr>
    </w:tbl>
    <w:p w:rsidR="00EC07AF" w:rsidRPr="00234E9B" w:rsidRDefault="00EC07AF" w:rsidP="00EC07AF">
      <w:pPr>
        <w:jc w:val="both"/>
      </w:pPr>
    </w:p>
    <w:p w:rsidR="00EC07AF" w:rsidRPr="00EC07AF" w:rsidRDefault="00EC07AF" w:rsidP="00EC07AF">
      <w:pPr>
        <w:pStyle w:val="af3"/>
        <w:jc w:val="both"/>
        <w:rPr>
          <w:b/>
          <w:i/>
          <w:sz w:val="24"/>
          <w:szCs w:val="24"/>
        </w:rPr>
      </w:pPr>
      <w:r w:rsidRPr="00EC07AF">
        <w:rPr>
          <w:b/>
          <w:i/>
          <w:sz w:val="24"/>
          <w:szCs w:val="24"/>
        </w:rPr>
        <w:t>2.5. Особенности взаимодействия педагогического коллектива с семьями воспитанников.</w:t>
      </w:r>
    </w:p>
    <w:p w:rsidR="00EC07AF" w:rsidRPr="00EC07AF" w:rsidRDefault="00EC07AF" w:rsidP="00EC07AF">
      <w:pPr>
        <w:pStyle w:val="af3"/>
        <w:ind w:firstLine="708"/>
        <w:jc w:val="both"/>
        <w:rPr>
          <w:sz w:val="24"/>
          <w:szCs w:val="24"/>
        </w:rPr>
      </w:pPr>
      <w:r w:rsidRPr="00EC07AF">
        <w:rPr>
          <w:sz w:val="24"/>
          <w:szCs w:val="24"/>
        </w:rPr>
        <w:lastRenderedPageBreak/>
        <w:t>Основной целью взаимодействия является создание единого пространства семья – детский сад, как пространства развития личности ребенка в различных видах общения и деятельности.</w:t>
      </w:r>
    </w:p>
    <w:p w:rsidR="00EC07AF" w:rsidRPr="00EC07AF" w:rsidRDefault="00EC07AF" w:rsidP="00EC07AF">
      <w:pPr>
        <w:pStyle w:val="af3"/>
        <w:ind w:firstLine="708"/>
        <w:jc w:val="both"/>
        <w:rPr>
          <w:sz w:val="24"/>
          <w:szCs w:val="24"/>
        </w:rPr>
      </w:pPr>
      <w:r w:rsidRPr="00EC07AF">
        <w:rPr>
          <w:sz w:val="24"/>
          <w:szCs w:val="24"/>
        </w:rPr>
        <w:t>Основные принципы, определяющие концептуальные положения взаимодействия педагога и семьи воспитанника ДОО по созданию единого пространства развития ребенка:</w:t>
      </w:r>
    </w:p>
    <w:p w:rsidR="00EC07AF" w:rsidRPr="00EC07AF" w:rsidRDefault="00EC07AF" w:rsidP="00EC07AF">
      <w:pPr>
        <w:pStyle w:val="af3"/>
        <w:ind w:firstLine="708"/>
        <w:jc w:val="both"/>
        <w:rPr>
          <w:sz w:val="24"/>
          <w:szCs w:val="24"/>
        </w:rPr>
      </w:pPr>
      <w:r w:rsidRPr="00EC07AF">
        <w:rPr>
          <w:sz w:val="24"/>
          <w:szCs w:val="24"/>
        </w:rPr>
        <w:t>1. Принцип преемственности, согласованных действий. Главный мотив взаимодействия родителей и педагогов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w:t>
      </w:r>
    </w:p>
    <w:p w:rsidR="00EC07AF" w:rsidRPr="00EC07AF" w:rsidRDefault="00EC07AF" w:rsidP="00EC07AF">
      <w:pPr>
        <w:pStyle w:val="af3"/>
        <w:ind w:firstLine="708"/>
        <w:jc w:val="both"/>
        <w:rPr>
          <w:sz w:val="24"/>
          <w:szCs w:val="24"/>
        </w:rPr>
      </w:pPr>
      <w:r w:rsidRPr="00EC07AF">
        <w:rPr>
          <w:sz w:val="24"/>
          <w:szCs w:val="24"/>
        </w:rPr>
        <w:t>2. Принцип гуманного подхода к выстраиванию взаимоотношений семьи и ДОО. Принцип взаимоотношений семьи и ДОО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rsidR="00EC07AF" w:rsidRPr="00EC07AF" w:rsidRDefault="00EC07AF" w:rsidP="00EC07AF">
      <w:pPr>
        <w:pStyle w:val="af3"/>
        <w:ind w:firstLine="708"/>
        <w:jc w:val="both"/>
        <w:rPr>
          <w:sz w:val="24"/>
          <w:szCs w:val="24"/>
        </w:rPr>
      </w:pPr>
      <w:r w:rsidRPr="00EC07AF">
        <w:rPr>
          <w:sz w:val="24"/>
          <w:szCs w:val="24"/>
        </w:rPr>
        <w:t>3. Принцип открытости. Новые социальные изменения в обществе требуют от воспитателя ДОО открытости по отношению к семье воспитанника. Истинная открытость будет в том случае, если провозглашаемые ценности преобразуются в ценности, объединяющие социальный, интеллектуальный, культурный опыт всех взрослых, живущих в едином педагогическом пространстве: самих детей, членов их семей, воспитателей, специалистов ДОО, социальное окружение.</w:t>
      </w:r>
    </w:p>
    <w:p w:rsidR="00EC07AF" w:rsidRPr="00EC07AF" w:rsidRDefault="00EC07AF" w:rsidP="00EC07AF">
      <w:pPr>
        <w:pStyle w:val="af3"/>
        <w:ind w:firstLine="708"/>
        <w:jc w:val="both"/>
        <w:rPr>
          <w:sz w:val="24"/>
          <w:szCs w:val="24"/>
        </w:rPr>
      </w:pPr>
      <w:r w:rsidRPr="00EC07AF">
        <w:rPr>
          <w:sz w:val="24"/>
          <w:szCs w:val="24"/>
        </w:rPr>
        <w:t>4. Принцип индивидуального подхода к каждой семье. Разные семьи были и всегда будут. Эта разность зависит от многих факторов; от родительской и человеческой культуры, традиций семьи, социального положения, особенностей здоровья членов семьи, ее состава, жилищных условий, образовательного ценза, внутрисемейных отношений, предпочитаемого вида отдыха и многого другого.</w:t>
      </w:r>
    </w:p>
    <w:p w:rsidR="00EC07AF" w:rsidRPr="00EC07AF" w:rsidRDefault="00EC07AF" w:rsidP="00EC07AF">
      <w:pPr>
        <w:pStyle w:val="af3"/>
        <w:ind w:firstLine="708"/>
        <w:jc w:val="both"/>
        <w:rPr>
          <w:sz w:val="24"/>
          <w:szCs w:val="24"/>
        </w:rPr>
      </w:pPr>
      <w:r w:rsidRPr="00EC07AF">
        <w:rPr>
          <w:sz w:val="24"/>
          <w:szCs w:val="24"/>
        </w:rPr>
        <w:t>5. Принцип эффективности форм взаимодействия семьи и ДОО. Формы выбираются в соответствии с социальн</w:t>
      </w:r>
      <w:proofErr w:type="gramStart"/>
      <w:r w:rsidRPr="00EC07AF">
        <w:rPr>
          <w:sz w:val="24"/>
          <w:szCs w:val="24"/>
        </w:rPr>
        <w:t>о-</w:t>
      </w:r>
      <w:proofErr w:type="gramEnd"/>
      <w:r w:rsidRPr="00EC07AF">
        <w:rPr>
          <w:sz w:val="24"/>
          <w:szCs w:val="24"/>
        </w:rPr>
        <w:t xml:space="preserve"> психологическими условиями, интересами семьи, возможностями ДОО и др. При выборе форм отдается предпочтение общению, пониманию, диалогу.</w:t>
      </w:r>
    </w:p>
    <w:p w:rsidR="00EC07AF" w:rsidRPr="00EC07AF" w:rsidRDefault="00EC07AF" w:rsidP="00EC07AF">
      <w:pPr>
        <w:pStyle w:val="af3"/>
        <w:ind w:firstLine="708"/>
        <w:jc w:val="both"/>
        <w:rPr>
          <w:sz w:val="24"/>
          <w:szCs w:val="24"/>
        </w:rPr>
      </w:pPr>
      <w:r w:rsidRPr="00EC07AF">
        <w:rPr>
          <w:sz w:val="24"/>
          <w:szCs w:val="24"/>
        </w:rPr>
        <w:t>6. Принцип обратной связи. Она необходима для того, чтобы изучить мнение родителей по разным вопросам воспитания, деятельности ДОО. Воспитатели хотят знать: как реагируют родители на предложения и советы со стороны воспитателей, имеют ли встречные предложения. Модель взаимодействия педагогического коллектива с семьями воспитанников. Приложение.</w:t>
      </w:r>
    </w:p>
    <w:p w:rsidR="00EC07AF" w:rsidRPr="000E1ECA" w:rsidRDefault="00EC07AF" w:rsidP="00EC07AF">
      <w:pPr>
        <w:pStyle w:val="af3"/>
        <w:jc w:val="both"/>
        <w:rPr>
          <w:sz w:val="28"/>
          <w:szCs w:val="28"/>
        </w:rPr>
      </w:pPr>
    </w:p>
    <w:p w:rsidR="00EC07AF" w:rsidRPr="00EC07AF" w:rsidRDefault="00EC07AF" w:rsidP="00EC07AF">
      <w:pPr>
        <w:pStyle w:val="af3"/>
        <w:jc w:val="both"/>
        <w:rPr>
          <w:b/>
          <w:i/>
          <w:sz w:val="24"/>
          <w:szCs w:val="24"/>
        </w:rPr>
      </w:pPr>
      <w:r w:rsidRPr="00EC07AF">
        <w:rPr>
          <w:b/>
          <w:i/>
          <w:sz w:val="24"/>
          <w:szCs w:val="24"/>
        </w:rPr>
        <w:t>2.6. Иные характеристики содержания Программы, наиболее существенные с точки зрения авторов Программы</w:t>
      </w:r>
    </w:p>
    <w:p w:rsidR="00EC07AF" w:rsidRPr="00EC07AF" w:rsidRDefault="00EC07AF" w:rsidP="00EC07AF">
      <w:pPr>
        <w:pStyle w:val="af3"/>
        <w:ind w:firstLine="708"/>
        <w:jc w:val="both"/>
        <w:rPr>
          <w:sz w:val="24"/>
          <w:szCs w:val="24"/>
        </w:rPr>
      </w:pPr>
      <w:r w:rsidRPr="00EC07AF">
        <w:rPr>
          <w:sz w:val="24"/>
          <w:szCs w:val="24"/>
        </w:rPr>
        <w:t>В дошкольной организации созданы условия для консолидации усилий социальных институтов по воспитанию подрастающего поколения. Поэтому наша дошкольная образовательная Организация широко использует потенциал социокультурных учреждений нашего села:</w:t>
      </w:r>
    </w:p>
    <w:p w:rsidR="00EC07AF" w:rsidRPr="00EC07AF" w:rsidRDefault="00EC07AF" w:rsidP="00EC07AF">
      <w:pPr>
        <w:pStyle w:val="af3"/>
        <w:jc w:val="both"/>
        <w:rPr>
          <w:sz w:val="24"/>
          <w:szCs w:val="24"/>
        </w:rPr>
      </w:pPr>
      <w:r w:rsidRPr="00EC07AF">
        <w:rPr>
          <w:sz w:val="24"/>
          <w:szCs w:val="24"/>
        </w:rPr>
        <w:t>- МБОУ «</w:t>
      </w:r>
      <w:proofErr w:type="spellStart"/>
      <w:r w:rsidRPr="00EC07AF">
        <w:rPr>
          <w:sz w:val="24"/>
          <w:szCs w:val="24"/>
        </w:rPr>
        <w:t>Филимоновская</w:t>
      </w:r>
      <w:proofErr w:type="spellEnd"/>
      <w:r w:rsidRPr="00EC07AF">
        <w:rPr>
          <w:sz w:val="24"/>
          <w:szCs w:val="24"/>
        </w:rPr>
        <w:t xml:space="preserve"> СОШ »;</w:t>
      </w:r>
    </w:p>
    <w:p w:rsidR="00EC07AF" w:rsidRPr="00EC07AF" w:rsidRDefault="00EC07AF" w:rsidP="00EC07AF">
      <w:pPr>
        <w:pStyle w:val="af3"/>
        <w:jc w:val="both"/>
        <w:rPr>
          <w:sz w:val="24"/>
          <w:szCs w:val="24"/>
        </w:rPr>
      </w:pPr>
      <w:r w:rsidRPr="00EC07AF">
        <w:rPr>
          <w:sz w:val="24"/>
          <w:szCs w:val="24"/>
        </w:rPr>
        <w:t>- медицинского учреждения (филиал</w:t>
      </w:r>
      <w:proofErr w:type="gramStart"/>
      <w:r w:rsidRPr="00EC07AF">
        <w:rPr>
          <w:sz w:val="24"/>
          <w:szCs w:val="24"/>
        </w:rPr>
        <w:t xml:space="preserve"> )</w:t>
      </w:r>
      <w:proofErr w:type="gramEnd"/>
      <w:r w:rsidRPr="00EC07AF">
        <w:rPr>
          <w:sz w:val="24"/>
          <w:szCs w:val="24"/>
        </w:rPr>
        <w:t>;</w:t>
      </w:r>
    </w:p>
    <w:p w:rsidR="00EC07AF" w:rsidRPr="00EC07AF" w:rsidRDefault="00EC07AF" w:rsidP="00EC07AF">
      <w:pPr>
        <w:pStyle w:val="af3"/>
        <w:jc w:val="both"/>
        <w:rPr>
          <w:sz w:val="24"/>
          <w:szCs w:val="24"/>
        </w:rPr>
      </w:pPr>
      <w:r w:rsidRPr="00EC07AF">
        <w:rPr>
          <w:sz w:val="24"/>
          <w:szCs w:val="24"/>
        </w:rPr>
        <w:t>- учреждений культуры и спорта (школьный стадион, спортивный зал СОШ,  школьная библиотека; сельская библиотека; школа искусств;  районный  Дом культуры).</w:t>
      </w:r>
    </w:p>
    <w:p w:rsidR="00EC07AF" w:rsidRPr="00EC07AF" w:rsidRDefault="00EC07AF" w:rsidP="00EC07AF">
      <w:pPr>
        <w:pStyle w:val="af3"/>
        <w:ind w:firstLine="708"/>
        <w:jc w:val="both"/>
        <w:rPr>
          <w:sz w:val="24"/>
          <w:szCs w:val="24"/>
        </w:rPr>
      </w:pPr>
      <w:r w:rsidRPr="00EC07AF">
        <w:rPr>
          <w:sz w:val="24"/>
          <w:szCs w:val="24"/>
        </w:rPr>
        <w:t xml:space="preserve">В нашей дошкольной образовательной Организации выстроена система работы с другими дошкольными образовательными Организациями </w:t>
      </w:r>
      <w:proofErr w:type="spellStart"/>
      <w:r w:rsidRPr="00EC07AF">
        <w:rPr>
          <w:sz w:val="24"/>
          <w:szCs w:val="24"/>
        </w:rPr>
        <w:t>Канского</w:t>
      </w:r>
      <w:proofErr w:type="spellEnd"/>
      <w:r w:rsidRPr="00EC07AF">
        <w:rPr>
          <w:sz w:val="24"/>
          <w:szCs w:val="24"/>
        </w:rPr>
        <w:t xml:space="preserve"> района, города Канска. Взаимодействие позволяет нам разнообразить работу по разным разделам образовательной программы. Совместно проводимые физкультурные праздники, помогают детям оценить свои физические качества. Сотрудничество со средней школой </w:t>
      </w:r>
      <w:r w:rsidRPr="00EC07AF">
        <w:rPr>
          <w:sz w:val="24"/>
          <w:szCs w:val="24"/>
        </w:rPr>
        <w:lastRenderedPageBreak/>
        <w:t>села в рамках преемственности дошкольного и начального образования позволяют сделать данную работу полезной для каждой из сторон, ведь она проходит в трех направлениях: с детьми, родителями и педагогами.</w:t>
      </w:r>
    </w:p>
    <w:p w:rsidR="00EC07AF" w:rsidRPr="00EC07AF" w:rsidRDefault="00EC07AF" w:rsidP="00EC07AF">
      <w:pPr>
        <w:pStyle w:val="af3"/>
        <w:ind w:firstLine="708"/>
        <w:jc w:val="both"/>
        <w:rPr>
          <w:sz w:val="24"/>
          <w:szCs w:val="24"/>
        </w:rPr>
      </w:pPr>
      <w:r w:rsidRPr="00EC07AF">
        <w:rPr>
          <w:sz w:val="24"/>
          <w:szCs w:val="24"/>
        </w:rPr>
        <w:t>Сотрудничество с учреждениями социума и обеспечение активности ребенка в обществе позволяет ребенку освоить:</w:t>
      </w:r>
    </w:p>
    <w:p w:rsidR="00EC07AF" w:rsidRPr="00EC07AF" w:rsidRDefault="00EC07AF" w:rsidP="00EC07AF">
      <w:pPr>
        <w:pStyle w:val="af3"/>
        <w:jc w:val="both"/>
        <w:rPr>
          <w:sz w:val="24"/>
          <w:szCs w:val="24"/>
        </w:rPr>
      </w:pPr>
      <w:r w:rsidRPr="00EC07AF">
        <w:rPr>
          <w:sz w:val="24"/>
          <w:szCs w:val="24"/>
        </w:rPr>
        <w:t> социальные знания;</w:t>
      </w:r>
      <w:r>
        <w:rPr>
          <w:sz w:val="24"/>
          <w:szCs w:val="24"/>
        </w:rPr>
        <w:t xml:space="preserve">  </w:t>
      </w:r>
      <w:r w:rsidRPr="00EC07AF">
        <w:rPr>
          <w:sz w:val="24"/>
          <w:szCs w:val="24"/>
        </w:rPr>
        <w:t> социальные отношения;</w:t>
      </w:r>
      <w:r>
        <w:rPr>
          <w:sz w:val="24"/>
          <w:szCs w:val="24"/>
        </w:rPr>
        <w:t xml:space="preserve">   </w:t>
      </w:r>
      <w:r w:rsidRPr="00EC07AF">
        <w:rPr>
          <w:sz w:val="24"/>
          <w:szCs w:val="24"/>
        </w:rPr>
        <w:t> социальное поведение</w:t>
      </w:r>
      <w:r>
        <w:rPr>
          <w:sz w:val="28"/>
          <w:szCs w:val="28"/>
        </w:rPr>
        <w:t>.</w:t>
      </w:r>
    </w:p>
    <w:p w:rsidR="007551E7" w:rsidRPr="00EC07AF" w:rsidRDefault="007551E7" w:rsidP="00EC07AF">
      <w:r w:rsidRPr="00EC07AF">
        <w:rPr>
          <w:b/>
          <w:color w:val="000000"/>
          <w:highlight w:val="white"/>
          <w:lang w:val="en-US"/>
        </w:rPr>
        <w:t>III</w:t>
      </w:r>
      <w:r w:rsidRPr="00EC07AF">
        <w:rPr>
          <w:b/>
          <w:color w:val="000000"/>
          <w:highlight w:val="white"/>
        </w:rPr>
        <w:t>. Организационный раздел</w:t>
      </w:r>
      <w:r w:rsidRPr="00EC07AF">
        <w:rPr>
          <w:b/>
          <w:color w:val="000000"/>
          <w:spacing w:val="-12"/>
          <w:highlight w:val="white"/>
        </w:rPr>
        <w:t xml:space="preserve"> программы</w:t>
      </w:r>
    </w:p>
    <w:p w:rsidR="007551E7" w:rsidRPr="00EC07AF" w:rsidRDefault="007551E7" w:rsidP="007551E7">
      <w:pPr>
        <w:ind w:left="1080"/>
        <w:rPr>
          <w:b/>
          <w:color w:val="000000"/>
          <w:highlight w:val="white"/>
        </w:rPr>
      </w:pPr>
    </w:p>
    <w:p w:rsidR="007551E7" w:rsidRPr="00EC07AF" w:rsidRDefault="007551E7" w:rsidP="007551E7">
      <w:pPr>
        <w:rPr>
          <w:b/>
          <w:color w:val="000000"/>
          <w:highlight w:val="white"/>
        </w:rPr>
      </w:pPr>
      <w:r w:rsidRPr="00EC07AF">
        <w:rPr>
          <w:b/>
          <w:color w:val="000000"/>
          <w:highlight w:val="white"/>
        </w:rPr>
        <w:t>3.1 Описание материально – технического обеспечения программы</w:t>
      </w:r>
    </w:p>
    <w:p w:rsidR="007551E7" w:rsidRPr="00EC07AF" w:rsidRDefault="007551E7" w:rsidP="007551E7">
      <w:pPr>
        <w:pStyle w:val="af3"/>
        <w:ind w:firstLine="708"/>
        <w:jc w:val="both"/>
        <w:rPr>
          <w:sz w:val="24"/>
          <w:szCs w:val="24"/>
        </w:rPr>
      </w:pPr>
      <w:r w:rsidRPr="00EC07AF">
        <w:rPr>
          <w:sz w:val="24"/>
          <w:szCs w:val="24"/>
        </w:rPr>
        <w:t>В группе материально - технические условия соответствуют требованиям реализации Программы:</w:t>
      </w:r>
    </w:p>
    <w:p w:rsidR="007551E7" w:rsidRPr="00EC07AF" w:rsidRDefault="007551E7" w:rsidP="007551E7">
      <w:pPr>
        <w:pStyle w:val="af3"/>
        <w:jc w:val="both"/>
        <w:rPr>
          <w:sz w:val="24"/>
          <w:szCs w:val="24"/>
        </w:rPr>
      </w:pPr>
      <w:r w:rsidRPr="00EC07AF">
        <w:rPr>
          <w:sz w:val="24"/>
          <w:szCs w:val="24"/>
        </w:rPr>
        <w:t>- санитарно - эпидемиологических правил и нормативов;</w:t>
      </w:r>
    </w:p>
    <w:p w:rsidR="007551E7" w:rsidRPr="00EC07AF" w:rsidRDefault="007551E7" w:rsidP="007551E7">
      <w:pPr>
        <w:pStyle w:val="af3"/>
        <w:jc w:val="both"/>
        <w:rPr>
          <w:sz w:val="24"/>
          <w:szCs w:val="24"/>
        </w:rPr>
      </w:pPr>
      <w:r w:rsidRPr="00EC07AF">
        <w:rPr>
          <w:sz w:val="24"/>
          <w:szCs w:val="24"/>
        </w:rPr>
        <w:t>- правил пожарной безопасности;</w:t>
      </w:r>
    </w:p>
    <w:p w:rsidR="007551E7" w:rsidRPr="00EC07AF" w:rsidRDefault="007551E7" w:rsidP="007551E7">
      <w:pPr>
        <w:pStyle w:val="af3"/>
        <w:jc w:val="both"/>
        <w:rPr>
          <w:sz w:val="24"/>
          <w:szCs w:val="24"/>
        </w:rPr>
      </w:pPr>
      <w:r w:rsidRPr="00EC07AF">
        <w:rPr>
          <w:sz w:val="24"/>
          <w:szCs w:val="24"/>
        </w:rPr>
        <w:t>- к средствам обучения и воспитания в соответствии с возрастом и индивидуальными особенностями развития детей;</w:t>
      </w:r>
    </w:p>
    <w:p w:rsidR="007551E7" w:rsidRPr="00EC07AF" w:rsidRDefault="007551E7" w:rsidP="007551E7">
      <w:pPr>
        <w:pStyle w:val="af3"/>
        <w:jc w:val="both"/>
        <w:rPr>
          <w:sz w:val="24"/>
          <w:szCs w:val="24"/>
        </w:rPr>
      </w:pPr>
      <w:r w:rsidRPr="00EC07AF">
        <w:rPr>
          <w:sz w:val="24"/>
          <w:szCs w:val="24"/>
        </w:rPr>
        <w:t>- оснащенность помещений развивающей предметно-пространственной средой;</w:t>
      </w:r>
    </w:p>
    <w:p w:rsidR="007551E7" w:rsidRPr="00EC07AF" w:rsidRDefault="007551E7" w:rsidP="007551E7">
      <w:pPr>
        <w:pStyle w:val="af3"/>
        <w:jc w:val="both"/>
        <w:rPr>
          <w:sz w:val="24"/>
          <w:szCs w:val="24"/>
        </w:rPr>
      </w:pPr>
      <w:r w:rsidRPr="00EC07AF">
        <w:rPr>
          <w:sz w:val="24"/>
          <w:szCs w:val="24"/>
        </w:rPr>
        <w:t>- к материально-техническому обеспечению программы.</w:t>
      </w:r>
    </w:p>
    <w:p w:rsidR="007551E7" w:rsidRPr="00EC07AF" w:rsidRDefault="007551E7" w:rsidP="007551E7">
      <w:pPr>
        <w:pStyle w:val="af3"/>
        <w:ind w:firstLine="708"/>
        <w:jc w:val="both"/>
        <w:rPr>
          <w:sz w:val="24"/>
          <w:szCs w:val="24"/>
        </w:rPr>
      </w:pPr>
      <w:r w:rsidRPr="00EC07AF">
        <w:rPr>
          <w:sz w:val="24"/>
          <w:szCs w:val="24"/>
        </w:rPr>
        <w:t xml:space="preserve">В группе  установлена автоматическая противопожарная сигнализация, имеются первичные средства пожаротушения. Систематически проводятся все необходимые мероприятия по противопожарной безопасности. Ежеквартально проводятся плановые учения по пожарной безопасности. </w:t>
      </w:r>
    </w:p>
    <w:p w:rsidR="007551E7" w:rsidRPr="00EC07AF" w:rsidRDefault="007551E7" w:rsidP="007551E7">
      <w:pPr>
        <w:pStyle w:val="af3"/>
        <w:ind w:firstLine="708"/>
        <w:jc w:val="both"/>
        <w:rPr>
          <w:sz w:val="24"/>
          <w:szCs w:val="24"/>
        </w:rPr>
      </w:pPr>
      <w:r w:rsidRPr="00EC07AF">
        <w:rPr>
          <w:sz w:val="24"/>
          <w:szCs w:val="24"/>
        </w:rPr>
        <w:t xml:space="preserve">В группе созданы все условия для всестороннего и полноценного развития ребенка-дошкольника. Состояние материально- технической базы  соответствует педагогическим требованиям, современному уровню образования и санитарным нормам. </w:t>
      </w:r>
    </w:p>
    <w:p w:rsidR="007551E7" w:rsidRPr="00EC07AF" w:rsidRDefault="007551E7" w:rsidP="007551E7">
      <w:pPr>
        <w:pStyle w:val="af3"/>
        <w:ind w:firstLine="708"/>
        <w:jc w:val="both"/>
        <w:rPr>
          <w:sz w:val="24"/>
          <w:szCs w:val="24"/>
        </w:rPr>
      </w:pPr>
      <w:r w:rsidRPr="00EC07AF">
        <w:rPr>
          <w:sz w:val="24"/>
          <w:szCs w:val="24"/>
        </w:rPr>
        <w:t>На  прогулочном участке группы имеются зеленые насаждения, цветники, мини – огород, теневой навес, архитектурные формы</w:t>
      </w:r>
      <w:proofErr w:type="gramStart"/>
      <w:r w:rsidRPr="00EC07AF">
        <w:rPr>
          <w:sz w:val="24"/>
          <w:szCs w:val="24"/>
        </w:rPr>
        <w:t xml:space="preserve"> ,</w:t>
      </w:r>
      <w:proofErr w:type="gramEnd"/>
      <w:r w:rsidRPr="00EC07AF">
        <w:rPr>
          <w:sz w:val="24"/>
          <w:szCs w:val="24"/>
        </w:rPr>
        <w:t xml:space="preserve"> качели, песочница, спортивное оборудование.</w:t>
      </w:r>
    </w:p>
    <w:p w:rsidR="007551E7" w:rsidRPr="00EC07AF" w:rsidRDefault="007551E7" w:rsidP="007551E7">
      <w:pPr>
        <w:pStyle w:val="af3"/>
        <w:jc w:val="both"/>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715"/>
      </w:tblGrid>
      <w:tr w:rsidR="007551E7" w:rsidRPr="00EC07AF" w:rsidTr="00DF5524">
        <w:tc>
          <w:tcPr>
            <w:tcW w:w="2963" w:type="dxa"/>
            <w:shd w:val="clear" w:color="auto" w:fill="auto"/>
          </w:tcPr>
          <w:p w:rsidR="007551E7" w:rsidRPr="00EC07AF" w:rsidRDefault="007551E7" w:rsidP="00DF5524">
            <w:pPr>
              <w:jc w:val="center"/>
              <w:rPr>
                <w:b/>
                <w:i/>
                <w:sz w:val="22"/>
                <w:szCs w:val="22"/>
              </w:rPr>
            </w:pPr>
            <w:r w:rsidRPr="00EC07AF">
              <w:rPr>
                <w:b/>
                <w:i/>
                <w:sz w:val="22"/>
                <w:szCs w:val="22"/>
              </w:rPr>
              <w:t>Вид помещения</w:t>
            </w:r>
          </w:p>
          <w:p w:rsidR="007551E7" w:rsidRPr="00EC07AF" w:rsidRDefault="007551E7" w:rsidP="00DF5524">
            <w:pPr>
              <w:jc w:val="center"/>
              <w:rPr>
                <w:b/>
                <w:i/>
                <w:sz w:val="22"/>
                <w:szCs w:val="22"/>
              </w:rPr>
            </w:pPr>
            <w:r w:rsidRPr="00EC07AF">
              <w:rPr>
                <w:b/>
                <w:i/>
                <w:sz w:val="22"/>
                <w:szCs w:val="22"/>
              </w:rPr>
              <w:t>количество</w:t>
            </w:r>
          </w:p>
        </w:tc>
        <w:tc>
          <w:tcPr>
            <w:tcW w:w="6715" w:type="dxa"/>
            <w:shd w:val="clear" w:color="auto" w:fill="auto"/>
          </w:tcPr>
          <w:p w:rsidR="007551E7" w:rsidRPr="00EC07AF" w:rsidRDefault="007551E7" w:rsidP="00DF5524">
            <w:pPr>
              <w:jc w:val="center"/>
              <w:rPr>
                <w:b/>
                <w:i/>
                <w:sz w:val="22"/>
                <w:szCs w:val="22"/>
              </w:rPr>
            </w:pPr>
            <w:r w:rsidRPr="00EC07AF">
              <w:rPr>
                <w:b/>
                <w:i/>
                <w:sz w:val="22"/>
                <w:szCs w:val="22"/>
              </w:rPr>
              <w:t>Функциональное использование</w:t>
            </w:r>
          </w:p>
        </w:tc>
      </w:tr>
      <w:tr w:rsidR="007551E7" w:rsidRPr="00EC07AF" w:rsidTr="00DF5524">
        <w:tc>
          <w:tcPr>
            <w:tcW w:w="2963" w:type="dxa"/>
            <w:shd w:val="clear" w:color="auto" w:fill="auto"/>
          </w:tcPr>
          <w:p w:rsidR="007551E7" w:rsidRPr="00EC07AF" w:rsidRDefault="007551E7" w:rsidP="00DF5524">
            <w:pPr>
              <w:rPr>
                <w:sz w:val="22"/>
                <w:szCs w:val="22"/>
              </w:rPr>
            </w:pPr>
            <w:r w:rsidRPr="00EC07AF">
              <w:rPr>
                <w:sz w:val="22"/>
                <w:szCs w:val="22"/>
              </w:rPr>
              <w:t>Групповое помещение</w:t>
            </w:r>
          </w:p>
        </w:tc>
        <w:tc>
          <w:tcPr>
            <w:tcW w:w="6715" w:type="dxa"/>
            <w:shd w:val="clear" w:color="auto" w:fill="auto"/>
          </w:tcPr>
          <w:p w:rsidR="007551E7" w:rsidRPr="00EC07AF" w:rsidRDefault="007551E7" w:rsidP="00DF5524">
            <w:pPr>
              <w:jc w:val="both"/>
              <w:rPr>
                <w:sz w:val="22"/>
                <w:szCs w:val="22"/>
              </w:rPr>
            </w:pPr>
            <w:r w:rsidRPr="00EC07AF">
              <w:rPr>
                <w:sz w:val="22"/>
                <w:szCs w:val="22"/>
              </w:rPr>
              <w:t xml:space="preserve">Непосредственно образовательная деятельность. </w:t>
            </w:r>
          </w:p>
          <w:p w:rsidR="007551E7" w:rsidRPr="00EC07AF" w:rsidRDefault="007551E7" w:rsidP="00DF5524">
            <w:pPr>
              <w:jc w:val="both"/>
              <w:rPr>
                <w:sz w:val="22"/>
                <w:szCs w:val="22"/>
              </w:rPr>
            </w:pPr>
            <w:r w:rsidRPr="00EC07AF">
              <w:rPr>
                <w:sz w:val="22"/>
                <w:szCs w:val="22"/>
              </w:rPr>
              <w:t xml:space="preserve">Проведение режимных моментов, игровой деятельности. </w:t>
            </w:r>
          </w:p>
          <w:p w:rsidR="007551E7" w:rsidRPr="00EC07AF" w:rsidRDefault="007551E7" w:rsidP="00DF5524">
            <w:pPr>
              <w:jc w:val="both"/>
              <w:rPr>
                <w:sz w:val="22"/>
                <w:szCs w:val="22"/>
              </w:rPr>
            </w:pPr>
            <w:r w:rsidRPr="00EC07AF">
              <w:rPr>
                <w:sz w:val="22"/>
                <w:szCs w:val="22"/>
              </w:rPr>
              <w:t>Познавательно-исследовательская деятельность. Художественн</w:t>
            </w:r>
            <w:proofErr w:type="gramStart"/>
            <w:r w:rsidRPr="00EC07AF">
              <w:rPr>
                <w:sz w:val="22"/>
                <w:szCs w:val="22"/>
              </w:rPr>
              <w:t>о-</w:t>
            </w:r>
            <w:proofErr w:type="gramEnd"/>
            <w:r w:rsidRPr="00EC07AF">
              <w:rPr>
                <w:sz w:val="22"/>
                <w:szCs w:val="22"/>
              </w:rPr>
              <w:t xml:space="preserve"> эстетическая деятельность.</w:t>
            </w:r>
          </w:p>
          <w:p w:rsidR="007551E7" w:rsidRPr="00EC07AF" w:rsidRDefault="007551E7" w:rsidP="00DF5524">
            <w:pPr>
              <w:jc w:val="both"/>
              <w:rPr>
                <w:sz w:val="22"/>
                <w:szCs w:val="22"/>
              </w:rPr>
            </w:pPr>
            <w:r w:rsidRPr="00EC07AF">
              <w:rPr>
                <w:sz w:val="22"/>
                <w:szCs w:val="22"/>
              </w:rPr>
              <w:t>Самообслуживание, трудовая деятельность.</w:t>
            </w:r>
          </w:p>
          <w:p w:rsidR="007551E7" w:rsidRPr="00EC07AF" w:rsidRDefault="007551E7" w:rsidP="00DF5524">
            <w:pPr>
              <w:jc w:val="both"/>
              <w:rPr>
                <w:sz w:val="22"/>
                <w:szCs w:val="22"/>
              </w:rPr>
            </w:pPr>
            <w:r w:rsidRPr="00EC07AF">
              <w:rPr>
                <w:sz w:val="22"/>
                <w:szCs w:val="22"/>
              </w:rPr>
              <w:t xml:space="preserve"> Самостоятельная творческая деятельность.</w:t>
            </w:r>
          </w:p>
          <w:p w:rsidR="007551E7" w:rsidRPr="00EC07AF" w:rsidRDefault="007551E7" w:rsidP="00DF5524">
            <w:pPr>
              <w:jc w:val="both"/>
              <w:rPr>
                <w:sz w:val="22"/>
                <w:szCs w:val="22"/>
              </w:rPr>
            </w:pPr>
            <w:r w:rsidRPr="00EC07AF">
              <w:rPr>
                <w:sz w:val="22"/>
                <w:szCs w:val="22"/>
              </w:rPr>
              <w:t xml:space="preserve"> Ознакомление с природой, труд в природе.</w:t>
            </w:r>
          </w:p>
        </w:tc>
      </w:tr>
      <w:tr w:rsidR="007551E7" w:rsidRPr="00EC07AF" w:rsidTr="00DF5524">
        <w:tc>
          <w:tcPr>
            <w:tcW w:w="2963" w:type="dxa"/>
            <w:shd w:val="clear" w:color="auto" w:fill="auto"/>
          </w:tcPr>
          <w:p w:rsidR="007551E7" w:rsidRPr="00EC07AF" w:rsidRDefault="007551E7" w:rsidP="00DF5524">
            <w:pPr>
              <w:rPr>
                <w:sz w:val="22"/>
                <w:szCs w:val="22"/>
              </w:rPr>
            </w:pPr>
            <w:r w:rsidRPr="00EC07AF">
              <w:rPr>
                <w:sz w:val="22"/>
                <w:szCs w:val="22"/>
              </w:rPr>
              <w:t>Приемная</w:t>
            </w:r>
          </w:p>
        </w:tc>
        <w:tc>
          <w:tcPr>
            <w:tcW w:w="6715" w:type="dxa"/>
            <w:shd w:val="clear" w:color="auto" w:fill="auto"/>
          </w:tcPr>
          <w:p w:rsidR="007551E7" w:rsidRPr="00EC07AF" w:rsidRDefault="007551E7" w:rsidP="00DF5524">
            <w:pPr>
              <w:jc w:val="both"/>
              <w:rPr>
                <w:sz w:val="22"/>
                <w:szCs w:val="22"/>
              </w:rPr>
            </w:pPr>
            <w:r w:rsidRPr="00EC07AF">
              <w:rPr>
                <w:sz w:val="22"/>
                <w:szCs w:val="22"/>
              </w:rPr>
              <w:t>Информационно-просветительская работа с родителями.</w:t>
            </w:r>
          </w:p>
          <w:p w:rsidR="007551E7" w:rsidRPr="00EC07AF" w:rsidRDefault="007551E7" w:rsidP="00DF5524">
            <w:pPr>
              <w:jc w:val="both"/>
              <w:rPr>
                <w:sz w:val="22"/>
                <w:szCs w:val="22"/>
              </w:rPr>
            </w:pPr>
            <w:r w:rsidRPr="00EC07AF">
              <w:rPr>
                <w:sz w:val="22"/>
                <w:szCs w:val="22"/>
              </w:rPr>
              <w:t>Развитие у детей навыков самообслуживания.</w:t>
            </w:r>
          </w:p>
        </w:tc>
      </w:tr>
      <w:tr w:rsidR="007551E7" w:rsidRPr="00EC07AF" w:rsidTr="00DF5524">
        <w:tc>
          <w:tcPr>
            <w:tcW w:w="2963" w:type="dxa"/>
            <w:shd w:val="clear" w:color="auto" w:fill="auto"/>
          </w:tcPr>
          <w:p w:rsidR="007551E7" w:rsidRPr="00EC07AF" w:rsidRDefault="007551E7" w:rsidP="00DF5524">
            <w:pPr>
              <w:rPr>
                <w:sz w:val="22"/>
                <w:szCs w:val="22"/>
              </w:rPr>
            </w:pPr>
            <w:r w:rsidRPr="00EC07AF">
              <w:rPr>
                <w:sz w:val="22"/>
                <w:szCs w:val="22"/>
              </w:rPr>
              <w:t>Коридоры и лестничные проемы  ДОУ</w:t>
            </w:r>
          </w:p>
        </w:tc>
        <w:tc>
          <w:tcPr>
            <w:tcW w:w="6715" w:type="dxa"/>
            <w:shd w:val="clear" w:color="auto" w:fill="auto"/>
          </w:tcPr>
          <w:p w:rsidR="007551E7" w:rsidRPr="00EC07AF" w:rsidRDefault="007551E7" w:rsidP="00DF5524">
            <w:pPr>
              <w:jc w:val="both"/>
              <w:rPr>
                <w:sz w:val="22"/>
                <w:szCs w:val="22"/>
              </w:rPr>
            </w:pPr>
            <w:r w:rsidRPr="00EC07AF">
              <w:rPr>
                <w:sz w:val="22"/>
                <w:szCs w:val="22"/>
              </w:rPr>
              <w:t xml:space="preserve">Информационно-просветительская работа с сотрудниками ДОУ и родителями. </w:t>
            </w:r>
          </w:p>
          <w:p w:rsidR="007551E7" w:rsidRPr="00EC07AF" w:rsidRDefault="007551E7" w:rsidP="00DF5524">
            <w:pPr>
              <w:jc w:val="both"/>
              <w:rPr>
                <w:sz w:val="22"/>
                <w:szCs w:val="22"/>
              </w:rPr>
            </w:pPr>
            <w:r w:rsidRPr="00EC07AF">
              <w:rPr>
                <w:sz w:val="22"/>
                <w:szCs w:val="22"/>
              </w:rPr>
              <w:t>Выставки детского творчества.</w:t>
            </w:r>
          </w:p>
        </w:tc>
      </w:tr>
      <w:tr w:rsidR="007551E7" w:rsidRPr="00EC07AF" w:rsidTr="00DF5524">
        <w:tc>
          <w:tcPr>
            <w:tcW w:w="2963" w:type="dxa"/>
            <w:shd w:val="clear" w:color="auto" w:fill="auto"/>
          </w:tcPr>
          <w:p w:rsidR="007551E7" w:rsidRPr="00EC07AF" w:rsidRDefault="007551E7" w:rsidP="00DF5524">
            <w:pPr>
              <w:rPr>
                <w:sz w:val="22"/>
                <w:szCs w:val="22"/>
              </w:rPr>
            </w:pPr>
            <w:r w:rsidRPr="00EC07AF">
              <w:rPr>
                <w:sz w:val="22"/>
                <w:szCs w:val="22"/>
              </w:rPr>
              <w:t>Прогулочный участок</w:t>
            </w:r>
          </w:p>
        </w:tc>
        <w:tc>
          <w:tcPr>
            <w:tcW w:w="6715" w:type="dxa"/>
            <w:shd w:val="clear" w:color="auto" w:fill="auto"/>
          </w:tcPr>
          <w:p w:rsidR="007551E7" w:rsidRPr="00EC07AF" w:rsidRDefault="007551E7" w:rsidP="00DF5524">
            <w:pPr>
              <w:jc w:val="both"/>
              <w:rPr>
                <w:sz w:val="22"/>
                <w:szCs w:val="22"/>
              </w:rPr>
            </w:pPr>
            <w:r w:rsidRPr="00EC07AF">
              <w:rPr>
                <w:sz w:val="22"/>
                <w:szCs w:val="22"/>
              </w:rPr>
              <w:t xml:space="preserve">Прогулки и наблюдения. </w:t>
            </w:r>
          </w:p>
          <w:p w:rsidR="007551E7" w:rsidRPr="00EC07AF" w:rsidRDefault="007551E7" w:rsidP="00DF5524">
            <w:pPr>
              <w:jc w:val="both"/>
              <w:rPr>
                <w:sz w:val="22"/>
                <w:szCs w:val="22"/>
              </w:rPr>
            </w:pPr>
            <w:r w:rsidRPr="00EC07AF">
              <w:rPr>
                <w:sz w:val="22"/>
                <w:szCs w:val="22"/>
              </w:rPr>
              <w:t xml:space="preserve">Природоведческая работа. </w:t>
            </w:r>
          </w:p>
          <w:p w:rsidR="007551E7" w:rsidRPr="00EC07AF" w:rsidRDefault="007551E7" w:rsidP="00DF5524">
            <w:pPr>
              <w:jc w:val="both"/>
              <w:rPr>
                <w:sz w:val="22"/>
                <w:szCs w:val="22"/>
              </w:rPr>
            </w:pPr>
            <w:r w:rsidRPr="00EC07AF">
              <w:rPr>
                <w:sz w:val="22"/>
                <w:szCs w:val="22"/>
              </w:rPr>
              <w:t xml:space="preserve">Игровая деятельность. </w:t>
            </w:r>
          </w:p>
          <w:p w:rsidR="007551E7" w:rsidRPr="00EC07AF" w:rsidRDefault="007551E7" w:rsidP="00DF5524">
            <w:pPr>
              <w:jc w:val="both"/>
              <w:rPr>
                <w:sz w:val="22"/>
                <w:szCs w:val="22"/>
              </w:rPr>
            </w:pPr>
            <w:r w:rsidRPr="00EC07AF">
              <w:rPr>
                <w:sz w:val="22"/>
                <w:szCs w:val="22"/>
              </w:rPr>
              <w:t xml:space="preserve">Самостоятельная двигательная активность. </w:t>
            </w:r>
          </w:p>
          <w:p w:rsidR="007551E7" w:rsidRPr="00EC07AF" w:rsidRDefault="007551E7" w:rsidP="00DF5524">
            <w:pPr>
              <w:jc w:val="both"/>
              <w:rPr>
                <w:sz w:val="22"/>
                <w:szCs w:val="22"/>
              </w:rPr>
            </w:pPr>
            <w:r w:rsidRPr="00EC07AF">
              <w:rPr>
                <w:sz w:val="22"/>
                <w:szCs w:val="22"/>
              </w:rPr>
              <w:t>Трудовая деятельность.</w:t>
            </w:r>
          </w:p>
        </w:tc>
      </w:tr>
      <w:tr w:rsidR="007551E7" w:rsidRPr="00EC07AF" w:rsidTr="00DF5524">
        <w:tc>
          <w:tcPr>
            <w:tcW w:w="2963" w:type="dxa"/>
            <w:shd w:val="clear" w:color="auto" w:fill="auto"/>
          </w:tcPr>
          <w:p w:rsidR="007551E7" w:rsidRPr="00EC07AF" w:rsidRDefault="007551E7" w:rsidP="00DF5524">
            <w:pPr>
              <w:rPr>
                <w:sz w:val="22"/>
                <w:szCs w:val="22"/>
              </w:rPr>
            </w:pPr>
            <w:r w:rsidRPr="00EC07AF">
              <w:rPr>
                <w:sz w:val="22"/>
                <w:szCs w:val="22"/>
              </w:rPr>
              <w:t>Спортивная площадка</w:t>
            </w:r>
          </w:p>
        </w:tc>
        <w:tc>
          <w:tcPr>
            <w:tcW w:w="6715" w:type="dxa"/>
            <w:shd w:val="clear" w:color="auto" w:fill="auto"/>
          </w:tcPr>
          <w:p w:rsidR="007551E7" w:rsidRPr="00EC07AF" w:rsidRDefault="007551E7" w:rsidP="00DF5524">
            <w:pPr>
              <w:jc w:val="both"/>
              <w:rPr>
                <w:sz w:val="22"/>
                <w:szCs w:val="22"/>
              </w:rPr>
            </w:pPr>
            <w:r w:rsidRPr="00EC07AF">
              <w:rPr>
                <w:sz w:val="22"/>
                <w:szCs w:val="22"/>
              </w:rPr>
              <w:t xml:space="preserve">Двигательная деятельность на улице. </w:t>
            </w:r>
          </w:p>
          <w:p w:rsidR="007551E7" w:rsidRPr="00EC07AF" w:rsidRDefault="007551E7" w:rsidP="00DF5524">
            <w:pPr>
              <w:jc w:val="both"/>
              <w:rPr>
                <w:sz w:val="22"/>
                <w:szCs w:val="22"/>
              </w:rPr>
            </w:pPr>
            <w:r w:rsidRPr="00EC07AF">
              <w:rPr>
                <w:sz w:val="22"/>
                <w:szCs w:val="22"/>
              </w:rPr>
              <w:t>Праздники, развлечения, спортивные мероприятия.</w:t>
            </w:r>
          </w:p>
        </w:tc>
      </w:tr>
    </w:tbl>
    <w:p w:rsidR="007551E7" w:rsidRPr="00EC07AF" w:rsidRDefault="007551E7" w:rsidP="007551E7">
      <w:pPr>
        <w:pStyle w:val="af3"/>
        <w:jc w:val="both"/>
        <w:rPr>
          <w:sz w:val="24"/>
          <w:szCs w:val="24"/>
          <w:lang w:eastAsia="ru-RU"/>
        </w:rPr>
      </w:pPr>
    </w:p>
    <w:p w:rsidR="007551E7" w:rsidRPr="00EC07AF" w:rsidRDefault="007551E7" w:rsidP="007551E7">
      <w:pPr>
        <w:pStyle w:val="af3"/>
        <w:jc w:val="both"/>
        <w:rPr>
          <w:b/>
          <w:i/>
          <w:sz w:val="24"/>
          <w:szCs w:val="24"/>
        </w:rPr>
      </w:pPr>
      <w:r w:rsidRPr="00EC07AF">
        <w:rPr>
          <w:b/>
          <w:i/>
          <w:sz w:val="24"/>
          <w:szCs w:val="24"/>
        </w:rPr>
        <w:t>3.2. Обеспеченность методическими материалами и средствами обучения и воспитания</w:t>
      </w:r>
    </w:p>
    <w:p w:rsidR="007551E7" w:rsidRPr="00EC07AF" w:rsidRDefault="007551E7" w:rsidP="007551E7">
      <w:pPr>
        <w:pStyle w:val="af3"/>
        <w:jc w:val="both"/>
        <w:rPr>
          <w:sz w:val="24"/>
          <w:szCs w:val="24"/>
        </w:rPr>
      </w:pPr>
      <w:r w:rsidRPr="00EC07AF">
        <w:rPr>
          <w:b/>
          <w:i/>
          <w:sz w:val="24"/>
          <w:szCs w:val="24"/>
        </w:rPr>
        <w:lastRenderedPageBreak/>
        <w:t xml:space="preserve">- </w:t>
      </w:r>
      <w:r w:rsidRPr="00EC07AF">
        <w:rPr>
          <w:sz w:val="24"/>
          <w:szCs w:val="24"/>
        </w:rPr>
        <w:t xml:space="preserve"> Методические пособия для педагогов ДОО по всем направлениям развития детей в возрасте с 6  до 8 лет (по образовательным областям).</w:t>
      </w:r>
    </w:p>
    <w:p w:rsidR="007551E7" w:rsidRPr="00EC07AF" w:rsidRDefault="007551E7" w:rsidP="007551E7">
      <w:pPr>
        <w:pStyle w:val="af3"/>
        <w:jc w:val="both"/>
        <w:rPr>
          <w:sz w:val="24"/>
          <w:szCs w:val="24"/>
        </w:rPr>
      </w:pPr>
      <w:r w:rsidRPr="00EC07AF">
        <w:rPr>
          <w:sz w:val="24"/>
          <w:szCs w:val="24"/>
        </w:rPr>
        <w:t>- Методические рекомендации для педагогов по планированию образовательного процесса в разных возрастных группах.</w:t>
      </w:r>
    </w:p>
    <w:p w:rsidR="007551E7" w:rsidRPr="00EC07AF" w:rsidRDefault="007551E7" w:rsidP="007551E7">
      <w:pPr>
        <w:pStyle w:val="af3"/>
        <w:jc w:val="both"/>
        <w:rPr>
          <w:sz w:val="24"/>
          <w:szCs w:val="24"/>
        </w:rPr>
      </w:pPr>
      <w:r w:rsidRPr="00EC07AF">
        <w:rPr>
          <w:sz w:val="24"/>
          <w:szCs w:val="24"/>
        </w:rPr>
        <w:t>-  Методические рекомендации для педагогов по организации жизни детей в подготовительной к школе  группе.</w:t>
      </w:r>
    </w:p>
    <w:p w:rsidR="007551E7" w:rsidRPr="00EC07AF" w:rsidRDefault="007551E7" w:rsidP="007551E7">
      <w:pPr>
        <w:pStyle w:val="af3"/>
        <w:jc w:val="both"/>
        <w:rPr>
          <w:sz w:val="24"/>
          <w:szCs w:val="24"/>
        </w:rPr>
      </w:pPr>
      <w:r w:rsidRPr="00EC07AF">
        <w:rPr>
          <w:sz w:val="24"/>
          <w:szCs w:val="24"/>
        </w:rPr>
        <w:t>- Комплекты развивающих пособий для детей по направлениям образования.</w:t>
      </w:r>
    </w:p>
    <w:p w:rsidR="007551E7" w:rsidRPr="00EC07AF" w:rsidRDefault="007551E7" w:rsidP="007551E7">
      <w:pPr>
        <w:pStyle w:val="af3"/>
        <w:jc w:val="both"/>
        <w:rPr>
          <w:sz w:val="24"/>
          <w:szCs w:val="24"/>
        </w:rPr>
      </w:pPr>
      <w:r w:rsidRPr="00EC07AF">
        <w:rPr>
          <w:sz w:val="24"/>
          <w:szCs w:val="24"/>
        </w:rPr>
        <w:t>-  Комплекты дидактических и демонстрационных материалов.</w:t>
      </w:r>
    </w:p>
    <w:p w:rsidR="007551E7" w:rsidRPr="00EC07AF" w:rsidRDefault="007551E7" w:rsidP="007551E7">
      <w:pPr>
        <w:pStyle w:val="af3"/>
        <w:jc w:val="both"/>
        <w:rPr>
          <w:sz w:val="24"/>
          <w:szCs w:val="24"/>
        </w:rPr>
      </w:pPr>
      <w:r w:rsidRPr="00EC07AF">
        <w:rPr>
          <w:sz w:val="24"/>
          <w:szCs w:val="24"/>
        </w:rPr>
        <w:t>- Электронные образовательные ресурсы.</w:t>
      </w:r>
    </w:p>
    <w:p w:rsidR="007551E7" w:rsidRPr="00EC07AF" w:rsidRDefault="007551E7" w:rsidP="007551E7">
      <w:pPr>
        <w:pStyle w:val="af3"/>
        <w:jc w:val="both"/>
        <w:rPr>
          <w:sz w:val="24"/>
          <w:szCs w:val="24"/>
        </w:rPr>
      </w:pPr>
      <w:r w:rsidRPr="00EC07AF">
        <w:rPr>
          <w:sz w:val="24"/>
          <w:szCs w:val="24"/>
        </w:rPr>
        <w:t>- Детская художественная литература.</w:t>
      </w:r>
    </w:p>
    <w:p w:rsidR="007551E7" w:rsidRPr="00EC07AF" w:rsidRDefault="00EC07AF" w:rsidP="007551E7">
      <w:pPr>
        <w:pStyle w:val="af3"/>
        <w:jc w:val="both"/>
        <w:rPr>
          <w:sz w:val="24"/>
          <w:szCs w:val="24"/>
        </w:rPr>
      </w:pPr>
      <w:r>
        <w:rPr>
          <w:sz w:val="24"/>
          <w:szCs w:val="24"/>
        </w:rPr>
        <w:t xml:space="preserve">- </w:t>
      </w:r>
      <w:r w:rsidR="007551E7" w:rsidRPr="00EC07AF">
        <w:rPr>
          <w:sz w:val="24"/>
          <w:szCs w:val="24"/>
        </w:rPr>
        <w:t>Учебно-методический комплект МБДОУ «</w:t>
      </w:r>
      <w:proofErr w:type="spellStart"/>
      <w:r w:rsidR="007551E7" w:rsidRPr="00EC07AF">
        <w:rPr>
          <w:sz w:val="24"/>
          <w:szCs w:val="24"/>
        </w:rPr>
        <w:t>Филимоновский</w:t>
      </w:r>
      <w:proofErr w:type="spellEnd"/>
      <w:r w:rsidR="007551E7" w:rsidRPr="00EC07AF">
        <w:rPr>
          <w:sz w:val="24"/>
          <w:szCs w:val="24"/>
        </w:rPr>
        <w:t xml:space="preserve"> детский сад» / Приложение Паспорт методического кабинета/</w:t>
      </w:r>
    </w:p>
    <w:p w:rsidR="007551E7" w:rsidRPr="00EC07AF" w:rsidRDefault="00EC07AF" w:rsidP="007551E7">
      <w:pPr>
        <w:pStyle w:val="af3"/>
        <w:jc w:val="both"/>
        <w:rPr>
          <w:sz w:val="24"/>
          <w:szCs w:val="24"/>
        </w:rPr>
      </w:pPr>
      <w:r>
        <w:rPr>
          <w:sz w:val="24"/>
          <w:szCs w:val="24"/>
        </w:rPr>
        <w:t xml:space="preserve">- </w:t>
      </w:r>
      <w:r w:rsidR="007551E7" w:rsidRPr="00EC07AF">
        <w:rPr>
          <w:sz w:val="24"/>
          <w:szCs w:val="24"/>
        </w:rPr>
        <w:t>Наглядно-дидактическое обеспечение по образовательным областям /Приложение Паспорт методического кабинета/.</w:t>
      </w:r>
    </w:p>
    <w:p w:rsidR="007551E7" w:rsidRPr="00EC07AF" w:rsidRDefault="007551E7" w:rsidP="007551E7">
      <w:pPr>
        <w:rPr>
          <w:b/>
          <w:color w:val="000000"/>
          <w:highlight w:val="white"/>
        </w:rPr>
      </w:pPr>
    </w:p>
    <w:p w:rsidR="007551E7" w:rsidRPr="00EC07AF" w:rsidRDefault="007551E7" w:rsidP="007551E7">
      <w:pPr>
        <w:pStyle w:val="af3"/>
        <w:jc w:val="both"/>
        <w:rPr>
          <w:b/>
          <w:i/>
          <w:sz w:val="24"/>
          <w:szCs w:val="24"/>
        </w:rPr>
      </w:pPr>
      <w:r w:rsidRPr="00EC07AF">
        <w:rPr>
          <w:b/>
          <w:i/>
          <w:sz w:val="24"/>
          <w:szCs w:val="24"/>
        </w:rPr>
        <w:t>3.3. Распорядок и/или режим дня</w:t>
      </w:r>
    </w:p>
    <w:p w:rsidR="007551E7" w:rsidRPr="00EC07AF" w:rsidRDefault="007551E7" w:rsidP="007551E7">
      <w:pPr>
        <w:pStyle w:val="af3"/>
        <w:jc w:val="both"/>
        <w:rPr>
          <w:sz w:val="24"/>
          <w:szCs w:val="24"/>
          <w:lang w:eastAsia="ru-RU"/>
        </w:rPr>
      </w:pPr>
      <w:r w:rsidRPr="00EC07AF">
        <w:rPr>
          <w:sz w:val="24"/>
          <w:szCs w:val="24"/>
          <w:lang w:eastAsia="ru-RU"/>
        </w:rPr>
        <w:t xml:space="preserve">Режим дня составлен с расчетом 10,5-часового (07.30-18.00) пребывания ребенка в детском саду.    </w:t>
      </w:r>
    </w:p>
    <w:p w:rsidR="007551E7" w:rsidRPr="00EC07AF" w:rsidRDefault="007551E7" w:rsidP="007551E7">
      <w:pPr>
        <w:pStyle w:val="af3"/>
        <w:jc w:val="both"/>
        <w:rPr>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127"/>
        <w:gridCol w:w="1984"/>
      </w:tblGrid>
      <w:tr w:rsidR="007551E7" w:rsidRPr="00EC07AF" w:rsidTr="00DF5524">
        <w:tc>
          <w:tcPr>
            <w:tcW w:w="5812" w:type="dxa"/>
            <w:shd w:val="clear" w:color="auto" w:fill="auto"/>
          </w:tcPr>
          <w:p w:rsidR="007551E7" w:rsidRPr="00EC07AF" w:rsidRDefault="007551E7" w:rsidP="00DF5524">
            <w:pPr>
              <w:pStyle w:val="af3"/>
              <w:jc w:val="center"/>
              <w:rPr>
                <w:b/>
                <w:sz w:val="22"/>
                <w:szCs w:val="22"/>
              </w:rPr>
            </w:pPr>
            <w:r w:rsidRPr="00EC07AF">
              <w:rPr>
                <w:b/>
                <w:bCs/>
                <w:sz w:val="22"/>
                <w:szCs w:val="22"/>
                <w:lang w:eastAsia="ru-RU"/>
              </w:rPr>
              <w:t>Деятельность в детском саду (организационные формы)</w:t>
            </w:r>
          </w:p>
        </w:tc>
        <w:tc>
          <w:tcPr>
            <w:tcW w:w="2127" w:type="dxa"/>
            <w:shd w:val="clear" w:color="auto" w:fill="auto"/>
          </w:tcPr>
          <w:p w:rsidR="007551E7" w:rsidRPr="00EC07AF" w:rsidRDefault="007551E7" w:rsidP="00DF5524">
            <w:pPr>
              <w:spacing w:before="30" w:after="30"/>
              <w:jc w:val="center"/>
              <w:rPr>
                <w:b/>
                <w:sz w:val="22"/>
                <w:szCs w:val="22"/>
                <w:lang w:eastAsia="ru-RU"/>
              </w:rPr>
            </w:pPr>
            <w:r w:rsidRPr="00EC07AF">
              <w:rPr>
                <w:b/>
                <w:bCs/>
                <w:sz w:val="22"/>
                <w:szCs w:val="22"/>
                <w:lang w:eastAsia="ru-RU"/>
              </w:rPr>
              <w:t>Время</w:t>
            </w:r>
          </w:p>
        </w:tc>
        <w:tc>
          <w:tcPr>
            <w:tcW w:w="1984" w:type="dxa"/>
            <w:shd w:val="clear" w:color="auto" w:fill="auto"/>
          </w:tcPr>
          <w:p w:rsidR="007551E7" w:rsidRPr="00EC07AF" w:rsidRDefault="007551E7" w:rsidP="00DF5524">
            <w:pPr>
              <w:pStyle w:val="af3"/>
              <w:jc w:val="center"/>
              <w:rPr>
                <w:b/>
                <w:bCs/>
                <w:sz w:val="22"/>
                <w:szCs w:val="22"/>
                <w:lang w:eastAsia="ru-RU"/>
              </w:rPr>
            </w:pPr>
            <w:r w:rsidRPr="00EC07AF">
              <w:rPr>
                <w:b/>
                <w:bCs/>
                <w:sz w:val="22"/>
                <w:szCs w:val="22"/>
                <w:lang w:eastAsia="ru-RU"/>
              </w:rPr>
              <w:t>Длительность</w:t>
            </w:r>
          </w:p>
          <w:p w:rsidR="007551E7" w:rsidRPr="00EC07AF" w:rsidRDefault="007551E7" w:rsidP="00DF5524">
            <w:pPr>
              <w:pStyle w:val="af3"/>
              <w:jc w:val="center"/>
              <w:rPr>
                <w:b/>
                <w:sz w:val="22"/>
                <w:szCs w:val="22"/>
              </w:rPr>
            </w:pPr>
            <w:r w:rsidRPr="00EC07AF">
              <w:rPr>
                <w:b/>
                <w:bCs/>
                <w:sz w:val="22"/>
                <w:szCs w:val="22"/>
                <w:lang w:eastAsia="ru-RU"/>
              </w:rPr>
              <w:t>мин.</w:t>
            </w:r>
          </w:p>
        </w:tc>
      </w:tr>
      <w:tr w:rsidR="007551E7" w:rsidRPr="00EC07AF" w:rsidTr="00DF5524">
        <w:trPr>
          <w:trHeight w:val="600"/>
        </w:trPr>
        <w:tc>
          <w:tcPr>
            <w:tcW w:w="5812" w:type="dxa"/>
            <w:shd w:val="clear" w:color="auto" w:fill="auto"/>
          </w:tcPr>
          <w:p w:rsidR="007551E7" w:rsidRPr="00EC07AF" w:rsidRDefault="007551E7" w:rsidP="00DF5524">
            <w:pPr>
              <w:pStyle w:val="af3"/>
              <w:rPr>
                <w:sz w:val="22"/>
                <w:szCs w:val="22"/>
              </w:rPr>
            </w:pPr>
            <w:r w:rsidRPr="00EC07AF">
              <w:rPr>
                <w:sz w:val="22"/>
                <w:szCs w:val="22"/>
              </w:rPr>
              <w:t>Приём детей  в группе или  на участке детского сада</w:t>
            </w:r>
          </w:p>
          <w:p w:rsidR="007551E7" w:rsidRPr="00EC07AF" w:rsidRDefault="007551E7" w:rsidP="00DF5524">
            <w:pPr>
              <w:pStyle w:val="af3"/>
              <w:rPr>
                <w:sz w:val="22"/>
                <w:szCs w:val="22"/>
              </w:rPr>
            </w:pPr>
            <w:r w:rsidRPr="00EC07AF">
              <w:rPr>
                <w:sz w:val="22"/>
                <w:szCs w:val="22"/>
              </w:rPr>
              <w:t>Самостоятельная деятельность детей</w:t>
            </w:r>
          </w:p>
        </w:tc>
        <w:tc>
          <w:tcPr>
            <w:tcW w:w="2127" w:type="dxa"/>
            <w:shd w:val="clear" w:color="auto" w:fill="auto"/>
          </w:tcPr>
          <w:p w:rsidR="007551E7" w:rsidRPr="00EC07AF" w:rsidRDefault="007551E7" w:rsidP="00DF5524">
            <w:pPr>
              <w:pStyle w:val="af3"/>
              <w:rPr>
                <w:b/>
                <w:sz w:val="22"/>
                <w:szCs w:val="22"/>
              </w:rPr>
            </w:pPr>
            <w:r w:rsidRPr="00EC07AF">
              <w:rPr>
                <w:sz w:val="22"/>
                <w:szCs w:val="22"/>
              </w:rPr>
              <w:t>7.30 – 8.30</w:t>
            </w:r>
          </w:p>
        </w:tc>
        <w:tc>
          <w:tcPr>
            <w:tcW w:w="1984" w:type="dxa"/>
            <w:shd w:val="clear" w:color="auto" w:fill="auto"/>
          </w:tcPr>
          <w:p w:rsidR="007551E7" w:rsidRPr="00EC07AF" w:rsidRDefault="007551E7" w:rsidP="00DF5524">
            <w:pPr>
              <w:pStyle w:val="af3"/>
              <w:rPr>
                <w:sz w:val="22"/>
                <w:szCs w:val="22"/>
              </w:rPr>
            </w:pPr>
            <w:r w:rsidRPr="00EC07AF">
              <w:rPr>
                <w:sz w:val="22"/>
                <w:szCs w:val="22"/>
              </w:rPr>
              <w:t>60 мин</w:t>
            </w:r>
          </w:p>
        </w:tc>
      </w:tr>
      <w:tr w:rsidR="007551E7" w:rsidRPr="00EC07AF" w:rsidTr="00DF5524">
        <w:trPr>
          <w:trHeight w:val="345"/>
        </w:trPr>
        <w:tc>
          <w:tcPr>
            <w:tcW w:w="5812" w:type="dxa"/>
            <w:shd w:val="clear" w:color="auto" w:fill="auto"/>
          </w:tcPr>
          <w:p w:rsidR="007551E7" w:rsidRPr="00EC07AF" w:rsidRDefault="007551E7" w:rsidP="00DF5524">
            <w:pPr>
              <w:pStyle w:val="af3"/>
              <w:rPr>
                <w:sz w:val="22"/>
                <w:szCs w:val="22"/>
              </w:rPr>
            </w:pPr>
            <w:r w:rsidRPr="00EC07AF">
              <w:rPr>
                <w:sz w:val="22"/>
                <w:szCs w:val="22"/>
              </w:rPr>
              <w:t xml:space="preserve">Индивидуальная работа с  учителем – логопедом; </w:t>
            </w:r>
          </w:p>
        </w:tc>
        <w:tc>
          <w:tcPr>
            <w:tcW w:w="2127" w:type="dxa"/>
            <w:shd w:val="clear" w:color="auto" w:fill="auto"/>
          </w:tcPr>
          <w:p w:rsidR="007551E7" w:rsidRPr="00EC07AF" w:rsidRDefault="007551E7" w:rsidP="00DF5524">
            <w:pPr>
              <w:pStyle w:val="af3"/>
              <w:rPr>
                <w:b/>
                <w:sz w:val="22"/>
                <w:szCs w:val="22"/>
              </w:rPr>
            </w:pPr>
          </w:p>
        </w:tc>
        <w:tc>
          <w:tcPr>
            <w:tcW w:w="1984" w:type="dxa"/>
            <w:shd w:val="clear" w:color="auto" w:fill="auto"/>
          </w:tcPr>
          <w:p w:rsidR="007551E7" w:rsidRPr="00EC07AF" w:rsidRDefault="007551E7" w:rsidP="00DF5524">
            <w:pPr>
              <w:pStyle w:val="af3"/>
              <w:rPr>
                <w:sz w:val="22"/>
                <w:szCs w:val="22"/>
              </w:rPr>
            </w:pPr>
            <w:r w:rsidRPr="00EC07AF">
              <w:rPr>
                <w:sz w:val="22"/>
                <w:szCs w:val="22"/>
              </w:rPr>
              <w:t>25 – 30</w:t>
            </w:r>
          </w:p>
        </w:tc>
      </w:tr>
      <w:tr w:rsidR="007551E7" w:rsidRPr="00EC07AF" w:rsidTr="00DF5524">
        <w:trPr>
          <w:trHeight w:val="555"/>
        </w:trPr>
        <w:tc>
          <w:tcPr>
            <w:tcW w:w="5812" w:type="dxa"/>
            <w:shd w:val="clear" w:color="auto" w:fill="auto"/>
          </w:tcPr>
          <w:p w:rsidR="007551E7" w:rsidRPr="00EC07AF" w:rsidRDefault="007551E7" w:rsidP="00DF5524">
            <w:pPr>
              <w:pStyle w:val="af3"/>
              <w:rPr>
                <w:sz w:val="22"/>
                <w:szCs w:val="22"/>
              </w:rPr>
            </w:pPr>
            <w:r w:rsidRPr="00EC07AF">
              <w:rPr>
                <w:sz w:val="22"/>
                <w:szCs w:val="22"/>
              </w:rPr>
              <w:t>Утренняя гимнастика</w:t>
            </w:r>
          </w:p>
        </w:tc>
        <w:tc>
          <w:tcPr>
            <w:tcW w:w="2127" w:type="dxa"/>
            <w:shd w:val="clear" w:color="auto" w:fill="auto"/>
          </w:tcPr>
          <w:p w:rsidR="007551E7" w:rsidRPr="00EC07AF" w:rsidRDefault="007551E7" w:rsidP="00DF5524">
            <w:pPr>
              <w:pStyle w:val="af3"/>
              <w:rPr>
                <w:sz w:val="22"/>
                <w:szCs w:val="22"/>
              </w:rPr>
            </w:pPr>
            <w:r w:rsidRPr="00EC07AF">
              <w:rPr>
                <w:sz w:val="22"/>
                <w:szCs w:val="22"/>
              </w:rPr>
              <w:t>8.18 – 8.30</w:t>
            </w:r>
          </w:p>
        </w:tc>
        <w:tc>
          <w:tcPr>
            <w:tcW w:w="1984" w:type="dxa"/>
            <w:shd w:val="clear" w:color="auto" w:fill="auto"/>
          </w:tcPr>
          <w:p w:rsidR="007551E7" w:rsidRPr="00EC07AF" w:rsidRDefault="007551E7" w:rsidP="00DF5524">
            <w:pPr>
              <w:pStyle w:val="af3"/>
              <w:rPr>
                <w:sz w:val="22"/>
                <w:szCs w:val="22"/>
              </w:rPr>
            </w:pPr>
            <w:r w:rsidRPr="00EC07AF">
              <w:rPr>
                <w:sz w:val="22"/>
                <w:szCs w:val="22"/>
              </w:rPr>
              <w:t>10 – 12</w:t>
            </w:r>
          </w:p>
        </w:tc>
      </w:tr>
      <w:tr w:rsidR="007551E7" w:rsidRPr="00EC07AF" w:rsidTr="00DF5524">
        <w:trPr>
          <w:trHeight w:val="462"/>
        </w:trPr>
        <w:tc>
          <w:tcPr>
            <w:tcW w:w="5812" w:type="dxa"/>
            <w:shd w:val="clear" w:color="auto" w:fill="auto"/>
          </w:tcPr>
          <w:p w:rsidR="007551E7" w:rsidRPr="00EC07AF" w:rsidRDefault="007551E7" w:rsidP="00DF5524">
            <w:pPr>
              <w:pStyle w:val="af3"/>
              <w:rPr>
                <w:sz w:val="22"/>
                <w:szCs w:val="22"/>
              </w:rPr>
            </w:pPr>
            <w:r w:rsidRPr="00EC07AF">
              <w:rPr>
                <w:sz w:val="22"/>
                <w:szCs w:val="22"/>
              </w:rPr>
              <w:t>Подготовка к завтраку, завтрак</w:t>
            </w:r>
          </w:p>
        </w:tc>
        <w:tc>
          <w:tcPr>
            <w:tcW w:w="2127" w:type="dxa"/>
            <w:shd w:val="clear" w:color="auto" w:fill="auto"/>
          </w:tcPr>
          <w:p w:rsidR="007551E7" w:rsidRPr="00EC07AF" w:rsidRDefault="007551E7" w:rsidP="00DF5524">
            <w:pPr>
              <w:pStyle w:val="af3"/>
              <w:rPr>
                <w:b/>
                <w:sz w:val="22"/>
                <w:szCs w:val="22"/>
              </w:rPr>
            </w:pPr>
            <w:r w:rsidRPr="00EC07AF">
              <w:rPr>
                <w:sz w:val="22"/>
                <w:szCs w:val="22"/>
              </w:rPr>
              <w:t>8.30 – 8.45</w:t>
            </w:r>
          </w:p>
        </w:tc>
        <w:tc>
          <w:tcPr>
            <w:tcW w:w="1984" w:type="dxa"/>
            <w:shd w:val="clear" w:color="auto" w:fill="auto"/>
          </w:tcPr>
          <w:p w:rsidR="007551E7" w:rsidRPr="00EC07AF" w:rsidRDefault="007551E7" w:rsidP="00DF5524">
            <w:pPr>
              <w:pStyle w:val="af3"/>
              <w:rPr>
                <w:sz w:val="22"/>
                <w:szCs w:val="22"/>
              </w:rPr>
            </w:pPr>
            <w:r w:rsidRPr="00EC07AF">
              <w:rPr>
                <w:sz w:val="22"/>
                <w:szCs w:val="22"/>
              </w:rPr>
              <w:t>15</w:t>
            </w:r>
          </w:p>
        </w:tc>
      </w:tr>
      <w:tr w:rsidR="007551E7" w:rsidRPr="00EC07AF" w:rsidTr="00DF5524">
        <w:trPr>
          <w:trHeight w:val="411"/>
        </w:trPr>
        <w:tc>
          <w:tcPr>
            <w:tcW w:w="5812" w:type="dxa"/>
            <w:shd w:val="clear" w:color="auto" w:fill="auto"/>
          </w:tcPr>
          <w:p w:rsidR="007551E7" w:rsidRPr="00EC07AF" w:rsidRDefault="007551E7" w:rsidP="00DF5524">
            <w:pPr>
              <w:pStyle w:val="af3"/>
              <w:rPr>
                <w:sz w:val="22"/>
                <w:szCs w:val="22"/>
              </w:rPr>
            </w:pPr>
            <w:r w:rsidRPr="00EC07AF">
              <w:rPr>
                <w:sz w:val="22"/>
                <w:szCs w:val="22"/>
              </w:rPr>
              <w:t>Самостоятельная деятельность</w:t>
            </w:r>
          </w:p>
        </w:tc>
        <w:tc>
          <w:tcPr>
            <w:tcW w:w="2127" w:type="dxa"/>
            <w:shd w:val="clear" w:color="auto" w:fill="auto"/>
          </w:tcPr>
          <w:p w:rsidR="007551E7" w:rsidRPr="00EC07AF" w:rsidRDefault="007551E7" w:rsidP="00DF5524">
            <w:pPr>
              <w:pStyle w:val="af3"/>
              <w:rPr>
                <w:sz w:val="22"/>
                <w:szCs w:val="22"/>
              </w:rPr>
            </w:pPr>
            <w:r w:rsidRPr="00EC07AF">
              <w:rPr>
                <w:sz w:val="22"/>
                <w:szCs w:val="22"/>
              </w:rPr>
              <w:t>8.45 – 9.00</w:t>
            </w:r>
          </w:p>
        </w:tc>
        <w:tc>
          <w:tcPr>
            <w:tcW w:w="1984" w:type="dxa"/>
            <w:shd w:val="clear" w:color="auto" w:fill="auto"/>
          </w:tcPr>
          <w:p w:rsidR="007551E7" w:rsidRPr="00EC07AF" w:rsidRDefault="007551E7" w:rsidP="00DF5524">
            <w:pPr>
              <w:pStyle w:val="af3"/>
              <w:rPr>
                <w:sz w:val="22"/>
                <w:szCs w:val="22"/>
              </w:rPr>
            </w:pPr>
            <w:r w:rsidRPr="00EC07AF">
              <w:rPr>
                <w:sz w:val="22"/>
                <w:szCs w:val="22"/>
              </w:rPr>
              <w:t>15</w:t>
            </w:r>
          </w:p>
        </w:tc>
      </w:tr>
      <w:tr w:rsidR="007551E7" w:rsidRPr="00EC07AF" w:rsidTr="00DF5524">
        <w:trPr>
          <w:trHeight w:val="573"/>
        </w:trPr>
        <w:tc>
          <w:tcPr>
            <w:tcW w:w="5812" w:type="dxa"/>
            <w:shd w:val="clear" w:color="auto" w:fill="auto"/>
          </w:tcPr>
          <w:p w:rsidR="007551E7" w:rsidRPr="00EC07AF" w:rsidRDefault="007551E7" w:rsidP="00DF5524">
            <w:pPr>
              <w:pStyle w:val="af3"/>
              <w:rPr>
                <w:sz w:val="22"/>
                <w:szCs w:val="22"/>
              </w:rPr>
            </w:pPr>
            <w:r w:rsidRPr="00EC07AF">
              <w:rPr>
                <w:sz w:val="22"/>
                <w:szCs w:val="22"/>
              </w:rPr>
              <w:t>Организованная образовательная деятельность</w:t>
            </w:r>
          </w:p>
        </w:tc>
        <w:tc>
          <w:tcPr>
            <w:tcW w:w="2127" w:type="dxa"/>
            <w:shd w:val="clear" w:color="auto" w:fill="auto"/>
          </w:tcPr>
          <w:p w:rsidR="007551E7" w:rsidRPr="00EC07AF" w:rsidRDefault="007551E7" w:rsidP="00DF5524">
            <w:pPr>
              <w:pStyle w:val="af3"/>
              <w:rPr>
                <w:sz w:val="22"/>
                <w:szCs w:val="22"/>
              </w:rPr>
            </w:pPr>
            <w:r w:rsidRPr="00EC07AF">
              <w:rPr>
                <w:sz w:val="22"/>
                <w:szCs w:val="22"/>
              </w:rPr>
              <w:t>9.00 – 10.50</w:t>
            </w:r>
          </w:p>
        </w:tc>
        <w:tc>
          <w:tcPr>
            <w:tcW w:w="1984" w:type="dxa"/>
            <w:shd w:val="clear" w:color="auto" w:fill="auto"/>
          </w:tcPr>
          <w:p w:rsidR="007551E7" w:rsidRPr="00EC07AF" w:rsidRDefault="007551E7" w:rsidP="00DF5524">
            <w:pPr>
              <w:pStyle w:val="af3"/>
              <w:rPr>
                <w:sz w:val="22"/>
                <w:szCs w:val="22"/>
              </w:rPr>
            </w:pPr>
            <w:r w:rsidRPr="00EC07AF">
              <w:rPr>
                <w:sz w:val="22"/>
                <w:szCs w:val="22"/>
              </w:rPr>
              <w:t>1ч50 мин</w:t>
            </w:r>
          </w:p>
        </w:tc>
      </w:tr>
      <w:tr w:rsidR="007551E7" w:rsidRPr="00EC07AF" w:rsidTr="00DF5524">
        <w:trPr>
          <w:trHeight w:val="411"/>
        </w:trPr>
        <w:tc>
          <w:tcPr>
            <w:tcW w:w="5812" w:type="dxa"/>
            <w:shd w:val="clear" w:color="auto" w:fill="auto"/>
          </w:tcPr>
          <w:p w:rsidR="007551E7" w:rsidRPr="00EC07AF" w:rsidRDefault="007551E7" w:rsidP="00DF5524">
            <w:pPr>
              <w:pStyle w:val="af3"/>
              <w:rPr>
                <w:sz w:val="22"/>
                <w:szCs w:val="22"/>
              </w:rPr>
            </w:pPr>
            <w:r w:rsidRPr="00EC07AF">
              <w:rPr>
                <w:sz w:val="22"/>
                <w:szCs w:val="22"/>
              </w:rPr>
              <w:t>Второй завтрак</w:t>
            </w:r>
          </w:p>
        </w:tc>
        <w:tc>
          <w:tcPr>
            <w:tcW w:w="2127" w:type="dxa"/>
            <w:shd w:val="clear" w:color="auto" w:fill="auto"/>
          </w:tcPr>
          <w:p w:rsidR="007551E7" w:rsidRPr="00EC07AF" w:rsidRDefault="007551E7" w:rsidP="00DF5524">
            <w:pPr>
              <w:pStyle w:val="af3"/>
              <w:rPr>
                <w:sz w:val="22"/>
                <w:szCs w:val="22"/>
              </w:rPr>
            </w:pPr>
            <w:r w:rsidRPr="00EC07AF">
              <w:rPr>
                <w:sz w:val="22"/>
                <w:szCs w:val="22"/>
              </w:rPr>
              <w:t>10.10 – 10.20</w:t>
            </w:r>
          </w:p>
        </w:tc>
        <w:tc>
          <w:tcPr>
            <w:tcW w:w="1984" w:type="dxa"/>
            <w:shd w:val="clear" w:color="auto" w:fill="auto"/>
          </w:tcPr>
          <w:p w:rsidR="007551E7" w:rsidRPr="00EC07AF" w:rsidRDefault="007551E7" w:rsidP="00DF5524">
            <w:pPr>
              <w:pStyle w:val="af3"/>
              <w:rPr>
                <w:sz w:val="22"/>
                <w:szCs w:val="22"/>
              </w:rPr>
            </w:pPr>
            <w:r w:rsidRPr="00EC07AF">
              <w:rPr>
                <w:sz w:val="22"/>
                <w:szCs w:val="22"/>
              </w:rPr>
              <w:t>10</w:t>
            </w:r>
          </w:p>
        </w:tc>
      </w:tr>
      <w:tr w:rsidR="007551E7" w:rsidRPr="00EC07AF" w:rsidTr="00DF5524">
        <w:trPr>
          <w:trHeight w:val="508"/>
        </w:trPr>
        <w:tc>
          <w:tcPr>
            <w:tcW w:w="5812" w:type="dxa"/>
            <w:shd w:val="clear" w:color="auto" w:fill="auto"/>
          </w:tcPr>
          <w:p w:rsidR="007551E7" w:rsidRPr="00EC07AF" w:rsidRDefault="007551E7" w:rsidP="00DF5524">
            <w:pPr>
              <w:pStyle w:val="af3"/>
              <w:rPr>
                <w:sz w:val="22"/>
                <w:szCs w:val="22"/>
              </w:rPr>
            </w:pPr>
            <w:r w:rsidRPr="00EC07AF">
              <w:rPr>
                <w:sz w:val="22"/>
                <w:szCs w:val="22"/>
              </w:rPr>
              <w:t>Подготовка к прогулке</w:t>
            </w:r>
          </w:p>
        </w:tc>
        <w:tc>
          <w:tcPr>
            <w:tcW w:w="2127" w:type="dxa"/>
            <w:shd w:val="clear" w:color="auto" w:fill="auto"/>
          </w:tcPr>
          <w:p w:rsidR="007551E7" w:rsidRPr="00EC07AF" w:rsidRDefault="007551E7" w:rsidP="00DF5524">
            <w:pPr>
              <w:pStyle w:val="af3"/>
              <w:rPr>
                <w:sz w:val="22"/>
                <w:szCs w:val="22"/>
              </w:rPr>
            </w:pPr>
            <w:r w:rsidRPr="00EC07AF">
              <w:rPr>
                <w:sz w:val="22"/>
                <w:szCs w:val="22"/>
              </w:rPr>
              <w:t>10.50 -11.00</w:t>
            </w:r>
          </w:p>
        </w:tc>
        <w:tc>
          <w:tcPr>
            <w:tcW w:w="1984" w:type="dxa"/>
            <w:shd w:val="clear" w:color="auto" w:fill="auto"/>
          </w:tcPr>
          <w:p w:rsidR="007551E7" w:rsidRPr="00EC07AF" w:rsidRDefault="007551E7" w:rsidP="00DF5524">
            <w:pPr>
              <w:pStyle w:val="af3"/>
              <w:rPr>
                <w:sz w:val="22"/>
                <w:szCs w:val="22"/>
              </w:rPr>
            </w:pPr>
            <w:r w:rsidRPr="00EC07AF">
              <w:rPr>
                <w:sz w:val="22"/>
                <w:szCs w:val="22"/>
              </w:rPr>
              <w:t>10 мин</w:t>
            </w:r>
          </w:p>
        </w:tc>
      </w:tr>
      <w:tr w:rsidR="007551E7" w:rsidRPr="00EC07AF" w:rsidTr="00DF5524">
        <w:trPr>
          <w:trHeight w:val="557"/>
        </w:trPr>
        <w:tc>
          <w:tcPr>
            <w:tcW w:w="5812" w:type="dxa"/>
            <w:shd w:val="clear" w:color="auto" w:fill="auto"/>
          </w:tcPr>
          <w:p w:rsidR="007551E7" w:rsidRPr="00EC07AF" w:rsidRDefault="007551E7" w:rsidP="00DF5524">
            <w:pPr>
              <w:pStyle w:val="af3"/>
              <w:rPr>
                <w:sz w:val="22"/>
                <w:szCs w:val="22"/>
              </w:rPr>
            </w:pPr>
            <w:r w:rsidRPr="00EC07AF">
              <w:rPr>
                <w:sz w:val="22"/>
                <w:szCs w:val="22"/>
              </w:rPr>
              <w:t>Прогулка. Самостоятельная деятельность на прогулке (игры, наблюдения, труд</w:t>
            </w:r>
            <w:proofErr w:type="gramStart"/>
            <w:r w:rsidRPr="00EC07AF">
              <w:rPr>
                <w:sz w:val="22"/>
                <w:szCs w:val="22"/>
              </w:rPr>
              <w:t xml:space="preserve">  )</w:t>
            </w:r>
            <w:proofErr w:type="gramEnd"/>
          </w:p>
        </w:tc>
        <w:tc>
          <w:tcPr>
            <w:tcW w:w="2127" w:type="dxa"/>
            <w:shd w:val="clear" w:color="auto" w:fill="auto"/>
          </w:tcPr>
          <w:p w:rsidR="007551E7" w:rsidRPr="00EC07AF" w:rsidRDefault="007551E7" w:rsidP="00DF5524">
            <w:pPr>
              <w:pStyle w:val="af3"/>
              <w:rPr>
                <w:sz w:val="22"/>
                <w:szCs w:val="22"/>
              </w:rPr>
            </w:pPr>
            <w:r w:rsidRPr="00EC07AF">
              <w:rPr>
                <w:sz w:val="22"/>
                <w:szCs w:val="22"/>
              </w:rPr>
              <w:t>11.00 – 12.35</w:t>
            </w:r>
          </w:p>
        </w:tc>
        <w:tc>
          <w:tcPr>
            <w:tcW w:w="1984" w:type="dxa"/>
            <w:shd w:val="clear" w:color="auto" w:fill="auto"/>
          </w:tcPr>
          <w:p w:rsidR="007551E7" w:rsidRPr="00EC07AF" w:rsidRDefault="007551E7" w:rsidP="00DF5524">
            <w:pPr>
              <w:pStyle w:val="af3"/>
              <w:rPr>
                <w:sz w:val="22"/>
                <w:szCs w:val="22"/>
              </w:rPr>
            </w:pPr>
            <w:r w:rsidRPr="00EC07AF">
              <w:rPr>
                <w:sz w:val="22"/>
                <w:szCs w:val="22"/>
              </w:rPr>
              <w:t>1.35 мин</w:t>
            </w:r>
          </w:p>
        </w:tc>
      </w:tr>
      <w:tr w:rsidR="007551E7" w:rsidRPr="00EC07AF" w:rsidTr="00DF5524">
        <w:trPr>
          <w:trHeight w:val="462"/>
        </w:trPr>
        <w:tc>
          <w:tcPr>
            <w:tcW w:w="5812" w:type="dxa"/>
            <w:shd w:val="clear" w:color="auto" w:fill="auto"/>
          </w:tcPr>
          <w:p w:rsidR="007551E7" w:rsidRPr="00EC07AF" w:rsidRDefault="007551E7" w:rsidP="00DF5524">
            <w:pPr>
              <w:pStyle w:val="af3"/>
              <w:rPr>
                <w:sz w:val="22"/>
                <w:szCs w:val="22"/>
              </w:rPr>
            </w:pPr>
            <w:r w:rsidRPr="00EC07AF">
              <w:rPr>
                <w:sz w:val="22"/>
                <w:szCs w:val="22"/>
              </w:rPr>
              <w:t>Возвращение с прогулки, игры</w:t>
            </w:r>
          </w:p>
        </w:tc>
        <w:tc>
          <w:tcPr>
            <w:tcW w:w="2127" w:type="dxa"/>
            <w:shd w:val="clear" w:color="auto" w:fill="auto"/>
          </w:tcPr>
          <w:p w:rsidR="007551E7" w:rsidRPr="00EC07AF" w:rsidRDefault="007551E7" w:rsidP="00DF5524">
            <w:pPr>
              <w:pStyle w:val="af3"/>
              <w:rPr>
                <w:sz w:val="22"/>
                <w:szCs w:val="22"/>
              </w:rPr>
            </w:pPr>
            <w:r w:rsidRPr="00EC07AF">
              <w:rPr>
                <w:sz w:val="22"/>
                <w:szCs w:val="22"/>
              </w:rPr>
              <w:t>12.35 – 12.45</w:t>
            </w:r>
          </w:p>
        </w:tc>
        <w:tc>
          <w:tcPr>
            <w:tcW w:w="1984" w:type="dxa"/>
            <w:shd w:val="clear" w:color="auto" w:fill="auto"/>
          </w:tcPr>
          <w:p w:rsidR="007551E7" w:rsidRPr="00EC07AF" w:rsidRDefault="007551E7" w:rsidP="00DF5524">
            <w:pPr>
              <w:pStyle w:val="af3"/>
              <w:rPr>
                <w:sz w:val="22"/>
                <w:szCs w:val="22"/>
              </w:rPr>
            </w:pPr>
            <w:r w:rsidRPr="00EC07AF">
              <w:rPr>
                <w:sz w:val="22"/>
                <w:szCs w:val="22"/>
              </w:rPr>
              <w:t>10 мин</w:t>
            </w:r>
          </w:p>
        </w:tc>
      </w:tr>
      <w:tr w:rsidR="007551E7" w:rsidRPr="00EC07AF" w:rsidTr="00DF5524">
        <w:trPr>
          <w:trHeight w:val="412"/>
        </w:trPr>
        <w:tc>
          <w:tcPr>
            <w:tcW w:w="5812" w:type="dxa"/>
            <w:shd w:val="clear" w:color="auto" w:fill="auto"/>
          </w:tcPr>
          <w:p w:rsidR="007551E7" w:rsidRPr="00EC07AF" w:rsidRDefault="007551E7" w:rsidP="00DF5524">
            <w:pPr>
              <w:pStyle w:val="af3"/>
              <w:rPr>
                <w:sz w:val="22"/>
                <w:szCs w:val="22"/>
              </w:rPr>
            </w:pPr>
            <w:r w:rsidRPr="00EC07AF">
              <w:rPr>
                <w:sz w:val="22"/>
                <w:szCs w:val="22"/>
              </w:rPr>
              <w:t>Подготовка к обеду, обед</w:t>
            </w:r>
          </w:p>
        </w:tc>
        <w:tc>
          <w:tcPr>
            <w:tcW w:w="2127" w:type="dxa"/>
            <w:shd w:val="clear" w:color="auto" w:fill="auto"/>
          </w:tcPr>
          <w:p w:rsidR="007551E7" w:rsidRPr="00EC07AF" w:rsidRDefault="007551E7" w:rsidP="00DF5524">
            <w:pPr>
              <w:pStyle w:val="af3"/>
              <w:rPr>
                <w:sz w:val="22"/>
                <w:szCs w:val="22"/>
              </w:rPr>
            </w:pPr>
            <w:r w:rsidRPr="00EC07AF">
              <w:rPr>
                <w:sz w:val="22"/>
                <w:szCs w:val="22"/>
              </w:rPr>
              <w:t>12.45 – 13.15</w:t>
            </w:r>
          </w:p>
        </w:tc>
        <w:tc>
          <w:tcPr>
            <w:tcW w:w="1984" w:type="dxa"/>
            <w:shd w:val="clear" w:color="auto" w:fill="auto"/>
          </w:tcPr>
          <w:p w:rsidR="007551E7" w:rsidRPr="00EC07AF" w:rsidRDefault="007551E7" w:rsidP="00DF5524">
            <w:pPr>
              <w:pStyle w:val="af3"/>
              <w:rPr>
                <w:sz w:val="22"/>
                <w:szCs w:val="22"/>
              </w:rPr>
            </w:pPr>
            <w:r w:rsidRPr="00EC07AF">
              <w:rPr>
                <w:sz w:val="22"/>
                <w:szCs w:val="22"/>
              </w:rPr>
              <w:t>30 мин</w:t>
            </w:r>
          </w:p>
        </w:tc>
      </w:tr>
      <w:tr w:rsidR="007551E7" w:rsidRPr="00EC07AF" w:rsidTr="00DF5524">
        <w:trPr>
          <w:trHeight w:val="411"/>
        </w:trPr>
        <w:tc>
          <w:tcPr>
            <w:tcW w:w="5812" w:type="dxa"/>
            <w:shd w:val="clear" w:color="auto" w:fill="auto"/>
          </w:tcPr>
          <w:p w:rsidR="007551E7" w:rsidRPr="00EC07AF" w:rsidRDefault="007551E7" w:rsidP="00DF5524">
            <w:pPr>
              <w:pStyle w:val="af3"/>
              <w:rPr>
                <w:sz w:val="22"/>
                <w:szCs w:val="22"/>
              </w:rPr>
            </w:pPr>
            <w:r w:rsidRPr="00EC07AF">
              <w:rPr>
                <w:sz w:val="22"/>
                <w:szCs w:val="22"/>
              </w:rPr>
              <w:t>Подготовка ко сну, дневной сон</w:t>
            </w:r>
          </w:p>
        </w:tc>
        <w:tc>
          <w:tcPr>
            <w:tcW w:w="2127" w:type="dxa"/>
            <w:shd w:val="clear" w:color="auto" w:fill="auto"/>
          </w:tcPr>
          <w:p w:rsidR="007551E7" w:rsidRPr="00EC07AF" w:rsidRDefault="007551E7" w:rsidP="00DF5524">
            <w:pPr>
              <w:pStyle w:val="af3"/>
              <w:rPr>
                <w:sz w:val="22"/>
                <w:szCs w:val="22"/>
              </w:rPr>
            </w:pPr>
            <w:r w:rsidRPr="00EC07AF">
              <w:rPr>
                <w:sz w:val="22"/>
                <w:szCs w:val="22"/>
              </w:rPr>
              <w:t>13.15 – 15.00</w:t>
            </w:r>
          </w:p>
        </w:tc>
        <w:tc>
          <w:tcPr>
            <w:tcW w:w="1984" w:type="dxa"/>
            <w:shd w:val="clear" w:color="auto" w:fill="auto"/>
          </w:tcPr>
          <w:p w:rsidR="007551E7" w:rsidRPr="00EC07AF" w:rsidRDefault="007551E7" w:rsidP="00DF5524">
            <w:pPr>
              <w:pStyle w:val="af3"/>
              <w:rPr>
                <w:sz w:val="22"/>
                <w:szCs w:val="22"/>
              </w:rPr>
            </w:pPr>
            <w:r w:rsidRPr="00EC07AF">
              <w:rPr>
                <w:sz w:val="22"/>
                <w:szCs w:val="22"/>
              </w:rPr>
              <w:t>1.85</w:t>
            </w:r>
          </w:p>
        </w:tc>
      </w:tr>
      <w:tr w:rsidR="007551E7" w:rsidRPr="00EC07AF" w:rsidTr="00DF5524">
        <w:trPr>
          <w:trHeight w:val="411"/>
        </w:trPr>
        <w:tc>
          <w:tcPr>
            <w:tcW w:w="5812" w:type="dxa"/>
            <w:shd w:val="clear" w:color="auto" w:fill="auto"/>
          </w:tcPr>
          <w:p w:rsidR="007551E7" w:rsidRPr="00EC07AF" w:rsidRDefault="007551E7" w:rsidP="00DF5524">
            <w:pPr>
              <w:pStyle w:val="af3"/>
              <w:rPr>
                <w:sz w:val="22"/>
                <w:szCs w:val="22"/>
              </w:rPr>
            </w:pPr>
            <w:r w:rsidRPr="00EC07AF">
              <w:rPr>
                <w:sz w:val="22"/>
                <w:szCs w:val="22"/>
              </w:rPr>
              <w:t>Постепенный подъём, водные</w:t>
            </w:r>
            <w:proofErr w:type="gramStart"/>
            <w:r w:rsidRPr="00EC07AF">
              <w:rPr>
                <w:sz w:val="22"/>
                <w:szCs w:val="22"/>
              </w:rPr>
              <w:t xml:space="preserve"> ,</w:t>
            </w:r>
            <w:proofErr w:type="gramEnd"/>
            <w:r w:rsidRPr="00EC07AF">
              <w:rPr>
                <w:sz w:val="22"/>
                <w:szCs w:val="22"/>
              </w:rPr>
              <w:t xml:space="preserve"> воздушные процедуры</w:t>
            </w:r>
          </w:p>
        </w:tc>
        <w:tc>
          <w:tcPr>
            <w:tcW w:w="2127" w:type="dxa"/>
            <w:shd w:val="clear" w:color="auto" w:fill="auto"/>
          </w:tcPr>
          <w:p w:rsidR="007551E7" w:rsidRPr="00EC07AF" w:rsidRDefault="007551E7" w:rsidP="00DF5524">
            <w:pPr>
              <w:pStyle w:val="af3"/>
              <w:rPr>
                <w:sz w:val="22"/>
                <w:szCs w:val="22"/>
              </w:rPr>
            </w:pPr>
            <w:r w:rsidRPr="00EC07AF">
              <w:rPr>
                <w:sz w:val="22"/>
                <w:szCs w:val="22"/>
              </w:rPr>
              <w:t>15.00 – 15.25</w:t>
            </w:r>
          </w:p>
        </w:tc>
        <w:tc>
          <w:tcPr>
            <w:tcW w:w="1984" w:type="dxa"/>
            <w:shd w:val="clear" w:color="auto" w:fill="auto"/>
          </w:tcPr>
          <w:p w:rsidR="007551E7" w:rsidRPr="00EC07AF" w:rsidRDefault="007551E7" w:rsidP="00DF5524">
            <w:pPr>
              <w:pStyle w:val="af3"/>
              <w:rPr>
                <w:sz w:val="22"/>
                <w:szCs w:val="22"/>
              </w:rPr>
            </w:pPr>
            <w:r w:rsidRPr="00EC07AF">
              <w:rPr>
                <w:sz w:val="22"/>
                <w:szCs w:val="22"/>
              </w:rPr>
              <w:t>25 мин</w:t>
            </w:r>
          </w:p>
        </w:tc>
      </w:tr>
      <w:tr w:rsidR="007551E7" w:rsidRPr="00EC07AF" w:rsidTr="00DF5524">
        <w:trPr>
          <w:trHeight w:val="240"/>
        </w:trPr>
        <w:tc>
          <w:tcPr>
            <w:tcW w:w="5812" w:type="dxa"/>
            <w:shd w:val="clear" w:color="auto" w:fill="auto"/>
          </w:tcPr>
          <w:p w:rsidR="007551E7" w:rsidRPr="00EC07AF" w:rsidRDefault="007551E7" w:rsidP="00DF5524">
            <w:pPr>
              <w:pStyle w:val="af3"/>
              <w:rPr>
                <w:sz w:val="22"/>
                <w:szCs w:val="22"/>
              </w:rPr>
            </w:pPr>
            <w:r w:rsidRPr="00EC07AF">
              <w:rPr>
                <w:sz w:val="22"/>
                <w:szCs w:val="22"/>
              </w:rPr>
              <w:t>Подготовка к полднику, полдник</w:t>
            </w:r>
          </w:p>
        </w:tc>
        <w:tc>
          <w:tcPr>
            <w:tcW w:w="2127" w:type="dxa"/>
            <w:shd w:val="clear" w:color="auto" w:fill="auto"/>
          </w:tcPr>
          <w:p w:rsidR="007551E7" w:rsidRPr="00EC07AF" w:rsidRDefault="007551E7" w:rsidP="00DF5524">
            <w:pPr>
              <w:pStyle w:val="af3"/>
              <w:rPr>
                <w:sz w:val="22"/>
                <w:szCs w:val="22"/>
              </w:rPr>
            </w:pPr>
            <w:r w:rsidRPr="00EC07AF">
              <w:rPr>
                <w:sz w:val="22"/>
                <w:szCs w:val="22"/>
              </w:rPr>
              <w:t>16.25 – 16.50</w:t>
            </w:r>
          </w:p>
        </w:tc>
        <w:tc>
          <w:tcPr>
            <w:tcW w:w="1984" w:type="dxa"/>
            <w:shd w:val="clear" w:color="auto" w:fill="auto"/>
          </w:tcPr>
          <w:p w:rsidR="007551E7" w:rsidRPr="00EC07AF" w:rsidRDefault="007551E7" w:rsidP="00DF5524">
            <w:pPr>
              <w:pStyle w:val="af3"/>
              <w:rPr>
                <w:sz w:val="22"/>
                <w:szCs w:val="22"/>
              </w:rPr>
            </w:pPr>
            <w:r w:rsidRPr="00EC07AF">
              <w:rPr>
                <w:sz w:val="22"/>
                <w:szCs w:val="22"/>
              </w:rPr>
              <w:t>35 мин</w:t>
            </w:r>
          </w:p>
        </w:tc>
      </w:tr>
      <w:tr w:rsidR="007551E7" w:rsidRPr="00EC07AF" w:rsidTr="00DF5524">
        <w:tc>
          <w:tcPr>
            <w:tcW w:w="5812" w:type="dxa"/>
            <w:shd w:val="clear" w:color="auto" w:fill="auto"/>
          </w:tcPr>
          <w:p w:rsidR="007551E7" w:rsidRPr="00EC07AF" w:rsidRDefault="007551E7" w:rsidP="00DF5524">
            <w:pPr>
              <w:pStyle w:val="af3"/>
              <w:rPr>
                <w:sz w:val="22"/>
                <w:szCs w:val="22"/>
              </w:rPr>
            </w:pPr>
            <w:r w:rsidRPr="00EC07AF">
              <w:rPr>
                <w:sz w:val="22"/>
                <w:szCs w:val="22"/>
              </w:rPr>
              <w:t>Игры, чтение художественной литературы, самостоятельная деятельность детей</w:t>
            </w:r>
          </w:p>
          <w:p w:rsidR="007551E7" w:rsidRPr="00EC07AF" w:rsidRDefault="007551E7" w:rsidP="00DF5524">
            <w:pPr>
              <w:pStyle w:val="af3"/>
              <w:rPr>
                <w:sz w:val="22"/>
                <w:szCs w:val="22"/>
              </w:rPr>
            </w:pPr>
            <w:r w:rsidRPr="00EC07AF">
              <w:rPr>
                <w:sz w:val="22"/>
                <w:szCs w:val="22"/>
              </w:rPr>
              <w:t xml:space="preserve">Подготовка к прогулке, прогулка, игры, </w:t>
            </w:r>
          </w:p>
          <w:p w:rsidR="007551E7" w:rsidRPr="00EC07AF" w:rsidRDefault="007551E7" w:rsidP="00DF5524">
            <w:pPr>
              <w:pStyle w:val="af3"/>
              <w:rPr>
                <w:sz w:val="22"/>
                <w:szCs w:val="22"/>
              </w:rPr>
            </w:pPr>
            <w:r w:rsidRPr="00EC07AF">
              <w:rPr>
                <w:sz w:val="22"/>
                <w:szCs w:val="22"/>
              </w:rPr>
              <w:t>уход детей домой</w:t>
            </w:r>
          </w:p>
        </w:tc>
        <w:tc>
          <w:tcPr>
            <w:tcW w:w="2127" w:type="dxa"/>
            <w:shd w:val="clear" w:color="auto" w:fill="auto"/>
          </w:tcPr>
          <w:p w:rsidR="007551E7" w:rsidRPr="00EC07AF" w:rsidRDefault="007551E7" w:rsidP="00DF5524">
            <w:pPr>
              <w:pStyle w:val="af3"/>
              <w:rPr>
                <w:sz w:val="22"/>
                <w:szCs w:val="22"/>
              </w:rPr>
            </w:pPr>
            <w:r w:rsidRPr="00EC07AF">
              <w:rPr>
                <w:sz w:val="22"/>
                <w:szCs w:val="22"/>
              </w:rPr>
              <w:t>16.50 – 18.00</w:t>
            </w:r>
          </w:p>
        </w:tc>
        <w:tc>
          <w:tcPr>
            <w:tcW w:w="1984" w:type="dxa"/>
            <w:shd w:val="clear" w:color="auto" w:fill="auto"/>
          </w:tcPr>
          <w:p w:rsidR="007551E7" w:rsidRPr="00EC07AF" w:rsidRDefault="007551E7" w:rsidP="00DF5524">
            <w:pPr>
              <w:pStyle w:val="af3"/>
              <w:rPr>
                <w:sz w:val="22"/>
                <w:szCs w:val="22"/>
              </w:rPr>
            </w:pPr>
            <w:r w:rsidRPr="00EC07AF">
              <w:rPr>
                <w:sz w:val="22"/>
                <w:szCs w:val="22"/>
              </w:rPr>
              <w:t>1.20</w:t>
            </w:r>
          </w:p>
        </w:tc>
      </w:tr>
      <w:tr w:rsidR="007551E7" w:rsidRPr="00EC07AF" w:rsidTr="00DF5524">
        <w:tc>
          <w:tcPr>
            <w:tcW w:w="5812" w:type="dxa"/>
            <w:shd w:val="clear" w:color="auto" w:fill="auto"/>
          </w:tcPr>
          <w:p w:rsidR="007551E7" w:rsidRPr="00EC07AF" w:rsidRDefault="007551E7" w:rsidP="00DF5524">
            <w:pPr>
              <w:pStyle w:val="af3"/>
              <w:rPr>
                <w:b/>
                <w:sz w:val="22"/>
                <w:szCs w:val="22"/>
              </w:rPr>
            </w:pPr>
            <w:r w:rsidRPr="00EC07AF">
              <w:rPr>
                <w:b/>
                <w:sz w:val="22"/>
                <w:szCs w:val="22"/>
              </w:rPr>
              <w:t>Дома</w:t>
            </w:r>
          </w:p>
        </w:tc>
        <w:tc>
          <w:tcPr>
            <w:tcW w:w="2127" w:type="dxa"/>
            <w:shd w:val="clear" w:color="auto" w:fill="auto"/>
          </w:tcPr>
          <w:p w:rsidR="007551E7" w:rsidRPr="00EC07AF" w:rsidRDefault="007551E7" w:rsidP="00DF5524">
            <w:pPr>
              <w:pStyle w:val="af3"/>
              <w:rPr>
                <w:sz w:val="22"/>
                <w:szCs w:val="22"/>
              </w:rPr>
            </w:pPr>
          </w:p>
        </w:tc>
        <w:tc>
          <w:tcPr>
            <w:tcW w:w="1984" w:type="dxa"/>
            <w:shd w:val="clear" w:color="auto" w:fill="auto"/>
          </w:tcPr>
          <w:p w:rsidR="007551E7" w:rsidRPr="00EC07AF" w:rsidRDefault="007551E7" w:rsidP="00DF5524">
            <w:pPr>
              <w:pStyle w:val="af3"/>
              <w:rPr>
                <w:sz w:val="22"/>
                <w:szCs w:val="22"/>
              </w:rPr>
            </w:pPr>
          </w:p>
        </w:tc>
      </w:tr>
      <w:tr w:rsidR="007551E7" w:rsidRPr="00EC07AF" w:rsidTr="00DF5524">
        <w:tc>
          <w:tcPr>
            <w:tcW w:w="5812" w:type="dxa"/>
            <w:shd w:val="clear" w:color="auto" w:fill="auto"/>
          </w:tcPr>
          <w:p w:rsidR="007551E7" w:rsidRPr="00EC07AF" w:rsidRDefault="007551E7" w:rsidP="00DF5524">
            <w:pPr>
              <w:pStyle w:val="af3"/>
              <w:rPr>
                <w:sz w:val="22"/>
                <w:szCs w:val="22"/>
              </w:rPr>
            </w:pPr>
            <w:r w:rsidRPr="00EC07AF">
              <w:rPr>
                <w:sz w:val="22"/>
                <w:szCs w:val="22"/>
              </w:rPr>
              <w:t>Прогулка</w:t>
            </w:r>
          </w:p>
        </w:tc>
        <w:tc>
          <w:tcPr>
            <w:tcW w:w="2127" w:type="dxa"/>
            <w:shd w:val="clear" w:color="auto" w:fill="auto"/>
          </w:tcPr>
          <w:p w:rsidR="007551E7" w:rsidRPr="00EC07AF" w:rsidRDefault="007551E7" w:rsidP="00DF5524">
            <w:pPr>
              <w:pStyle w:val="af3"/>
              <w:rPr>
                <w:sz w:val="22"/>
                <w:szCs w:val="22"/>
              </w:rPr>
            </w:pPr>
            <w:r w:rsidRPr="00EC07AF">
              <w:rPr>
                <w:sz w:val="22"/>
                <w:szCs w:val="22"/>
              </w:rPr>
              <w:t>18.00 -20.15</w:t>
            </w:r>
          </w:p>
        </w:tc>
        <w:tc>
          <w:tcPr>
            <w:tcW w:w="1984" w:type="dxa"/>
            <w:shd w:val="clear" w:color="auto" w:fill="auto"/>
          </w:tcPr>
          <w:p w:rsidR="007551E7" w:rsidRPr="00EC07AF" w:rsidRDefault="007551E7" w:rsidP="00DF5524">
            <w:pPr>
              <w:pStyle w:val="af3"/>
              <w:rPr>
                <w:sz w:val="22"/>
                <w:szCs w:val="22"/>
              </w:rPr>
            </w:pPr>
            <w:r w:rsidRPr="00EC07AF">
              <w:rPr>
                <w:sz w:val="22"/>
                <w:szCs w:val="22"/>
              </w:rPr>
              <w:t>2.15</w:t>
            </w:r>
          </w:p>
        </w:tc>
      </w:tr>
      <w:tr w:rsidR="007551E7" w:rsidRPr="00EC07AF" w:rsidTr="00DF5524">
        <w:tc>
          <w:tcPr>
            <w:tcW w:w="5812" w:type="dxa"/>
            <w:shd w:val="clear" w:color="auto" w:fill="auto"/>
          </w:tcPr>
          <w:p w:rsidR="007551E7" w:rsidRPr="00EC07AF" w:rsidRDefault="007551E7" w:rsidP="00DF5524">
            <w:pPr>
              <w:pStyle w:val="af3"/>
              <w:rPr>
                <w:sz w:val="22"/>
                <w:szCs w:val="22"/>
              </w:rPr>
            </w:pPr>
            <w:r w:rsidRPr="00EC07AF">
              <w:rPr>
                <w:sz w:val="22"/>
                <w:szCs w:val="22"/>
              </w:rPr>
              <w:lastRenderedPageBreak/>
              <w:t>Возвращение домой</w:t>
            </w:r>
          </w:p>
          <w:p w:rsidR="007551E7" w:rsidRPr="00EC07AF" w:rsidRDefault="007551E7" w:rsidP="00DF5524">
            <w:pPr>
              <w:pStyle w:val="af3"/>
              <w:rPr>
                <w:sz w:val="22"/>
                <w:szCs w:val="22"/>
              </w:rPr>
            </w:pPr>
            <w:r w:rsidRPr="00EC07AF">
              <w:rPr>
                <w:sz w:val="22"/>
                <w:szCs w:val="22"/>
              </w:rPr>
              <w:t>Лёгкий ужин</w:t>
            </w:r>
          </w:p>
          <w:p w:rsidR="007551E7" w:rsidRPr="00EC07AF" w:rsidRDefault="007551E7" w:rsidP="00DF5524">
            <w:pPr>
              <w:pStyle w:val="af3"/>
              <w:rPr>
                <w:sz w:val="22"/>
                <w:szCs w:val="22"/>
              </w:rPr>
            </w:pPr>
            <w:r w:rsidRPr="00EC07AF">
              <w:rPr>
                <w:sz w:val="22"/>
                <w:szCs w:val="22"/>
              </w:rPr>
              <w:t>Спокойные игры</w:t>
            </w:r>
          </w:p>
          <w:p w:rsidR="007551E7" w:rsidRPr="00EC07AF" w:rsidRDefault="007551E7" w:rsidP="00DF5524">
            <w:pPr>
              <w:pStyle w:val="af3"/>
              <w:rPr>
                <w:sz w:val="22"/>
                <w:szCs w:val="22"/>
              </w:rPr>
            </w:pPr>
            <w:r w:rsidRPr="00EC07AF">
              <w:rPr>
                <w:sz w:val="22"/>
                <w:szCs w:val="22"/>
              </w:rPr>
              <w:t>Гигиенические процедуры</w:t>
            </w:r>
          </w:p>
        </w:tc>
        <w:tc>
          <w:tcPr>
            <w:tcW w:w="2127" w:type="dxa"/>
            <w:shd w:val="clear" w:color="auto" w:fill="auto"/>
          </w:tcPr>
          <w:p w:rsidR="007551E7" w:rsidRPr="00EC07AF" w:rsidRDefault="007551E7" w:rsidP="00DF5524">
            <w:pPr>
              <w:pStyle w:val="af3"/>
              <w:rPr>
                <w:sz w:val="22"/>
                <w:szCs w:val="22"/>
              </w:rPr>
            </w:pPr>
            <w:r w:rsidRPr="00EC07AF">
              <w:rPr>
                <w:sz w:val="22"/>
                <w:szCs w:val="22"/>
              </w:rPr>
              <w:t>20.15 – 20.45</w:t>
            </w:r>
          </w:p>
        </w:tc>
        <w:tc>
          <w:tcPr>
            <w:tcW w:w="1984" w:type="dxa"/>
            <w:shd w:val="clear" w:color="auto" w:fill="auto"/>
          </w:tcPr>
          <w:p w:rsidR="007551E7" w:rsidRPr="00EC07AF" w:rsidRDefault="007551E7" w:rsidP="00DF5524">
            <w:pPr>
              <w:pStyle w:val="af3"/>
              <w:rPr>
                <w:sz w:val="22"/>
                <w:szCs w:val="22"/>
              </w:rPr>
            </w:pPr>
            <w:r w:rsidRPr="00EC07AF">
              <w:rPr>
                <w:sz w:val="22"/>
                <w:szCs w:val="22"/>
              </w:rPr>
              <w:t>30.00</w:t>
            </w:r>
          </w:p>
        </w:tc>
      </w:tr>
      <w:tr w:rsidR="007551E7" w:rsidRPr="00EC07AF" w:rsidTr="00DF5524">
        <w:tc>
          <w:tcPr>
            <w:tcW w:w="5812" w:type="dxa"/>
            <w:shd w:val="clear" w:color="auto" w:fill="auto"/>
          </w:tcPr>
          <w:p w:rsidR="007551E7" w:rsidRPr="00EC07AF" w:rsidRDefault="007551E7" w:rsidP="00DF5524">
            <w:pPr>
              <w:pStyle w:val="af3"/>
              <w:rPr>
                <w:sz w:val="22"/>
                <w:szCs w:val="22"/>
              </w:rPr>
            </w:pPr>
            <w:r w:rsidRPr="00EC07AF">
              <w:rPr>
                <w:sz w:val="22"/>
                <w:szCs w:val="22"/>
              </w:rPr>
              <w:t>Ночной сон</w:t>
            </w:r>
          </w:p>
        </w:tc>
        <w:tc>
          <w:tcPr>
            <w:tcW w:w="2127" w:type="dxa"/>
            <w:shd w:val="clear" w:color="auto" w:fill="auto"/>
          </w:tcPr>
          <w:p w:rsidR="007551E7" w:rsidRPr="00EC07AF" w:rsidRDefault="007551E7" w:rsidP="00DF5524">
            <w:pPr>
              <w:pStyle w:val="af3"/>
              <w:rPr>
                <w:sz w:val="22"/>
                <w:szCs w:val="22"/>
              </w:rPr>
            </w:pPr>
            <w:r w:rsidRPr="00EC07AF">
              <w:rPr>
                <w:sz w:val="22"/>
                <w:szCs w:val="22"/>
              </w:rPr>
              <w:t>20.45 – 7.30</w:t>
            </w:r>
          </w:p>
        </w:tc>
        <w:tc>
          <w:tcPr>
            <w:tcW w:w="1984" w:type="dxa"/>
            <w:shd w:val="clear" w:color="auto" w:fill="auto"/>
          </w:tcPr>
          <w:p w:rsidR="007551E7" w:rsidRPr="00EC07AF" w:rsidRDefault="007551E7" w:rsidP="00DF5524">
            <w:pPr>
              <w:pStyle w:val="af3"/>
              <w:rPr>
                <w:sz w:val="22"/>
                <w:szCs w:val="22"/>
              </w:rPr>
            </w:pPr>
          </w:p>
        </w:tc>
      </w:tr>
    </w:tbl>
    <w:p w:rsidR="007551E7" w:rsidRPr="00EC07AF" w:rsidRDefault="007551E7" w:rsidP="007551E7">
      <w:pPr>
        <w:rPr>
          <w:b/>
          <w:color w:val="000000"/>
          <w:highlight w:val="white"/>
        </w:rPr>
      </w:pPr>
    </w:p>
    <w:p w:rsidR="007551E7" w:rsidRPr="00EC07AF" w:rsidRDefault="007551E7" w:rsidP="007551E7">
      <w:pPr>
        <w:rPr>
          <w:b/>
          <w:color w:val="000000"/>
          <w:highlight w:val="white"/>
        </w:rPr>
      </w:pPr>
    </w:p>
    <w:p w:rsidR="007551E7" w:rsidRPr="00EC07AF" w:rsidRDefault="007551E7" w:rsidP="00EC07AF">
      <w:pPr>
        <w:pStyle w:val="af3"/>
        <w:jc w:val="both"/>
        <w:rPr>
          <w:b/>
          <w:i/>
          <w:sz w:val="24"/>
          <w:szCs w:val="24"/>
        </w:rPr>
      </w:pPr>
      <w:r w:rsidRPr="00EC07AF">
        <w:rPr>
          <w:b/>
          <w:i/>
          <w:sz w:val="24"/>
          <w:szCs w:val="24"/>
        </w:rPr>
        <w:t>3.4. Особенности традиционных событий, праздников, мероприятий</w:t>
      </w:r>
    </w:p>
    <w:p w:rsidR="007551E7" w:rsidRPr="00EC07AF" w:rsidRDefault="007551E7" w:rsidP="007551E7">
      <w:pPr>
        <w:pStyle w:val="af3"/>
        <w:ind w:firstLine="708"/>
        <w:jc w:val="both"/>
        <w:rPr>
          <w:sz w:val="24"/>
          <w:szCs w:val="24"/>
        </w:rPr>
      </w:pPr>
      <w:r w:rsidRPr="00EC07AF">
        <w:rPr>
          <w:sz w:val="24"/>
          <w:szCs w:val="24"/>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7551E7" w:rsidRPr="00EC07AF" w:rsidRDefault="007551E7" w:rsidP="007551E7">
      <w:pPr>
        <w:pStyle w:val="af3"/>
        <w:jc w:val="both"/>
        <w:rPr>
          <w:sz w:val="24"/>
          <w:szCs w:val="24"/>
        </w:rPr>
      </w:pPr>
      <w:r w:rsidRPr="00EC07AF">
        <w:rPr>
          <w:sz w:val="24"/>
          <w:szCs w:val="24"/>
        </w:rPr>
        <w:t>- «проживание» ребенком содержания дошкольного образования во всех видах детской деятельности;</w:t>
      </w:r>
    </w:p>
    <w:p w:rsidR="007551E7" w:rsidRPr="00EC07AF" w:rsidRDefault="007551E7" w:rsidP="007551E7">
      <w:pPr>
        <w:pStyle w:val="af3"/>
        <w:jc w:val="both"/>
        <w:rPr>
          <w:sz w:val="24"/>
          <w:szCs w:val="24"/>
        </w:rPr>
      </w:pPr>
      <w:r w:rsidRPr="00EC07AF">
        <w:rPr>
          <w:sz w:val="24"/>
          <w:szCs w:val="24"/>
        </w:rPr>
        <w:t>- социально-личностную ориентированность и мотивацию всех видов детской деятельности в ходе подготовки и проведения праздников;</w:t>
      </w:r>
    </w:p>
    <w:p w:rsidR="007551E7" w:rsidRPr="00EC07AF" w:rsidRDefault="007551E7" w:rsidP="007551E7">
      <w:pPr>
        <w:pStyle w:val="af3"/>
        <w:jc w:val="both"/>
        <w:rPr>
          <w:sz w:val="24"/>
          <w:szCs w:val="24"/>
        </w:rPr>
      </w:pPr>
      <w:r w:rsidRPr="00EC07AF">
        <w:rPr>
          <w:sz w:val="24"/>
          <w:szCs w:val="24"/>
        </w:rPr>
        <w:t>- поддержание эмоционально - положительного настроя ребенка в течение всего периода освоения Программы;</w:t>
      </w:r>
    </w:p>
    <w:p w:rsidR="007551E7" w:rsidRPr="00EC07AF" w:rsidRDefault="007551E7" w:rsidP="007551E7">
      <w:pPr>
        <w:pStyle w:val="af3"/>
        <w:jc w:val="both"/>
        <w:rPr>
          <w:sz w:val="24"/>
          <w:szCs w:val="24"/>
        </w:rPr>
      </w:pPr>
      <w:r w:rsidRPr="00EC07AF">
        <w:rPr>
          <w:sz w:val="24"/>
          <w:szCs w:val="24"/>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7551E7" w:rsidRPr="00EC07AF" w:rsidRDefault="007551E7" w:rsidP="007551E7">
      <w:pPr>
        <w:pStyle w:val="af3"/>
        <w:jc w:val="both"/>
        <w:rPr>
          <w:sz w:val="24"/>
          <w:szCs w:val="24"/>
        </w:rPr>
      </w:pPr>
      <w:r w:rsidRPr="00EC07AF">
        <w:rPr>
          <w:sz w:val="24"/>
          <w:szCs w:val="24"/>
        </w:rPr>
        <w:t>- многообразие форм подготовки и проведения праздников;</w:t>
      </w:r>
    </w:p>
    <w:p w:rsidR="007551E7" w:rsidRPr="00EC07AF" w:rsidRDefault="007551E7" w:rsidP="007551E7">
      <w:pPr>
        <w:pStyle w:val="af3"/>
        <w:jc w:val="both"/>
        <w:rPr>
          <w:sz w:val="24"/>
          <w:szCs w:val="24"/>
        </w:rPr>
      </w:pPr>
      <w:r w:rsidRPr="00EC07AF">
        <w:rPr>
          <w:sz w:val="24"/>
          <w:szCs w:val="24"/>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7551E7" w:rsidRPr="00EC07AF" w:rsidRDefault="007551E7" w:rsidP="007551E7">
      <w:pPr>
        <w:pStyle w:val="af3"/>
        <w:jc w:val="both"/>
        <w:rPr>
          <w:sz w:val="24"/>
          <w:szCs w:val="24"/>
        </w:rPr>
      </w:pPr>
      <w:r w:rsidRPr="00EC07AF">
        <w:rPr>
          <w:sz w:val="24"/>
          <w:szCs w:val="24"/>
        </w:rPr>
        <w:t xml:space="preserve">- основу для разработки части 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w:t>
      </w:r>
    </w:p>
    <w:p w:rsidR="007551E7" w:rsidRPr="00EC07AF" w:rsidRDefault="007551E7" w:rsidP="007551E7">
      <w:pPr>
        <w:pStyle w:val="af3"/>
        <w:jc w:val="both"/>
        <w:rPr>
          <w:sz w:val="24"/>
          <w:szCs w:val="24"/>
        </w:rPr>
      </w:pPr>
      <w:r w:rsidRPr="00EC07AF">
        <w:rPr>
          <w:sz w:val="24"/>
          <w:szCs w:val="24"/>
        </w:rPr>
        <w:t>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7551E7" w:rsidRPr="00EC07AF" w:rsidRDefault="007551E7" w:rsidP="007551E7">
      <w:pPr>
        <w:pStyle w:val="af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5874"/>
      </w:tblGrid>
      <w:tr w:rsidR="007551E7" w:rsidRPr="00EC07AF" w:rsidTr="00DF5524">
        <w:tc>
          <w:tcPr>
            <w:tcW w:w="3652" w:type="dxa"/>
            <w:shd w:val="clear" w:color="auto" w:fill="auto"/>
          </w:tcPr>
          <w:p w:rsidR="007551E7" w:rsidRPr="00EC07AF" w:rsidRDefault="007551E7" w:rsidP="00EC07AF">
            <w:pPr>
              <w:jc w:val="center"/>
              <w:rPr>
                <w:b/>
                <w:i/>
                <w:sz w:val="22"/>
                <w:szCs w:val="22"/>
              </w:rPr>
            </w:pPr>
            <w:r w:rsidRPr="00EC07AF">
              <w:rPr>
                <w:b/>
                <w:i/>
                <w:sz w:val="22"/>
                <w:szCs w:val="22"/>
              </w:rPr>
              <w:t>Традиционные мероприятия ДОУ</w:t>
            </w:r>
          </w:p>
        </w:tc>
        <w:tc>
          <w:tcPr>
            <w:tcW w:w="5919" w:type="dxa"/>
            <w:shd w:val="clear" w:color="auto" w:fill="auto"/>
          </w:tcPr>
          <w:p w:rsidR="007551E7" w:rsidRPr="00EC07AF" w:rsidRDefault="007551E7" w:rsidP="00EC07AF">
            <w:pPr>
              <w:jc w:val="center"/>
              <w:rPr>
                <w:b/>
                <w:i/>
                <w:sz w:val="22"/>
                <w:szCs w:val="22"/>
              </w:rPr>
            </w:pPr>
            <w:r w:rsidRPr="00EC07AF">
              <w:rPr>
                <w:b/>
                <w:i/>
                <w:sz w:val="22"/>
                <w:szCs w:val="22"/>
              </w:rPr>
              <w:t>Краткое описание</w:t>
            </w:r>
          </w:p>
        </w:tc>
      </w:tr>
      <w:tr w:rsidR="007551E7" w:rsidRPr="00EC07AF" w:rsidTr="00DF5524">
        <w:tc>
          <w:tcPr>
            <w:tcW w:w="3652" w:type="dxa"/>
            <w:shd w:val="clear" w:color="auto" w:fill="auto"/>
          </w:tcPr>
          <w:p w:rsidR="007551E7" w:rsidRPr="00EC07AF" w:rsidRDefault="007551E7" w:rsidP="00DF5524">
            <w:pPr>
              <w:jc w:val="both"/>
              <w:rPr>
                <w:sz w:val="22"/>
                <w:szCs w:val="22"/>
              </w:rPr>
            </w:pPr>
            <w:r w:rsidRPr="00EC07AF">
              <w:rPr>
                <w:sz w:val="22"/>
                <w:szCs w:val="22"/>
              </w:rPr>
              <w:t>День рождения ДОУ</w:t>
            </w:r>
          </w:p>
        </w:tc>
        <w:tc>
          <w:tcPr>
            <w:tcW w:w="5919" w:type="dxa"/>
            <w:shd w:val="clear" w:color="auto" w:fill="auto"/>
          </w:tcPr>
          <w:p w:rsidR="007551E7" w:rsidRPr="00EC07AF" w:rsidRDefault="007551E7" w:rsidP="00DF5524">
            <w:pPr>
              <w:jc w:val="both"/>
              <w:rPr>
                <w:sz w:val="22"/>
                <w:szCs w:val="22"/>
              </w:rPr>
            </w:pPr>
            <w:r w:rsidRPr="00EC07AF">
              <w:rPr>
                <w:sz w:val="22"/>
                <w:szCs w:val="22"/>
              </w:rPr>
              <w:t>Отмечается в декабре. Торжественное мероприятие, в котором участвуют дети, родители и педагоги.</w:t>
            </w:r>
          </w:p>
        </w:tc>
      </w:tr>
      <w:tr w:rsidR="007551E7" w:rsidRPr="00EC07AF" w:rsidTr="00DF5524">
        <w:tc>
          <w:tcPr>
            <w:tcW w:w="3652" w:type="dxa"/>
            <w:shd w:val="clear" w:color="auto" w:fill="auto"/>
          </w:tcPr>
          <w:p w:rsidR="007551E7" w:rsidRPr="00EC07AF" w:rsidRDefault="007551E7" w:rsidP="00DF5524">
            <w:pPr>
              <w:jc w:val="both"/>
              <w:rPr>
                <w:sz w:val="22"/>
                <w:szCs w:val="22"/>
              </w:rPr>
            </w:pPr>
            <w:r w:rsidRPr="00EC07AF">
              <w:rPr>
                <w:sz w:val="22"/>
                <w:szCs w:val="22"/>
              </w:rPr>
              <w:t xml:space="preserve">Праздник «Смотрите, мы пришли!»  </w:t>
            </w:r>
          </w:p>
        </w:tc>
        <w:tc>
          <w:tcPr>
            <w:tcW w:w="5919" w:type="dxa"/>
            <w:shd w:val="clear" w:color="auto" w:fill="auto"/>
          </w:tcPr>
          <w:p w:rsidR="007551E7" w:rsidRPr="00EC07AF" w:rsidRDefault="007551E7" w:rsidP="00DF5524">
            <w:pPr>
              <w:jc w:val="both"/>
              <w:rPr>
                <w:sz w:val="22"/>
                <w:szCs w:val="22"/>
              </w:rPr>
            </w:pPr>
            <w:r w:rsidRPr="00EC07AF">
              <w:rPr>
                <w:sz w:val="22"/>
                <w:szCs w:val="22"/>
              </w:rPr>
              <w:t>Мероприятие для вновь поступивших воспитанников в ДОО</w:t>
            </w:r>
          </w:p>
        </w:tc>
      </w:tr>
      <w:tr w:rsidR="007551E7" w:rsidRPr="00EC07AF" w:rsidTr="00DF5524">
        <w:tc>
          <w:tcPr>
            <w:tcW w:w="3652" w:type="dxa"/>
            <w:shd w:val="clear" w:color="auto" w:fill="auto"/>
          </w:tcPr>
          <w:p w:rsidR="007551E7" w:rsidRPr="00EC07AF" w:rsidRDefault="007551E7" w:rsidP="00DF5524">
            <w:pPr>
              <w:jc w:val="both"/>
              <w:rPr>
                <w:sz w:val="22"/>
                <w:szCs w:val="22"/>
              </w:rPr>
            </w:pPr>
            <w:r w:rsidRPr="00EC07AF">
              <w:rPr>
                <w:sz w:val="22"/>
                <w:szCs w:val="22"/>
              </w:rPr>
              <w:t>Осенний фестиваль</w:t>
            </w:r>
          </w:p>
        </w:tc>
        <w:tc>
          <w:tcPr>
            <w:tcW w:w="5919" w:type="dxa"/>
            <w:shd w:val="clear" w:color="auto" w:fill="auto"/>
          </w:tcPr>
          <w:p w:rsidR="007551E7" w:rsidRPr="00EC07AF" w:rsidRDefault="007551E7" w:rsidP="00DF5524">
            <w:pPr>
              <w:jc w:val="both"/>
              <w:rPr>
                <w:sz w:val="22"/>
                <w:szCs w:val="22"/>
              </w:rPr>
            </w:pPr>
            <w:r w:rsidRPr="00EC07AF">
              <w:rPr>
                <w:sz w:val="22"/>
                <w:szCs w:val="22"/>
              </w:rPr>
              <w:t>Дети совместно с родителями изготавливают поделки и т.д.</w:t>
            </w:r>
          </w:p>
          <w:p w:rsidR="007551E7" w:rsidRPr="00EC07AF" w:rsidRDefault="007551E7" w:rsidP="00DF5524">
            <w:pPr>
              <w:jc w:val="both"/>
              <w:rPr>
                <w:sz w:val="22"/>
                <w:szCs w:val="22"/>
              </w:rPr>
            </w:pPr>
            <w:r w:rsidRPr="00EC07AF">
              <w:rPr>
                <w:sz w:val="22"/>
                <w:szCs w:val="22"/>
              </w:rPr>
              <w:t>Организуются выставки, конкурсы.</w:t>
            </w:r>
          </w:p>
        </w:tc>
      </w:tr>
      <w:tr w:rsidR="007551E7" w:rsidRPr="00EC07AF" w:rsidTr="00DF5524">
        <w:tc>
          <w:tcPr>
            <w:tcW w:w="3652" w:type="dxa"/>
            <w:shd w:val="clear" w:color="auto" w:fill="auto"/>
          </w:tcPr>
          <w:p w:rsidR="007551E7" w:rsidRPr="00EC07AF" w:rsidRDefault="007551E7" w:rsidP="00DF5524">
            <w:pPr>
              <w:jc w:val="both"/>
              <w:rPr>
                <w:sz w:val="22"/>
                <w:szCs w:val="22"/>
              </w:rPr>
            </w:pPr>
            <w:r w:rsidRPr="00EC07AF">
              <w:rPr>
                <w:sz w:val="22"/>
                <w:szCs w:val="22"/>
              </w:rPr>
              <w:t>День матери «Моя мама лучше всех»</w:t>
            </w:r>
          </w:p>
        </w:tc>
        <w:tc>
          <w:tcPr>
            <w:tcW w:w="5919" w:type="dxa"/>
            <w:vMerge w:val="restart"/>
            <w:shd w:val="clear" w:color="auto" w:fill="auto"/>
          </w:tcPr>
          <w:p w:rsidR="007551E7" w:rsidRPr="00EC07AF" w:rsidRDefault="007551E7" w:rsidP="00DF5524">
            <w:pPr>
              <w:jc w:val="both"/>
              <w:rPr>
                <w:sz w:val="22"/>
                <w:szCs w:val="22"/>
              </w:rPr>
            </w:pPr>
            <w:r w:rsidRPr="00EC07AF">
              <w:rPr>
                <w:sz w:val="22"/>
                <w:szCs w:val="22"/>
              </w:rPr>
              <w:t>Формирование у детей уважительного отношения к членам</w:t>
            </w:r>
          </w:p>
          <w:p w:rsidR="007551E7" w:rsidRPr="00EC07AF" w:rsidRDefault="007551E7" w:rsidP="00DF5524">
            <w:pPr>
              <w:jc w:val="both"/>
              <w:rPr>
                <w:sz w:val="22"/>
                <w:szCs w:val="22"/>
              </w:rPr>
            </w:pPr>
            <w:r w:rsidRPr="00EC07AF">
              <w:rPr>
                <w:sz w:val="22"/>
                <w:szCs w:val="22"/>
              </w:rPr>
              <w:t>своей семьи, умение выражать любовь словами и действиями; способствовать установлению дружеских отношений между родителями и детьми; воспитывать любовь к матери, семье; развитие памяти, внимания, организованности,  самостоятельности,  творческих способностей</w:t>
            </w:r>
          </w:p>
        </w:tc>
      </w:tr>
      <w:tr w:rsidR="007551E7" w:rsidRPr="00EC07AF" w:rsidTr="00DF5524">
        <w:tc>
          <w:tcPr>
            <w:tcW w:w="3652" w:type="dxa"/>
            <w:shd w:val="clear" w:color="auto" w:fill="auto"/>
          </w:tcPr>
          <w:p w:rsidR="007551E7" w:rsidRPr="00EC07AF" w:rsidRDefault="007551E7" w:rsidP="00DF5524">
            <w:pPr>
              <w:jc w:val="both"/>
              <w:rPr>
                <w:sz w:val="22"/>
                <w:szCs w:val="22"/>
              </w:rPr>
            </w:pPr>
            <w:r w:rsidRPr="00EC07AF">
              <w:rPr>
                <w:sz w:val="22"/>
                <w:szCs w:val="22"/>
              </w:rPr>
              <w:t>День отца «Мой папа самый лучший»</w:t>
            </w:r>
          </w:p>
        </w:tc>
        <w:tc>
          <w:tcPr>
            <w:tcW w:w="5919" w:type="dxa"/>
            <w:vMerge/>
            <w:shd w:val="clear" w:color="auto" w:fill="auto"/>
          </w:tcPr>
          <w:p w:rsidR="007551E7" w:rsidRPr="00EC07AF" w:rsidRDefault="007551E7" w:rsidP="00DF5524">
            <w:pPr>
              <w:jc w:val="both"/>
              <w:rPr>
                <w:sz w:val="22"/>
                <w:szCs w:val="22"/>
              </w:rPr>
            </w:pPr>
          </w:p>
        </w:tc>
      </w:tr>
      <w:tr w:rsidR="007551E7" w:rsidRPr="00EC07AF" w:rsidTr="00DF5524">
        <w:tc>
          <w:tcPr>
            <w:tcW w:w="3652" w:type="dxa"/>
            <w:shd w:val="clear" w:color="auto" w:fill="auto"/>
          </w:tcPr>
          <w:p w:rsidR="007551E7" w:rsidRPr="00EC07AF" w:rsidRDefault="007551E7" w:rsidP="00DF5524">
            <w:pPr>
              <w:jc w:val="both"/>
              <w:rPr>
                <w:sz w:val="22"/>
                <w:szCs w:val="22"/>
              </w:rPr>
            </w:pPr>
            <w:r w:rsidRPr="00EC07AF">
              <w:rPr>
                <w:sz w:val="22"/>
                <w:szCs w:val="22"/>
              </w:rPr>
              <w:t xml:space="preserve">День победы 9 Мая  </w:t>
            </w:r>
          </w:p>
        </w:tc>
        <w:tc>
          <w:tcPr>
            <w:tcW w:w="5919" w:type="dxa"/>
            <w:shd w:val="clear" w:color="auto" w:fill="auto"/>
          </w:tcPr>
          <w:p w:rsidR="007551E7" w:rsidRPr="00EC07AF" w:rsidRDefault="007551E7" w:rsidP="00DF5524">
            <w:pPr>
              <w:jc w:val="both"/>
              <w:rPr>
                <w:sz w:val="22"/>
                <w:szCs w:val="22"/>
              </w:rPr>
            </w:pPr>
            <w:r w:rsidRPr="00EC07AF">
              <w:rPr>
                <w:sz w:val="22"/>
                <w:szCs w:val="22"/>
              </w:rPr>
              <w:t xml:space="preserve">Митинг для детей «Бессмертный полк». Расширение представления детей о государственных праздниках, создание  условий  для  развития  у  дошкольников гражданской позиции, патриотических чувств, любви к Родине на основе расширения представлений детей о победе защитников Отечества </w:t>
            </w:r>
            <w:proofErr w:type="gramStart"/>
            <w:r w:rsidRPr="00EC07AF">
              <w:rPr>
                <w:sz w:val="22"/>
                <w:szCs w:val="22"/>
              </w:rPr>
              <w:t>в</w:t>
            </w:r>
            <w:proofErr w:type="gramEnd"/>
            <w:r w:rsidRPr="00EC07AF">
              <w:rPr>
                <w:sz w:val="22"/>
                <w:szCs w:val="22"/>
              </w:rPr>
              <w:t xml:space="preserve"> Великой Отечественной</w:t>
            </w:r>
          </w:p>
          <w:p w:rsidR="007551E7" w:rsidRPr="00EC07AF" w:rsidRDefault="007551E7" w:rsidP="00DF5524">
            <w:pPr>
              <w:jc w:val="both"/>
              <w:rPr>
                <w:sz w:val="22"/>
                <w:szCs w:val="22"/>
              </w:rPr>
            </w:pPr>
            <w:r w:rsidRPr="00EC07AF">
              <w:rPr>
                <w:sz w:val="22"/>
                <w:szCs w:val="22"/>
              </w:rPr>
              <w:t>войне</w:t>
            </w:r>
          </w:p>
        </w:tc>
      </w:tr>
      <w:tr w:rsidR="007551E7" w:rsidRPr="00EC07AF" w:rsidTr="00DF5524">
        <w:tc>
          <w:tcPr>
            <w:tcW w:w="3652" w:type="dxa"/>
            <w:shd w:val="clear" w:color="auto" w:fill="auto"/>
          </w:tcPr>
          <w:p w:rsidR="007551E7" w:rsidRPr="00EC07AF" w:rsidRDefault="007551E7" w:rsidP="00DF5524">
            <w:pPr>
              <w:jc w:val="both"/>
              <w:rPr>
                <w:sz w:val="22"/>
                <w:szCs w:val="22"/>
              </w:rPr>
            </w:pPr>
            <w:r w:rsidRPr="00EC07AF">
              <w:rPr>
                <w:sz w:val="22"/>
                <w:szCs w:val="22"/>
              </w:rPr>
              <w:t xml:space="preserve">Выпускной бал  </w:t>
            </w:r>
          </w:p>
        </w:tc>
        <w:tc>
          <w:tcPr>
            <w:tcW w:w="5919" w:type="dxa"/>
            <w:shd w:val="clear" w:color="auto" w:fill="auto"/>
          </w:tcPr>
          <w:p w:rsidR="007551E7" w:rsidRPr="00EC07AF" w:rsidRDefault="007551E7" w:rsidP="00DF5524">
            <w:pPr>
              <w:jc w:val="both"/>
              <w:rPr>
                <w:sz w:val="22"/>
                <w:szCs w:val="22"/>
              </w:rPr>
            </w:pPr>
            <w:r w:rsidRPr="00EC07AF">
              <w:rPr>
                <w:sz w:val="22"/>
                <w:szCs w:val="22"/>
              </w:rPr>
              <w:t xml:space="preserve">День прощания детей с дошкольным учреждением. </w:t>
            </w:r>
            <w:r w:rsidRPr="00EC07AF">
              <w:rPr>
                <w:sz w:val="22"/>
                <w:szCs w:val="22"/>
              </w:rPr>
              <w:lastRenderedPageBreak/>
              <w:t>Торжественное мероприятие, в котором участвуют дети,</w:t>
            </w:r>
          </w:p>
          <w:p w:rsidR="007551E7" w:rsidRPr="00EC07AF" w:rsidRDefault="007551E7" w:rsidP="00DF5524">
            <w:pPr>
              <w:jc w:val="both"/>
              <w:rPr>
                <w:sz w:val="22"/>
                <w:szCs w:val="22"/>
              </w:rPr>
            </w:pPr>
            <w:r w:rsidRPr="00EC07AF">
              <w:rPr>
                <w:sz w:val="22"/>
                <w:szCs w:val="22"/>
              </w:rPr>
              <w:t>родители и педагоги</w:t>
            </w:r>
          </w:p>
        </w:tc>
      </w:tr>
    </w:tbl>
    <w:p w:rsidR="007551E7" w:rsidRPr="00EC07AF" w:rsidRDefault="007551E7" w:rsidP="007551E7">
      <w:pPr>
        <w:pStyle w:val="af3"/>
        <w:tabs>
          <w:tab w:val="left" w:pos="1245"/>
        </w:tabs>
        <w:jc w:val="both"/>
        <w:rPr>
          <w:sz w:val="24"/>
          <w:szCs w:val="24"/>
          <w:lang w:eastAsia="ru-RU"/>
        </w:rPr>
      </w:pPr>
    </w:p>
    <w:p w:rsidR="007551E7" w:rsidRPr="00EC07AF" w:rsidRDefault="007551E7" w:rsidP="007551E7">
      <w:pPr>
        <w:pStyle w:val="af3"/>
        <w:tabs>
          <w:tab w:val="left" w:pos="1245"/>
        </w:tabs>
        <w:jc w:val="both"/>
        <w:rPr>
          <w:b/>
          <w:i/>
          <w:sz w:val="24"/>
          <w:szCs w:val="24"/>
        </w:rPr>
      </w:pPr>
      <w:r w:rsidRPr="00EC07AF">
        <w:rPr>
          <w:b/>
          <w:i/>
          <w:sz w:val="24"/>
          <w:szCs w:val="24"/>
        </w:rPr>
        <w:t>3.5. Особенности организации развивающей предметно-пространственной среды</w:t>
      </w:r>
    </w:p>
    <w:p w:rsidR="007551E7" w:rsidRPr="00EC07AF" w:rsidRDefault="00EC07AF" w:rsidP="007551E7">
      <w:pPr>
        <w:pStyle w:val="af3"/>
        <w:tabs>
          <w:tab w:val="left" w:pos="1245"/>
        </w:tabs>
        <w:jc w:val="both"/>
        <w:rPr>
          <w:sz w:val="24"/>
          <w:szCs w:val="24"/>
        </w:rPr>
      </w:pPr>
      <w:r>
        <w:rPr>
          <w:i/>
          <w:sz w:val="24"/>
          <w:szCs w:val="24"/>
        </w:rPr>
        <w:t xml:space="preserve">       </w:t>
      </w:r>
      <w:r w:rsidR="007551E7" w:rsidRPr="00EC07AF">
        <w:rPr>
          <w:sz w:val="24"/>
          <w:szCs w:val="24"/>
        </w:rPr>
        <w:t>Реализация любой образовательной программы требует от воспитателя организации развивающей предметн</w:t>
      </w:r>
      <w:proofErr w:type="gramStart"/>
      <w:r w:rsidR="007551E7" w:rsidRPr="00EC07AF">
        <w:rPr>
          <w:sz w:val="24"/>
          <w:szCs w:val="24"/>
        </w:rPr>
        <w:t>о-</w:t>
      </w:r>
      <w:proofErr w:type="gramEnd"/>
      <w:r w:rsidR="007551E7" w:rsidRPr="00EC07AF">
        <w:rPr>
          <w:sz w:val="24"/>
          <w:szCs w:val="24"/>
        </w:rPr>
        <w:t xml:space="preserve"> пространственной среды.</w:t>
      </w:r>
    </w:p>
    <w:p w:rsidR="007551E7" w:rsidRPr="00EC07AF" w:rsidRDefault="00EC07AF" w:rsidP="007551E7">
      <w:pPr>
        <w:pStyle w:val="af3"/>
        <w:tabs>
          <w:tab w:val="left" w:pos="1245"/>
        </w:tabs>
        <w:jc w:val="both"/>
        <w:rPr>
          <w:sz w:val="24"/>
          <w:szCs w:val="24"/>
        </w:rPr>
      </w:pPr>
      <w:r>
        <w:rPr>
          <w:sz w:val="24"/>
          <w:szCs w:val="24"/>
        </w:rPr>
        <w:t xml:space="preserve">      </w:t>
      </w:r>
      <w:r w:rsidR="007551E7" w:rsidRPr="00EC07AF">
        <w:rPr>
          <w:sz w:val="24"/>
          <w:szCs w:val="24"/>
        </w:rPr>
        <w:t>Пространство, созданное для детей взрослыми, построено с учетом следующих принципов:</w:t>
      </w:r>
    </w:p>
    <w:p w:rsidR="007551E7" w:rsidRPr="00EC07AF" w:rsidRDefault="007551E7" w:rsidP="007551E7">
      <w:pPr>
        <w:pStyle w:val="af3"/>
        <w:tabs>
          <w:tab w:val="left" w:pos="1245"/>
        </w:tabs>
        <w:jc w:val="both"/>
        <w:rPr>
          <w:sz w:val="24"/>
          <w:szCs w:val="24"/>
        </w:rPr>
      </w:pPr>
      <w:r w:rsidRPr="00EC07AF">
        <w:rPr>
          <w:sz w:val="24"/>
          <w:szCs w:val="24"/>
        </w:rPr>
        <w:t>-  Принцип уважения к потребностям, нуждам ребенка.</w:t>
      </w:r>
    </w:p>
    <w:p w:rsidR="007551E7" w:rsidRPr="00EC07AF" w:rsidRDefault="007551E7" w:rsidP="007551E7">
      <w:pPr>
        <w:pStyle w:val="af3"/>
        <w:tabs>
          <w:tab w:val="left" w:pos="1245"/>
        </w:tabs>
        <w:jc w:val="both"/>
        <w:rPr>
          <w:sz w:val="24"/>
          <w:szCs w:val="24"/>
        </w:rPr>
      </w:pPr>
      <w:r w:rsidRPr="00EC07AF">
        <w:rPr>
          <w:sz w:val="24"/>
          <w:szCs w:val="24"/>
        </w:rPr>
        <w:t>-  Принцип гибкого зонирования.</w:t>
      </w:r>
    </w:p>
    <w:p w:rsidR="007551E7" w:rsidRPr="00EC07AF" w:rsidRDefault="007551E7" w:rsidP="007551E7">
      <w:pPr>
        <w:pStyle w:val="af3"/>
        <w:tabs>
          <w:tab w:val="left" w:pos="1245"/>
        </w:tabs>
        <w:jc w:val="both"/>
        <w:rPr>
          <w:sz w:val="24"/>
          <w:szCs w:val="24"/>
        </w:rPr>
      </w:pPr>
      <w:r w:rsidRPr="00EC07AF">
        <w:rPr>
          <w:sz w:val="24"/>
          <w:szCs w:val="24"/>
        </w:rPr>
        <w:t>-  Принцип уважения мнения ребенка.</w:t>
      </w:r>
    </w:p>
    <w:p w:rsidR="007551E7" w:rsidRPr="00EC07AF" w:rsidRDefault="007551E7" w:rsidP="007551E7">
      <w:pPr>
        <w:pStyle w:val="af3"/>
        <w:tabs>
          <w:tab w:val="left" w:pos="1245"/>
        </w:tabs>
        <w:jc w:val="both"/>
        <w:rPr>
          <w:sz w:val="24"/>
          <w:szCs w:val="24"/>
        </w:rPr>
      </w:pPr>
      <w:r w:rsidRPr="00EC07AF">
        <w:rPr>
          <w:sz w:val="24"/>
          <w:szCs w:val="24"/>
        </w:rPr>
        <w:t>-  Принцип опережающего характера.</w:t>
      </w:r>
    </w:p>
    <w:p w:rsidR="007551E7" w:rsidRPr="00EC07AF" w:rsidRDefault="007551E7" w:rsidP="007551E7">
      <w:pPr>
        <w:pStyle w:val="af3"/>
        <w:tabs>
          <w:tab w:val="left" w:pos="1245"/>
        </w:tabs>
        <w:jc w:val="both"/>
        <w:rPr>
          <w:sz w:val="24"/>
          <w:szCs w:val="24"/>
        </w:rPr>
      </w:pPr>
      <w:r w:rsidRPr="00EC07AF">
        <w:rPr>
          <w:sz w:val="24"/>
          <w:szCs w:val="24"/>
        </w:rPr>
        <w:t>-  Принцип стабильности - динамичности.</w:t>
      </w:r>
    </w:p>
    <w:p w:rsidR="007551E7" w:rsidRPr="00EC07AF" w:rsidRDefault="007551E7" w:rsidP="007551E7">
      <w:pPr>
        <w:pStyle w:val="af3"/>
        <w:tabs>
          <w:tab w:val="left" w:pos="1245"/>
        </w:tabs>
        <w:jc w:val="both"/>
        <w:rPr>
          <w:sz w:val="24"/>
          <w:szCs w:val="24"/>
        </w:rPr>
      </w:pPr>
      <w:r w:rsidRPr="00EC07AF">
        <w:rPr>
          <w:sz w:val="24"/>
          <w:szCs w:val="24"/>
        </w:rPr>
        <w:t>-  Принцип дистанции, позиции при взаимодействии.</w:t>
      </w:r>
    </w:p>
    <w:p w:rsidR="007551E7" w:rsidRPr="00EC07AF" w:rsidRDefault="007551E7" w:rsidP="007551E7">
      <w:pPr>
        <w:pStyle w:val="af3"/>
        <w:tabs>
          <w:tab w:val="left" w:pos="1245"/>
        </w:tabs>
        <w:jc w:val="both"/>
        <w:rPr>
          <w:sz w:val="24"/>
          <w:szCs w:val="24"/>
        </w:rPr>
      </w:pPr>
      <w:r w:rsidRPr="00EC07AF">
        <w:rPr>
          <w:sz w:val="24"/>
          <w:szCs w:val="24"/>
        </w:rPr>
        <w:t>-  Принцип детской активности, самостоятельности, творчества.</w:t>
      </w:r>
    </w:p>
    <w:p w:rsidR="007551E7" w:rsidRPr="00EC07AF" w:rsidRDefault="007551E7" w:rsidP="007551E7">
      <w:pPr>
        <w:pStyle w:val="af3"/>
        <w:tabs>
          <w:tab w:val="left" w:pos="1245"/>
        </w:tabs>
        <w:jc w:val="both"/>
        <w:rPr>
          <w:sz w:val="24"/>
          <w:szCs w:val="24"/>
        </w:rPr>
      </w:pPr>
      <w:r w:rsidRPr="00EC07AF">
        <w:rPr>
          <w:sz w:val="24"/>
          <w:szCs w:val="24"/>
        </w:rPr>
        <w:t>-  Принцип индивидуальной комфортности и эмоционального благополучия каждого ребенка и взрослого.</w:t>
      </w:r>
    </w:p>
    <w:p w:rsidR="007551E7" w:rsidRPr="00EC07AF" w:rsidRDefault="007551E7" w:rsidP="007551E7">
      <w:pPr>
        <w:pStyle w:val="af3"/>
        <w:tabs>
          <w:tab w:val="left" w:pos="1245"/>
        </w:tabs>
        <w:jc w:val="both"/>
        <w:rPr>
          <w:sz w:val="24"/>
          <w:szCs w:val="24"/>
        </w:rPr>
      </w:pPr>
      <w:r w:rsidRPr="00EC07AF">
        <w:rPr>
          <w:sz w:val="24"/>
          <w:szCs w:val="24"/>
        </w:rPr>
        <w:t>-  Принцип открытости-закрытости среды.</w:t>
      </w:r>
    </w:p>
    <w:p w:rsidR="007551E7" w:rsidRPr="00EC07AF" w:rsidRDefault="007551E7" w:rsidP="007551E7">
      <w:pPr>
        <w:pStyle w:val="af3"/>
        <w:tabs>
          <w:tab w:val="left" w:pos="1245"/>
        </w:tabs>
        <w:jc w:val="both"/>
        <w:rPr>
          <w:sz w:val="24"/>
          <w:szCs w:val="24"/>
        </w:rPr>
      </w:pPr>
      <w:r w:rsidRPr="00EC07AF">
        <w:rPr>
          <w:sz w:val="24"/>
          <w:szCs w:val="24"/>
        </w:rPr>
        <w:tab/>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551E7" w:rsidRPr="00EC07AF" w:rsidRDefault="007551E7" w:rsidP="007551E7">
      <w:pPr>
        <w:pStyle w:val="af3"/>
        <w:tabs>
          <w:tab w:val="left" w:pos="1245"/>
        </w:tabs>
        <w:jc w:val="both"/>
        <w:rPr>
          <w:sz w:val="24"/>
          <w:szCs w:val="24"/>
        </w:rPr>
      </w:pPr>
      <w:r w:rsidRPr="00EC07AF">
        <w:rPr>
          <w:sz w:val="24"/>
          <w:szCs w:val="24"/>
        </w:rPr>
        <w:tab/>
        <w:t xml:space="preserve">Предметно-пространственная  развивающая  среда  создается  с  учетом  возрастных  возможностей  детей, зарождающихся половых особенностей и интересов и конструируется таким образом, чтобы ребенок в течение дня мог найти для себя увлекательное занятие. Развивающая среда </w:t>
      </w:r>
      <w:proofErr w:type="gramStart"/>
      <w:r w:rsidRPr="00EC07AF">
        <w:rPr>
          <w:sz w:val="24"/>
          <w:szCs w:val="24"/>
        </w:rPr>
        <w:t>строится</w:t>
      </w:r>
      <w:proofErr w:type="gramEnd"/>
      <w:r w:rsidRPr="00EC07AF">
        <w:rPr>
          <w:sz w:val="24"/>
          <w:szCs w:val="24"/>
        </w:rPr>
        <w:t xml:space="preserve"> с целью предоставления детям как можно больших возможностей для активной целенаправленной и разнообразной деятельности. Развивающая предметная среда обеспечивает развитие деятельности ребенка тем, что в ней заложена «информация», которая сразу себя не обнаруживает полностью, а побуждает ребенка к ее поиску. Развивающая предметно-пространственная среда является эффективным средством поддержки индивидуальности и целостного развития ребенка, обеспечивающим такие направления как: физическое развитие, социально-коммуникативное развитие, познавательное развитие, речевое развитие, художественно-эстетическое развитие.</w:t>
      </w:r>
    </w:p>
    <w:p w:rsidR="007551E7" w:rsidRPr="00EC07AF" w:rsidRDefault="007551E7" w:rsidP="007551E7">
      <w:pPr>
        <w:jc w:val="both"/>
        <w:rPr>
          <w:b/>
          <w:color w:val="000000"/>
          <w:highlight w:val="white"/>
        </w:rPr>
      </w:pPr>
      <w:r w:rsidRPr="00EC07AF">
        <w:tab/>
        <w:t>Среда, не только создает благоприятные условия жизнедеятельности ребенка, она служит также непосредственным организатором деятельности детей. Эти задачи решаются в центрах детской активности. Их количество и наполняемость зависят от возраста детей, их интересов. Каждый центр активности имеет обязательный набор алгоритмов выполнения того или иного замысла ребенка. В каждом центре активности помещены правила работы в этом центре, разработанные педагогами и детьми. Кроме этого, некоторые центры по факту, это филиалы больших центров. Например, Центр музыки (музыкальный зал), Центр воды и песка на участке, а его филиал в групповой комнате. Среда в групповой комнате динамична, в ней широко представлены продукты детской деятельности. Например, итоговое мероприятие по проблеме пожарной безопасности - Конкурс плакатов в фойе дошкольной образовательной организации</w:t>
      </w:r>
    </w:p>
    <w:p w:rsidR="007551E7" w:rsidRPr="00EC07AF" w:rsidRDefault="007551E7" w:rsidP="007551E7">
      <w:pPr>
        <w:jc w:val="both"/>
        <w:rPr>
          <w:b/>
          <w:color w:val="000000"/>
          <w:highlight w:val="white"/>
        </w:rPr>
      </w:pPr>
    </w:p>
    <w:p w:rsidR="007551E7" w:rsidRPr="00EC07AF" w:rsidRDefault="007551E7" w:rsidP="007551E7">
      <w:pPr>
        <w:rPr>
          <w:b/>
          <w:color w:val="000000"/>
          <w:highlight w:val="white"/>
        </w:rPr>
      </w:pPr>
    </w:p>
    <w:p w:rsidR="007551E7" w:rsidRPr="00EC07AF" w:rsidRDefault="007551E7" w:rsidP="007551E7">
      <w:pPr>
        <w:pStyle w:val="af3"/>
        <w:jc w:val="both"/>
        <w:rPr>
          <w:b/>
          <w:color w:val="000000"/>
          <w:sz w:val="24"/>
          <w:szCs w:val="24"/>
          <w:highlight w:val="yellow"/>
        </w:rPr>
      </w:pPr>
    </w:p>
    <w:p w:rsidR="007551E7" w:rsidRPr="00EC07AF" w:rsidRDefault="007551E7" w:rsidP="007551E7">
      <w:pPr>
        <w:pStyle w:val="af3"/>
        <w:jc w:val="both"/>
        <w:rPr>
          <w:b/>
          <w:color w:val="000000"/>
          <w:sz w:val="24"/>
          <w:szCs w:val="24"/>
          <w:highlight w:val="yellow"/>
        </w:rPr>
      </w:pPr>
    </w:p>
    <w:p w:rsidR="007551E7" w:rsidRPr="00EC07AF" w:rsidRDefault="007551E7" w:rsidP="007551E7">
      <w:pPr>
        <w:pStyle w:val="af3"/>
        <w:jc w:val="both"/>
        <w:rPr>
          <w:b/>
          <w:color w:val="000000"/>
          <w:sz w:val="24"/>
          <w:szCs w:val="24"/>
          <w:highlight w:val="yellow"/>
        </w:rPr>
      </w:pPr>
    </w:p>
    <w:p w:rsidR="007551E7" w:rsidRPr="00EC07AF" w:rsidRDefault="007551E7" w:rsidP="007551E7">
      <w:pPr>
        <w:pStyle w:val="af3"/>
        <w:jc w:val="both"/>
        <w:rPr>
          <w:b/>
          <w:color w:val="000000"/>
          <w:sz w:val="24"/>
          <w:szCs w:val="24"/>
          <w:highlight w:val="yellow"/>
        </w:rPr>
      </w:pPr>
    </w:p>
    <w:p w:rsidR="007551E7" w:rsidRPr="00EC07AF" w:rsidRDefault="007551E7" w:rsidP="007551E7">
      <w:pPr>
        <w:pStyle w:val="af3"/>
        <w:rPr>
          <w:color w:val="000000"/>
          <w:sz w:val="24"/>
          <w:szCs w:val="24"/>
          <w:shd w:val="clear" w:color="auto" w:fill="FFFFFF"/>
        </w:rPr>
      </w:pPr>
    </w:p>
    <w:p w:rsidR="007551E7" w:rsidRPr="00EC07AF" w:rsidRDefault="007551E7" w:rsidP="007551E7">
      <w:pPr>
        <w:pStyle w:val="af3"/>
        <w:rPr>
          <w:color w:val="000000"/>
          <w:sz w:val="24"/>
          <w:szCs w:val="24"/>
          <w:shd w:val="clear" w:color="auto" w:fill="FFFFFF"/>
        </w:rPr>
      </w:pPr>
    </w:p>
    <w:p w:rsidR="007551E7" w:rsidRPr="00EC07AF" w:rsidRDefault="007551E7" w:rsidP="007551E7">
      <w:pPr>
        <w:pStyle w:val="af3"/>
        <w:rPr>
          <w:color w:val="000000"/>
          <w:sz w:val="24"/>
          <w:szCs w:val="24"/>
          <w:shd w:val="clear" w:color="auto" w:fill="FFFFFF"/>
        </w:rPr>
      </w:pPr>
    </w:p>
    <w:p w:rsidR="007551E7" w:rsidRDefault="007551E7" w:rsidP="007551E7">
      <w:pPr>
        <w:pStyle w:val="af3"/>
        <w:rPr>
          <w:color w:val="000000"/>
          <w:sz w:val="24"/>
          <w:szCs w:val="24"/>
          <w:shd w:val="clear" w:color="auto" w:fill="FFFFFF"/>
        </w:rPr>
      </w:pPr>
    </w:p>
    <w:p w:rsidR="00EC07AF" w:rsidRDefault="00EC07AF" w:rsidP="007551E7">
      <w:pPr>
        <w:pStyle w:val="af3"/>
        <w:rPr>
          <w:color w:val="000000"/>
          <w:sz w:val="24"/>
          <w:szCs w:val="24"/>
          <w:shd w:val="clear" w:color="auto" w:fill="FFFFFF"/>
        </w:rPr>
      </w:pPr>
    </w:p>
    <w:p w:rsidR="00EC07AF" w:rsidRDefault="00EC07AF" w:rsidP="007551E7">
      <w:pPr>
        <w:pStyle w:val="af3"/>
        <w:rPr>
          <w:color w:val="000000"/>
          <w:sz w:val="28"/>
          <w:szCs w:val="28"/>
          <w:shd w:val="clear" w:color="auto" w:fill="FFFFFF"/>
        </w:rPr>
      </w:pPr>
    </w:p>
    <w:p w:rsidR="007551E7" w:rsidRDefault="007551E7" w:rsidP="007551E7">
      <w:pPr>
        <w:pStyle w:val="afc"/>
        <w:ind w:right="-428"/>
        <w:jc w:val="both"/>
        <w:rPr>
          <w:rFonts w:ascii="Times New Roman" w:hAnsi="Times New Roman"/>
          <w:bCs/>
          <w:sz w:val="24"/>
          <w:szCs w:val="24"/>
        </w:rPr>
      </w:pPr>
      <w:r w:rsidRPr="00565DD4">
        <w:rPr>
          <w:rFonts w:ascii="Times New Roman" w:hAnsi="Times New Roman"/>
          <w:bCs/>
          <w:sz w:val="24"/>
          <w:szCs w:val="24"/>
        </w:rPr>
        <w:t>Приложение.</w:t>
      </w:r>
    </w:p>
    <w:p w:rsidR="007551E7" w:rsidRPr="00565DD4" w:rsidRDefault="007551E7" w:rsidP="007551E7">
      <w:pPr>
        <w:pStyle w:val="afc"/>
        <w:ind w:right="-428"/>
        <w:jc w:val="both"/>
        <w:rPr>
          <w:rFonts w:ascii="Times New Roman" w:hAnsi="Times New Roman"/>
          <w:bCs/>
          <w:sz w:val="24"/>
          <w:szCs w:val="24"/>
        </w:rPr>
      </w:pPr>
    </w:p>
    <w:p w:rsidR="007551E7" w:rsidRPr="00565DD4" w:rsidRDefault="007551E7" w:rsidP="007551E7">
      <w:pPr>
        <w:pStyle w:val="afc"/>
        <w:ind w:right="-428"/>
        <w:jc w:val="both"/>
        <w:rPr>
          <w:rFonts w:ascii="Times New Roman" w:hAnsi="Times New Roman"/>
          <w:sz w:val="24"/>
          <w:szCs w:val="24"/>
        </w:rPr>
      </w:pPr>
      <w:r w:rsidRPr="00565DD4">
        <w:rPr>
          <w:rFonts w:ascii="Times New Roman" w:hAnsi="Times New Roman"/>
          <w:bCs/>
          <w:sz w:val="24"/>
          <w:szCs w:val="24"/>
        </w:rPr>
        <w:t xml:space="preserve"> Результаты наблюдений за детьми, педагогической диагностики</w:t>
      </w:r>
      <w:r w:rsidRPr="00565DD4">
        <w:rPr>
          <w:rFonts w:ascii="Times New Roman" w:hAnsi="Times New Roman"/>
          <w:sz w:val="24"/>
          <w:szCs w:val="24"/>
        </w:rPr>
        <w:t xml:space="preserve"> </w:t>
      </w:r>
    </w:p>
    <w:p w:rsidR="007551E7" w:rsidRDefault="007551E7" w:rsidP="007551E7">
      <w:pPr>
        <w:jc w:val="both"/>
        <w:rPr>
          <w:sz w:val="26"/>
          <w:szCs w:val="26"/>
        </w:rPr>
      </w:pPr>
      <w:r w:rsidRPr="00565DD4">
        <w:t>В этом разделе мы приводим примеры диагностических карт, которые можно использовать для определения уровня развития детей и освоения ими образовательной программы. В картах предлагается отмечать показатели развития ребенка в начале (в середине) и в конце учебного года. Диагностика проводится в основном с использованием метода педагогических наблюдений. При необходимости в предлагаемые карты вносятся изменения</w:t>
      </w:r>
      <w:r>
        <w:rPr>
          <w:sz w:val="26"/>
          <w:szCs w:val="26"/>
        </w:rPr>
        <w:t>.</w:t>
      </w:r>
    </w:p>
    <w:p w:rsidR="007551E7" w:rsidRDefault="007551E7" w:rsidP="007551E7">
      <w:pPr>
        <w:jc w:val="both"/>
        <w:rPr>
          <w:sz w:val="26"/>
          <w:szCs w:val="26"/>
        </w:rPr>
      </w:pPr>
    </w:p>
    <w:p w:rsidR="007551E7" w:rsidRDefault="007551E7" w:rsidP="007551E7">
      <w:pPr>
        <w:jc w:val="both"/>
        <w:rPr>
          <w:b/>
          <w:sz w:val="22"/>
          <w:szCs w:val="22"/>
        </w:rPr>
      </w:pPr>
      <w:r w:rsidRPr="00565DD4">
        <w:rPr>
          <w:b/>
          <w:sz w:val="22"/>
          <w:szCs w:val="22"/>
        </w:rPr>
        <w:t>Диагностическая карта «Социально-коммуникативное развитие»</w:t>
      </w:r>
    </w:p>
    <w:p w:rsidR="007551E7" w:rsidRPr="00565DD4" w:rsidRDefault="007551E7" w:rsidP="007551E7">
      <w:pPr>
        <w:jc w:val="both"/>
        <w:rPr>
          <w:b/>
          <w:sz w:val="22"/>
          <w:szCs w:val="22"/>
        </w:rPr>
      </w:pPr>
    </w:p>
    <w:tbl>
      <w:tblPr>
        <w:tblW w:w="13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5"/>
        <w:gridCol w:w="141"/>
        <w:gridCol w:w="284"/>
        <w:gridCol w:w="297"/>
        <w:gridCol w:w="270"/>
        <w:gridCol w:w="287"/>
        <w:gridCol w:w="286"/>
        <w:gridCol w:w="260"/>
        <w:gridCol w:w="287"/>
        <w:gridCol w:w="287"/>
        <w:gridCol w:w="287"/>
        <w:gridCol w:w="287"/>
        <w:gridCol w:w="286"/>
        <w:gridCol w:w="241"/>
        <w:gridCol w:w="287"/>
        <w:gridCol w:w="287"/>
        <w:gridCol w:w="287"/>
        <w:gridCol w:w="287"/>
        <w:gridCol w:w="287"/>
        <w:gridCol w:w="287"/>
        <w:gridCol w:w="287"/>
        <w:gridCol w:w="287"/>
        <w:gridCol w:w="287"/>
        <w:gridCol w:w="287"/>
      </w:tblGrid>
      <w:tr w:rsidR="007551E7" w:rsidRPr="00565DD4" w:rsidTr="00DF5524">
        <w:trPr>
          <w:cantSplit/>
        </w:trPr>
        <w:tc>
          <w:tcPr>
            <w:tcW w:w="709" w:type="dxa"/>
            <w:vMerge w:val="restart"/>
            <w:tcBorders>
              <w:top w:val="double" w:sz="4" w:space="0" w:color="auto"/>
              <w:left w:val="double" w:sz="4" w:space="0" w:color="auto"/>
              <w:right w:val="double" w:sz="4" w:space="0" w:color="auto"/>
            </w:tcBorders>
            <w:textDirection w:val="btLr"/>
          </w:tcPr>
          <w:p w:rsidR="007551E7" w:rsidRPr="00565DD4" w:rsidRDefault="007551E7" w:rsidP="00DF5524">
            <w:pPr>
              <w:jc w:val="both"/>
              <w:rPr>
                <w:b/>
                <w:sz w:val="22"/>
                <w:szCs w:val="22"/>
              </w:rPr>
            </w:pPr>
            <w:r w:rsidRPr="00565DD4">
              <w:rPr>
                <w:b/>
                <w:sz w:val="22"/>
                <w:szCs w:val="22"/>
              </w:rPr>
              <w:t xml:space="preserve">№ </w:t>
            </w:r>
            <w:proofErr w:type="gramStart"/>
            <w:r w:rsidRPr="00565DD4">
              <w:rPr>
                <w:b/>
                <w:sz w:val="22"/>
                <w:szCs w:val="22"/>
              </w:rPr>
              <w:t>п</w:t>
            </w:r>
            <w:proofErr w:type="gramEnd"/>
            <w:r w:rsidRPr="00565DD4">
              <w:rPr>
                <w:b/>
                <w:sz w:val="22"/>
                <w:szCs w:val="22"/>
              </w:rPr>
              <w:t>/п</w:t>
            </w:r>
          </w:p>
        </w:tc>
        <w:tc>
          <w:tcPr>
            <w:tcW w:w="6805" w:type="dxa"/>
            <w:vMerge w:val="restart"/>
            <w:tcBorders>
              <w:top w:val="double" w:sz="4" w:space="0" w:color="auto"/>
              <w:left w:val="double" w:sz="4" w:space="0" w:color="auto"/>
              <w:right w:val="nil"/>
            </w:tcBorders>
            <w:vAlign w:val="center"/>
          </w:tcPr>
          <w:p w:rsidR="007551E7" w:rsidRPr="00565DD4" w:rsidRDefault="007551E7" w:rsidP="00DF5524">
            <w:pPr>
              <w:pStyle w:val="1"/>
              <w:jc w:val="both"/>
              <w:rPr>
                <w:sz w:val="22"/>
                <w:szCs w:val="22"/>
              </w:rPr>
            </w:pPr>
            <w:r w:rsidRPr="00565DD4">
              <w:rPr>
                <w:sz w:val="22"/>
                <w:szCs w:val="22"/>
              </w:rPr>
              <w:t>Показатели социально</w:t>
            </w:r>
            <w:r w:rsidRPr="00565DD4">
              <w:rPr>
                <w:sz w:val="22"/>
                <w:szCs w:val="22"/>
                <w:lang w:val="en-US"/>
              </w:rPr>
              <w:t>-</w:t>
            </w:r>
            <w:r w:rsidRPr="00565DD4">
              <w:rPr>
                <w:sz w:val="22"/>
                <w:szCs w:val="22"/>
              </w:rPr>
              <w:t>коммуникативного развития</w:t>
            </w:r>
          </w:p>
        </w:tc>
        <w:tc>
          <w:tcPr>
            <w:tcW w:w="6370" w:type="dxa"/>
            <w:gridSpan w:val="23"/>
            <w:tcBorders>
              <w:top w:val="double" w:sz="4" w:space="0" w:color="auto"/>
              <w:left w:val="double" w:sz="4" w:space="0" w:color="auto"/>
              <w:right w:val="double" w:sz="4" w:space="0" w:color="auto"/>
            </w:tcBorders>
          </w:tcPr>
          <w:p w:rsidR="007551E7" w:rsidRPr="00565DD4" w:rsidRDefault="007551E7" w:rsidP="00DF5524">
            <w:pPr>
              <w:pStyle w:val="1"/>
              <w:jc w:val="both"/>
              <w:rPr>
                <w:sz w:val="22"/>
                <w:szCs w:val="22"/>
              </w:rPr>
            </w:pPr>
            <w:r w:rsidRPr="00565DD4">
              <w:rPr>
                <w:sz w:val="22"/>
                <w:szCs w:val="22"/>
              </w:rPr>
              <w:t>Фамилия, имя ребенка</w:t>
            </w:r>
          </w:p>
        </w:tc>
      </w:tr>
      <w:tr w:rsidR="007551E7" w:rsidRPr="00565DD4" w:rsidTr="00DF5524">
        <w:trPr>
          <w:cantSplit/>
          <w:trHeight w:val="256"/>
        </w:trPr>
        <w:tc>
          <w:tcPr>
            <w:tcW w:w="709" w:type="dxa"/>
            <w:vMerge/>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6805" w:type="dxa"/>
            <w:vMerge/>
            <w:tcBorders>
              <w:left w:val="double" w:sz="4" w:space="0" w:color="auto"/>
              <w:bottom w:val="double" w:sz="4" w:space="0" w:color="auto"/>
              <w:right w:val="nil"/>
            </w:tcBorders>
          </w:tcPr>
          <w:p w:rsidR="007551E7" w:rsidRPr="00565DD4" w:rsidRDefault="007551E7" w:rsidP="00DF5524">
            <w:pPr>
              <w:jc w:val="both"/>
              <w:rPr>
                <w:sz w:val="22"/>
                <w:szCs w:val="22"/>
              </w:rPr>
            </w:pPr>
          </w:p>
        </w:tc>
        <w:tc>
          <w:tcPr>
            <w:tcW w:w="722" w:type="dxa"/>
            <w:gridSpan w:val="3"/>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57" w:type="dxa"/>
            <w:gridSpan w:val="2"/>
            <w:tcBorders>
              <w:left w:val="nil"/>
              <w:bottom w:val="double" w:sz="4" w:space="0" w:color="auto"/>
              <w:right w:val="double" w:sz="4" w:space="0" w:color="auto"/>
            </w:tcBorders>
          </w:tcPr>
          <w:p w:rsidR="007551E7" w:rsidRPr="00565DD4" w:rsidRDefault="007551E7" w:rsidP="00DF5524">
            <w:pPr>
              <w:jc w:val="both"/>
              <w:rPr>
                <w:sz w:val="22"/>
                <w:szCs w:val="22"/>
              </w:rPr>
            </w:pPr>
          </w:p>
        </w:tc>
        <w:tc>
          <w:tcPr>
            <w:tcW w:w="546" w:type="dxa"/>
            <w:gridSpan w:val="2"/>
            <w:tcBorders>
              <w:left w:val="nil"/>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rsidR="007551E7" w:rsidRPr="00565DD4" w:rsidRDefault="007551E7" w:rsidP="00DF5524">
            <w:pPr>
              <w:jc w:val="both"/>
              <w:rPr>
                <w:sz w:val="22"/>
                <w:szCs w:val="22"/>
              </w:rPr>
            </w:pPr>
          </w:p>
        </w:tc>
        <w:tc>
          <w:tcPr>
            <w:tcW w:w="527" w:type="dxa"/>
            <w:gridSpan w:val="2"/>
            <w:tcBorders>
              <w:left w:val="nil"/>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b/>
                <w:sz w:val="22"/>
                <w:szCs w:val="22"/>
                <w:lang w:val="en-US"/>
              </w:rPr>
            </w:pPr>
            <w:r w:rsidRPr="00565DD4">
              <w:rPr>
                <w:b/>
                <w:sz w:val="22"/>
                <w:szCs w:val="22"/>
                <w:lang w:val="en-US"/>
              </w:rPr>
              <w:t>I</w:t>
            </w:r>
          </w:p>
        </w:tc>
        <w:tc>
          <w:tcPr>
            <w:tcW w:w="13175" w:type="dxa"/>
            <w:gridSpan w:val="24"/>
            <w:tcBorders>
              <w:top w:val="double" w:sz="4" w:space="0" w:color="auto"/>
              <w:left w:val="double" w:sz="4" w:space="0" w:color="auto"/>
              <w:right w:val="double" w:sz="4" w:space="0" w:color="auto"/>
            </w:tcBorders>
          </w:tcPr>
          <w:p w:rsidR="007551E7" w:rsidRPr="00565DD4" w:rsidRDefault="007551E7" w:rsidP="00DF5524">
            <w:pPr>
              <w:jc w:val="both"/>
              <w:rPr>
                <w:sz w:val="22"/>
                <w:szCs w:val="22"/>
              </w:rPr>
            </w:pPr>
            <w:r w:rsidRPr="00565DD4">
              <w:rPr>
                <w:b/>
                <w:sz w:val="22"/>
                <w:szCs w:val="22"/>
              </w:rPr>
              <w:t>Коммуникативные навыки</w:t>
            </w:r>
          </w:p>
        </w:tc>
      </w:tr>
      <w:tr w:rsidR="007551E7" w:rsidRPr="00565DD4" w:rsidTr="00DF5524">
        <w:trPr>
          <w:cantSplit/>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w:t>
            </w:r>
          </w:p>
        </w:tc>
        <w:tc>
          <w:tcPr>
            <w:tcW w:w="6805" w:type="dxa"/>
            <w:tcBorders>
              <w:top w:val="double" w:sz="4" w:space="0" w:color="auto"/>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общаться с разными детьми (младшими, старше себя, ровесниками, мальчиками, девочками).</w:t>
            </w:r>
          </w:p>
        </w:tc>
        <w:tc>
          <w:tcPr>
            <w:tcW w:w="425" w:type="dxa"/>
            <w:gridSpan w:val="2"/>
            <w:tcBorders>
              <w:top w:val="double" w:sz="4" w:space="0" w:color="auto"/>
              <w:left w:val="double" w:sz="4" w:space="0" w:color="auto"/>
              <w:right w:val="single" w:sz="4" w:space="0" w:color="auto"/>
            </w:tcBorders>
          </w:tcPr>
          <w:p w:rsidR="007551E7" w:rsidRPr="00565DD4" w:rsidRDefault="007551E7" w:rsidP="00DF5524">
            <w:pPr>
              <w:jc w:val="both"/>
              <w:rPr>
                <w:snapToGrid w:val="0"/>
                <w:color w:val="000000"/>
                <w:sz w:val="22"/>
                <w:szCs w:val="22"/>
                <w:lang w:eastAsia="ru-RU"/>
              </w:rPr>
            </w:pPr>
          </w:p>
        </w:tc>
        <w:tc>
          <w:tcPr>
            <w:tcW w:w="29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70"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60"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41"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2</w:t>
            </w:r>
          </w:p>
        </w:tc>
        <w:tc>
          <w:tcPr>
            <w:tcW w:w="6805" w:type="dxa"/>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Владение способами контакта с малознакомыми людьми (воспитатель другой группы, методист, психолог, заведующая; гости детского сада; родители кого-либо из сверстников).</w:t>
            </w:r>
          </w:p>
        </w:tc>
        <w:tc>
          <w:tcPr>
            <w:tcW w:w="425" w:type="dxa"/>
            <w:gridSpan w:val="2"/>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w:t>
            </w:r>
          </w:p>
        </w:tc>
        <w:tc>
          <w:tcPr>
            <w:tcW w:w="6805" w:type="dxa"/>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Знание и использование вежливых форм обращения.</w:t>
            </w:r>
          </w:p>
        </w:tc>
        <w:tc>
          <w:tcPr>
            <w:tcW w:w="425" w:type="dxa"/>
            <w:gridSpan w:val="2"/>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w:t>
            </w:r>
          </w:p>
        </w:tc>
        <w:tc>
          <w:tcPr>
            <w:tcW w:w="6805" w:type="dxa"/>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установить контакт с помощью вербальных и невербальных (мимика, пантомимика) средств.</w:t>
            </w:r>
          </w:p>
        </w:tc>
        <w:tc>
          <w:tcPr>
            <w:tcW w:w="425" w:type="dxa"/>
            <w:gridSpan w:val="2"/>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5</w:t>
            </w:r>
          </w:p>
        </w:tc>
        <w:tc>
          <w:tcPr>
            <w:tcW w:w="6805" w:type="dxa"/>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 xml:space="preserve">Умение тактично, с уважением обращаться с просьбами, вопросами. </w:t>
            </w:r>
          </w:p>
        </w:tc>
        <w:tc>
          <w:tcPr>
            <w:tcW w:w="425" w:type="dxa"/>
            <w:gridSpan w:val="2"/>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6</w:t>
            </w:r>
          </w:p>
        </w:tc>
        <w:tc>
          <w:tcPr>
            <w:tcW w:w="6805" w:type="dxa"/>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попросить о помощи и оказать ее.</w:t>
            </w:r>
          </w:p>
        </w:tc>
        <w:tc>
          <w:tcPr>
            <w:tcW w:w="425" w:type="dxa"/>
            <w:gridSpan w:val="2"/>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7</w:t>
            </w:r>
          </w:p>
        </w:tc>
        <w:tc>
          <w:tcPr>
            <w:tcW w:w="6805" w:type="dxa"/>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в совместной деятельности высказывать свои предложения, советы, просьбы.</w:t>
            </w:r>
          </w:p>
        </w:tc>
        <w:tc>
          <w:tcPr>
            <w:tcW w:w="425" w:type="dxa"/>
            <w:gridSpan w:val="2"/>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8</w:t>
            </w:r>
          </w:p>
        </w:tc>
        <w:tc>
          <w:tcPr>
            <w:tcW w:w="6805" w:type="dxa"/>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 xml:space="preserve">Умение включаться в совместную деятельность </w:t>
            </w:r>
            <w:proofErr w:type="gramStart"/>
            <w:r w:rsidRPr="00565DD4">
              <w:rPr>
                <w:snapToGrid w:val="0"/>
                <w:color w:val="000000"/>
                <w:sz w:val="22"/>
                <w:szCs w:val="22"/>
                <w:lang w:eastAsia="ru-RU"/>
              </w:rPr>
              <w:t>со</w:t>
            </w:r>
            <w:proofErr w:type="gramEnd"/>
            <w:r w:rsidRPr="00565DD4">
              <w:rPr>
                <w:snapToGrid w:val="0"/>
                <w:color w:val="000000"/>
                <w:sz w:val="22"/>
                <w:szCs w:val="22"/>
                <w:lang w:eastAsia="ru-RU"/>
              </w:rPr>
              <w:t xml:space="preserve"> взрослыми и сверстниками, не мешая другим своим поведением.</w:t>
            </w:r>
          </w:p>
        </w:tc>
        <w:tc>
          <w:tcPr>
            <w:tcW w:w="425" w:type="dxa"/>
            <w:gridSpan w:val="2"/>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9</w:t>
            </w:r>
          </w:p>
        </w:tc>
        <w:tc>
          <w:tcPr>
            <w:tcW w:w="6805" w:type="dxa"/>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проявить чувство собственного достоинства, защитить себя от насмешек, грубого или насмешливого обращения со стороны взрослых или сверстников.</w:t>
            </w:r>
          </w:p>
        </w:tc>
        <w:tc>
          <w:tcPr>
            <w:tcW w:w="425" w:type="dxa"/>
            <w:gridSpan w:val="2"/>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10</w:t>
            </w:r>
          </w:p>
        </w:tc>
        <w:tc>
          <w:tcPr>
            <w:tcW w:w="6805" w:type="dxa"/>
            <w:tcBorders>
              <w:left w:val="double" w:sz="4" w:space="0" w:color="auto"/>
              <w:bottom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отказывать, противостоять давлению со стороны более активных сверстников.</w:t>
            </w:r>
          </w:p>
        </w:tc>
        <w:tc>
          <w:tcPr>
            <w:tcW w:w="425" w:type="dxa"/>
            <w:gridSpan w:val="2"/>
            <w:tcBorders>
              <w:left w:val="nil"/>
              <w:bottom w:val="double" w:sz="4" w:space="0" w:color="auto"/>
            </w:tcBorders>
          </w:tcPr>
          <w:p w:rsidR="007551E7" w:rsidRPr="00565DD4" w:rsidRDefault="007551E7" w:rsidP="00DF5524">
            <w:pPr>
              <w:jc w:val="both"/>
              <w:rPr>
                <w:snapToGrid w:val="0"/>
                <w:color w:val="000000"/>
                <w:sz w:val="22"/>
                <w:szCs w:val="22"/>
                <w:lang w:eastAsia="ru-RU"/>
              </w:rPr>
            </w:pPr>
          </w:p>
        </w:tc>
        <w:tc>
          <w:tcPr>
            <w:tcW w:w="297" w:type="dxa"/>
            <w:tcBorders>
              <w:bottom w:val="double" w:sz="4" w:space="0" w:color="auto"/>
              <w:right w:val="double" w:sz="4" w:space="0" w:color="auto"/>
            </w:tcBorders>
          </w:tcPr>
          <w:p w:rsidR="007551E7" w:rsidRPr="00565DD4" w:rsidRDefault="007551E7" w:rsidP="00DF5524">
            <w:pPr>
              <w:jc w:val="both"/>
              <w:rPr>
                <w:sz w:val="22"/>
                <w:szCs w:val="22"/>
              </w:rPr>
            </w:pPr>
          </w:p>
        </w:tc>
        <w:tc>
          <w:tcPr>
            <w:tcW w:w="270"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left w:val="nil"/>
              <w:bottom w:val="double" w:sz="4" w:space="0" w:color="auto"/>
            </w:tcBorders>
          </w:tcPr>
          <w:p w:rsidR="007551E7" w:rsidRPr="00565DD4" w:rsidRDefault="007551E7" w:rsidP="00DF5524">
            <w:pPr>
              <w:jc w:val="both"/>
              <w:rPr>
                <w:sz w:val="22"/>
                <w:szCs w:val="22"/>
              </w:rPr>
            </w:pPr>
          </w:p>
        </w:tc>
        <w:tc>
          <w:tcPr>
            <w:tcW w:w="260"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left w:val="nil"/>
              <w:bottom w:val="double" w:sz="4" w:space="0" w:color="auto"/>
            </w:tcBorders>
          </w:tcPr>
          <w:p w:rsidR="007551E7" w:rsidRPr="00565DD4" w:rsidRDefault="007551E7" w:rsidP="00DF5524">
            <w:pPr>
              <w:jc w:val="both"/>
              <w:rPr>
                <w:sz w:val="22"/>
                <w:szCs w:val="22"/>
              </w:rPr>
            </w:pPr>
          </w:p>
        </w:tc>
        <w:tc>
          <w:tcPr>
            <w:tcW w:w="241"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lang w:val="en-US"/>
              </w:rPr>
            </w:pPr>
            <w:r w:rsidRPr="00565DD4">
              <w:rPr>
                <w:b/>
                <w:sz w:val="22"/>
                <w:szCs w:val="22"/>
                <w:lang w:val="en-US"/>
              </w:rPr>
              <w:t>II</w:t>
            </w:r>
          </w:p>
        </w:tc>
        <w:tc>
          <w:tcPr>
            <w:tcW w:w="13175" w:type="dxa"/>
            <w:gridSpan w:val="24"/>
            <w:tcBorders>
              <w:top w:val="double" w:sz="4" w:space="0" w:color="auto"/>
              <w:left w:val="double" w:sz="4" w:space="0" w:color="auto"/>
              <w:bottom w:val="double" w:sz="4" w:space="0" w:color="auto"/>
              <w:right w:val="double" w:sz="4" w:space="0" w:color="auto"/>
            </w:tcBorders>
          </w:tcPr>
          <w:p w:rsidR="007551E7" w:rsidRPr="00565DD4" w:rsidRDefault="007551E7" w:rsidP="00DF5524">
            <w:pPr>
              <w:jc w:val="both"/>
              <w:rPr>
                <w:sz w:val="22"/>
                <w:szCs w:val="22"/>
              </w:rPr>
            </w:pPr>
            <w:r w:rsidRPr="00565DD4">
              <w:rPr>
                <w:b/>
                <w:sz w:val="22"/>
                <w:szCs w:val="22"/>
              </w:rPr>
              <w:t>Развитие эмоций</w:t>
            </w:r>
          </w:p>
        </w:tc>
      </w:tr>
      <w:tr w:rsidR="007551E7" w:rsidRPr="00565DD4" w:rsidTr="00DF5524">
        <w:trPr>
          <w:cantSplit/>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sz w:val="22"/>
                <w:szCs w:val="22"/>
                <w:lang w:val="en-US"/>
              </w:rPr>
            </w:pPr>
            <w:r w:rsidRPr="00565DD4">
              <w:rPr>
                <w:sz w:val="22"/>
                <w:szCs w:val="22"/>
                <w:lang w:val="en-US"/>
              </w:rPr>
              <w:t>1</w:t>
            </w:r>
          </w:p>
        </w:tc>
        <w:tc>
          <w:tcPr>
            <w:tcW w:w="6946" w:type="dxa"/>
            <w:gridSpan w:val="2"/>
            <w:tcBorders>
              <w:top w:val="double" w:sz="4" w:space="0" w:color="auto"/>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proofErr w:type="gramStart"/>
            <w:r w:rsidRPr="00565DD4">
              <w:rPr>
                <w:snapToGrid w:val="0"/>
                <w:color w:val="000000"/>
                <w:sz w:val="22"/>
                <w:szCs w:val="22"/>
                <w:lang w:eastAsia="ru-RU"/>
              </w:rPr>
              <w:t>Умение прислушиваться к своим переживаниям, понимать свое эмоциональное состояние («Я рад», «Я доволен», «Мне весело», «Я рассержен», «Я огорчен», «Мне грустно», «Мне страшно» и т.д.).</w:t>
            </w:r>
            <w:proofErr w:type="gramEnd"/>
          </w:p>
        </w:tc>
        <w:tc>
          <w:tcPr>
            <w:tcW w:w="284" w:type="dxa"/>
            <w:tcBorders>
              <w:top w:val="double" w:sz="4" w:space="0" w:color="auto"/>
              <w:left w:val="nil"/>
            </w:tcBorders>
          </w:tcPr>
          <w:p w:rsidR="007551E7" w:rsidRPr="00565DD4" w:rsidRDefault="007551E7" w:rsidP="00DF5524">
            <w:pPr>
              <w:jc w:val="both"/>
              <w:rPr>
                <w:snapToGrid w:val="0"/>
                <w:color w:val="000000"/>
                <w:sz w:val="22"/>
                <w:szCs w:val="22"/>
                <w:lang w:eastAsia="ru-RU"/>
              </w:rPr>
            </w:pPr>
          </w:p>
        </w:tc>
        <w:tc>
          <w:tcPr>
            <w:tcW w:w="297" w:type="dxa"/>
            <w:tcBorders>
              <w:top w:val="double" w:sz="4" w:space="0" w:color="auto"/>
              <w:right w:val="double" w:sz="4" w:space="0" w:color="auto"/>
            </w:tcBorders>
          </w:tcPr>
          <w:p w:rsidR="007551E7" w:rsidRPr="00565DD4" w:rsidRDefault="007551E7" w:rsidP="00DF5524">
            <w:pPr>
              <w:jc w:val="both"/>
              <w:rPr>
                <w:sz w:val="22"/>
                <w:szCs w:val="22"/>
              </w:rPr>
            </w:pPr>
          </w:p>
        </w:tc>
        <w:tc>
          <w:tcPr>
            <w:tcW w:w="270"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nil"/>
            </w:tcBorders>
          </w:tcPr>
          <w:p w:rsidR="007551E7" w:rsidRPr="00565DD4" w:rsidRDefault="007551E7" w:rsidP="00DF5524">
            <w:pPr>
              <w:jc w:val="both"/>
              <w:rPr>
                <w:sz w:val="22"/>
                <w:szCs w:val="22"/>
              </w:rPr>
            </w:pPr>
          </w:p>
        </w:tc>
        <w:tc>
          <w:tcPr>
            <w:tcW w:w="260"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nil"/>
            </w:tcBorders>
          </w:tcPr>
          <w:p w:rsidR="007551E7" w:rsidRPr="00565DD4" w:rsidRDefault="007551E7" w:rsidP="00DF5524">
            <w:pPr>
              <w:jc w:val="both"/>
              <w:rPr>
                <w:sz w:val="22"/>
                <w:szCs w:val="22"/>
              </w:rPr>
            </w:pPr>
          </w:p>
        </w:tc>
        <w:tc>
          <w:tcPr>
            <w:tcW w:w="241"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lang w:val="en-US"/>
              </w:rPr>
            </w:pPr>
            <w:r w:rsidRPr="00565DD4">
              <w:rPr>
                <w:sz w:val="22"/>
                <w:szCs w:val="22"/>
                <w:lang w:val="en-US"/>
              </w:rPr>
              <w:t>2</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открыто выражать свои чувства, как положительные, так и отрицательные.</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lang w:val="en-US"/>
              </w:rPr>
            </w:pPr>
            <w:r w:rsidRPr="00565DD4">
              <w:rPr>
                <w:sz w:val="22"/>
                <w:szCs w:val="22"/>
                <w:lang w:val="en-US"/>
              </w:rPr>
              <w:t>3</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чувствовать настроение близких взрослых и сверстников.</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lang w:val="en-US"/>
              </w:rPr>
            </w:pPr>
            <w:r w:rsidRPr="00565DD4">
              <w:rPr>
                <w:sz w:val="22"/>
                <w:szCs w:val="22"/>
                <w:lang w:val="en-US"/>
              </w:rPr>
              <w:t>4</w:t>
            </w:r>
          </w:p>
        </w:tc>
        <w:tc>
          <w:tcPr>
            <w:tcW w:w="6946" w:type="dxa"/>
            <w:gridSpan w:val="2"/>
            <w:tcBorders>
              <w:left w:val="double" w:sz="4" w:space="0" w:color="auto"/>
              <w:bottom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оказать эмоциональную поддержку и помощь в случаях затруднения.</w:t>
            </w:r>
          </w:p>
        </w:tc>
        <w:tc>
          <w:tcPr>
            <w:tcW w:w="284" w:type="dxa"/>
            <w:tcBorders>
              <w:left w:val="nil"/>
              <w:bottom w:val="double" w:sz="4" w:space="0" w:color="auto"/>
            </w:tcBorders>
          </w:tcPr>
          <w:p w:rsidR="007551E7" w:rsidRPr="00565DD4" w:rsidRDefault="007551E7" w:rsidP="00DF5524">
            <w:pPr>
              <w:jc w:val="both"/>
              <w:rPr>
                <w:snapToGrid w:val="0"/>
                <w:color w:val="000000"/>
                <w:sz w:val="22"/>
                <w:szCs w:val="22"/>
                <w:lang w:eastAsia="ru-RU"/>
              </w:rPr>
            </w:pPr>
          </w:p>
        </w:tc>
        <w:tc>
          <w:tcPr>
            <w:tcW w:w="297" w:type="dxa"/>
            <w:tcBorders>
              <w:bottom w:val="double" w:sz="4" w:space="0" w:color="auto"/>
              <w:right w:val="double" w:sz="4" w:space="0" w:color="auto"/>
            </w:tcBorders>
          </w:tcPr>
          <w:p w:rsidR="007551E7" w:rsidRPr="00565DD4" w:rsidRDefault="007551E7" w:rsidP="00DF5524">
            <w:pPr>
              <w:jc w:val="both"/>
              <w:rPr>
                <w:sz w:val="22"/>
                <w:szCs w:val="22"/>
              </w:rPr>
            </w:pPr>
          </w:p>
        </w:tc>
        <w:tc>
          <w:tcPr>
            <w:tcW w:w="270"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left w:val="nil"/>
              <w:bottom w:val="double" w:sz="4" w:space="0" w:color="auto"/>
            </w:tcBorders>
          </w:tcPr>
          <w:p w:rsidR="007551E7" w:rsidRPr="00565DD4" w:rsidRDefault="007551E7" w:rsidP="00DF5524">
            <w:pPr>
              <w:jc w:val="both"/>
              <w:rPr>
                <w:sz w:val="22"/>
                <w:szCs w:val="22"/>
              </w:rPr>
            </w:pPr>
          </w:p>
        </w:tc>
        <w:tc>
          <w:tcPr>
            <w:tcW w:w="260"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left w:val="nil"/>
              <w:bottom w:val="double" w:sz="4" w:space="0" w:color="auto"/>
            </w:tcBorders>
          </w:tcPr>
          <w:p w:rsidR="007551E7" w:rsidRPr="00565DD4" w:rsidRDefault="007551E7" w:rsidP="00DF5524">
            <w:pPr>
              <w:jc w:val="both"/>
              <w:rPr>
                <w:sz w:val="22"/>
                <w:szCs w:val="22"/>
              </w:rPr>
            </w:pPr>
          </w:p>
        </w:tc>
        <w:tc>
          <w:tcPr>
            <w:tcW w:w="241"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top w:val="double" w:sz="4" w:space="0" w:color="auto"/>
              <w:left w:val="double" w:sz="4" w:space="0" w:color="auto"/>
              <w:bottom w:val="double" w:sz="4" w:space="0" w:color="auto"/>
              <w:right w:val="double" w:sz="4" w:space="0" w:color="auto"/>
            </w:tcBorders>
          </w:tcPr>
          <w:p w:rsidR="007551E7" w:rsidRPr="00565DD4" w:rsidRDefault="007551E7" w:rsidP="00DF5524">
            <w:pPr>
              <w:jc w:val="both"/>
              <w:rPr>
                <w:b/>
                <w:snapToGrid w:val="0"/>
                <w:color w:val="000000"/>
                <w:sz w:val="22"/>
                <w:szCs w:val="22"/>
                <w:lang w:val="en-US" w:eastAsia="ru-RU"/>
              </w:rPr>
            </w:pPr>
            <w:r w:rsidRPr="00565DD4">
              <w:rPr>
                <w:b/>
                <w:snapToGrid w:val="0"/>
                <w:color w:val="000000"/>
                <w:sz w:val="22"/>
                <w:szCs w:val="22"/>
                <w:lang w:val="en-US" w:eastAsia="ru-RU"/>
              </w:rPr>
              <w:t>III</w:t>
            </w:r>
          </w:p>
        </w:tc>
        <w:tc>
          <w:tcPr>
            <w:tcW w:w="13175" w:type="dxa"/>
            <w:gridSpan w:val="24"/>
            <w:tcBorders>
              <w:top w:val="double" w:sz="4" w:space="0" w:color="auto"/>
              <w:left w:val="double" w:sz="4" w:space="0" w:color="auto"/>
              <w:bottom w:val="double" w:sz="4" w:space="0" w:color="auto"/>
              <w:right w:val="double" w:sz="4" w:space="0" w:color="auto"/>
            </w:tcBorders>
          </w:tcPr>
          <w:p w:rsidR="007551E7" w:rsidRDefault="007551E7" w:rsidP="00DF5524">
            <w:pPr>
              <w:jc w:val="both"/>
              <w:rPr>
                <w:b/>
                <w:snapToGrid w:val="0"/>
                <w:color w:val="000000"/>
                <w:sz w:val="22"/>
                <w:szCs w:val="22"/>
                <w:lang w:eastAsia="ru-RU"/>
              </w:rPr>
            </w:pPr>
            <w:proofErr w:type="spellStart"/>
            <w:r w:rsidRPr="00565DD4">
              <w:rPr>
                <w:b/>
                <w:snapToGrid w:val="0"/>
                <w:color w:val="000000"/>
                <w:sz w:val="22"/>
                <w:szCs w:val="22"/>
                <w:lang w:eastAsia="ru-RU"/>
              </w:rPr>
              <w:t>Сформированность</w:t>
            </w:r>
            <w:proofErr w:type="spellEnd"/>
            <w:r w:rsidRPr="00565DD4">
              <w:rPr>
                <w:b/>
                <w:snapToGrid w:val="0"/>
                <w:color w:val="000000"/>
                <w:sz w:val="22"/>
                <w:szCs w:val="22"/>
                <w:lang w:eastAsia="ru-RU"/>
              </w:rPr>
              <w:t xml:space="preserve"> навыков безопасного поведения. </w:t>
            </w:r>
          </w:p>
          <w:p w:rsidR="007551E7" w:rsidRPr="00565DD4" w:rsidRDefault="007551E7" w:rsidP="00DF5524">
            <w:pPr>
              <w:jc w:val="both"/>
              <w:rPr>
                <w:b/>
                <w:sz w:val="22"/>
                <w:szCs w:val="22"/>
              </w:rPr>
            </w:pPr>
            <w:r w:rsidRPr="00565DD4">
              <w:rPr>
                <w:b/>
                <w:snapToGrid w:val="0"/>
                <w:color w:val="000000"/>
                <w:sz w:val="22"/>
                <w:szCs w:val="22"/>
                <w:lang w:eastAsia="ru-RU"/>
              </w:rPr>
              <w:t>Ребенок овладел навыками безопасного поведения в ситуациях:</w:t>
            </w:r>
          </w:p>
        </w:tc>
      </w:tr>
      <w:tr w:rsidR="007551E7" w:rsidRPr="00565DD4" w:rsidTr="00DF5524">
        <w:trPr>
          <w:cantSplit/>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lastRenderedPageBreak/>
              <w:t>1</w:t>
            </w:r>
          </w:p>
        </w:tc>
        <w:tc>
          <w:tcPr>
            <w:tcW w:w="6946" w:type="dxa"/>
            <w:gridSpan w:val="2"/>
            <w:tcBorders>
              <w:top w:val="double" w:sz="4" w:space="0" w:color="auto"/>
              <w:left w:val="double" w:sz="4" w:space="0" w:color="auto"/>
              <w:right w:val="double" w:sz="4" w:space="0" w:color="auto"/>
            </w:tcBorders>
          </w:tcPr>
          <w:p w:rsidR="007551E7" w:rsidRPr="00565DD4" w:rsidRDefault="007551E7" w:rsidP="00DF5524">
            <w:pPr>
              <w:tabs>
                <w:tab w:val="left" w:pos="354"/>
              </w:tabs>
              <w:jc w:val="both"/>
              <w:rPr>
                <w:rFonts w:eastAsia="Batang"/>
                <w:color w:val="000000"/>
                <w:sz w:val="22"/>
                <w:szCs w:val="22"/>
                <w:lang w:eastAsia="ko-KR"/>
              </w:rPr>
            </w:pPr>
            <w:proofErr w:type="gramStart"/>
            <w:r w:rsidRPr="00565DD4">
              <w:rPr>
                <w:rFonts w:eastAsia="Batang"/>
                <w:color w:val="000000"/>
                <w:sz w:val="22"/>
                <w:szCs w:val="22"/>
                <w:lang w:eastAsia="ko-KR"/>
              </w:rPr>
              <w:t>создающих</w:t>
            </w:r>
            <w:proofErr w:type="gramEnd"/>
            <w:r w:rsidRPr="00565DD4">
              <w:rPr>
                <w:rFonts w:eastAsia="Batang"/>
                <w:color w:val="000000"/>
                <w:sz w:val="22"/>
                <w:szCs w:val="22"/>
                <w:lang w:eastAsia="ko-KR"/>
              </w:rPr>
              <w:t xml:space="preserve"> угрозу жизни и здоровью (застрял в лифте, потерялся, остался без электричества), порезался, ощутил запах газа и др.); </w:t>
            </w:r>
          </w:p>
        </w:tc>
        <w:tc>
          <w:tcPr>
            <w:tcW w:w="284" w:type="dxa"/>
            <w:tcBorders>
              <w:top w:val="double" w:sz="4" w:space="0" w:color="auto"/>
              <w:left w:val="nil"/>
            </w:tcBorders>
          </w:tcPr>
          <w:p w:rsidR="007551E7" w:rsidRPr="00565DD4" w:rsidRDefault="007551E7" w:rsidP="00DF5524">
            <w:pPr>
              <w:jc w:val="both"/>
              <w:rPr>
                <w:snapToGrid w:val="0"/>
                <w:color w:val="000000"/>
                <w:sz w:val="22"/>
                <w:szCs w:val="22"/>
                <w:lang w:eastAsia="ru-RU"/>
              </w:rPr>
            </w:pPr>
          </w:p>
        </w:tc>
        <w:tc>
          <w:tcPr>
            <w:tcW w:w="297" w:type="dxa"/>
            <w:tcBorders>
              <w:top w:val="double" w:sz="4" w:space="0" w:color="auto"/>
              <w:right w:val="double" w:sz="4" w:space="0" w:color="auto"/>
            </w:tcBorders>
          </w:tcPr>
          <w:p w:rsidR="007551E7" w:rsidRPr="00565DD4" w:rsidRDefault="007551E7" w:rsidP="00DF5524">
            <w:pPr>
              <w:jc w:val="both"/>
              <w:rPr>
                <w:sz w:val="22"/>
                <w:szCs w:val="22"/>
              </w:rPr>
            </w:pPr>
          </w:p>
        </w:tc>
        <w:tc>
          <w:tcPr>
            <w:tcW w:w="270"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nil"/>
            </w:tcBorders>
          </w:tcPr>
          <w:p w:rsidR="007551E7" w:rsidRPr="00565DD4" w:rsidRDefault="007551E7" w:rsidP="00DF5524">
            <w:pPr>
              <w:jc w:val="both"/>
              <w:rPr>
                <w:sz w:val="22"/>
                <w:szCs w:val="22"/>
              </w:rPr>
            </w:pPr>
          </w:p>
        </w:tc>
        <w:tc>
          <w:tcPr>
            <w:tcW w:w="260"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nil"/>
            </w:tcBorders>
          </w:tcPr>
          <w:p w:rsidR="007551E7" w:rsidRPr="00565DD4" w:rsidRDefault="007551E7" w:rsidP="00DF5524">
            <w:pPr>
              <w:jc w:val="both"/>
              <w:rPr>
                <w:sz w:val="22"/>
                <w:szCs w:val="22"/>
              </w:rPr>
            </w:pPr>
          </w:p>
        </w:tc>
        <w:tc>
          <w:tcPr>
            <w:tcW w:w="241"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2</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rFonts w:eastAsia="Batang"/>
                <w:color w:val="000000"/>
                <w:sz w:val="22"/>
                <w:szCs w:val="22"/>
                <w:lang w:eastAsia="ko-KR"/>
              </w:rPr>
              <w:t>связанных с оказанием элементарной помощи себе и другому человеку (использование дезинфицирующих и перевязочных средств и др.);</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3</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rFonts w:eastAsia="Batang"/>
                <w:color w:val="000000"/>
                <w:sz w:val="22"/>
                <w:szCs w:val="22"/>
                <w:lang w:eastAsia="ko-KR"/>
              </w:rPr>
              <w:t>проявления возможных опасностей природного происхождения;</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4</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rFonts w:eastAsia="Batang"/>
                <w:color w:val="000000"/>
                <w:sz w:val="22"/>
                <w:szCs w:val="22"/>
                <w:lang w:eastAsia="ko-KR"/>
              </w:rPr>
              <w:t>совместной деятельности со сверстниками: не участвовать в играх и действиях, предполагающих нарушение правил безопасности, рассказать взрослым о ситуации, когда на твоих глазах твой товарищ нарушил (или намеревается нарушить) правила безопасности и др.;</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5</w:t>
            </w:r>
          </w:p>
        </w:tc>
        <w:tc>
          <w:tcPr>
            <w:tcW w:w="6946" w:type="dxa"/>
            <w:gridSpan w:val="2"/>
            <w:tcBorders>
              <w:left w:val="double" w:sz="4" w:space="0" w:color="auto"/>
              <w:bottom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rFonts w:eastAsia="Batang"/>
                <w:color w:val="000000"/>
                <w:sz w:val="22"/>
                <w:szCs w:val="22"/>
                <w:lang w:eastAsia="ko-KR"/>
              </w:rPr>
              <w:t>требующих вызова скорой помощи, службы газа и службы спасения (в том числе освоение норм телефонного диалога с диспетчерами экстренных служб).</w:t>
            </w:r>
          </w:p>
        </w:tc>
        <w:tc>
          <w:tcPr>
            <w:tcW w:w="284" w:type="dxa"/>
            <w:tcBorders>
              <w:left w:val="nil"/>
              <w:bottom w:val="double" w:sz="4" w:space="0" w:color="auto"/>
            </w:tcBorders>
          </w:tcPr>
          <w:p w:rsidR="007551E7" w:rsidRPr="00565DD4" w:rsidRDefault="007551E7" w:rsidP="00DF5524">
            <w:pPr>
              <w:jc w:val="both"/>
              <w:rPr>
                <w:snapToGrid w:val="0"/>
                <w:color w:val="000000"/>
                <w:sz w:val="22"/>
                <w:szCs w:val="22"/>
                <w:lang w:eastAsia="ru-RU"/>
              </w:rPr>
            </w:pPr>
          </w:p>
        </w:tc>
        <w:tc>
          <w:tcPr>
            <w:tcW w:w="297" w:type="dxa"/>
            <w:tcBorders>
              <w:bottom w:val="double" w:sz="4" w:space="0" w:color="auto"/>
              <w:right w:val="double" w:sz="4" w:space="0" w:color="auto"/>
            </w:tcBorders>
          </w:tcPr>
          <w:p w:rsidR="007551E7" w:rsidRPr="00565DD4" w:rsidRDefault="007551E7" w:rsidP="00DF5524">
            <w:pPr>
              <w:jc w:val="both"/>
              <w:rPr>
                <w:sz w:val="22"/>
                <w:szCs w:val="22"/>
              </w:rPr>
            </w:pPr>
          </w:p>
        </w:tc>
        <w:tc>
          <w:tcPr>
            <w:tcW w:w="270"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left w:val="nil"/>
              <w:bottom w:val="double" w:sz="4" w:space="0" w:color="auto"/>
            </w:tcBorders>
          </w:tcPr>
          <w:p w:rsidR="007551E7" w:rsidRPr="00565DD4" w:rsidRDefault="007551E7" w:rsidP="00DF5524">
            <w:pPr>
              <w:jc w:val="both"/>
              <w:rPr>
                <w:sz w:val="22"/>
                <w:szCs w:val="22"/>
              </w:rPr>
            </w:pPr>
          </w:p>
        </w:tc>
        <w:tc>
          <w:tcPr>
            <w:tcW w:w="260"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left w:val="nil"/>
              <w:bottom w:val="double" w:sz="4" w:space="0" w:color="auto"/>
            </w:tcBorders>
          </w:tcPr>
          <w:p w:rsidR="007551E7" w:rsidRPr="00565DD4" w:rsidRDefault="007551E7" w:rsidP="00DF5524">
            <w:pPr>
              <w:jc w:val="both"/>
              <w:rPr>
                <w:sz w:val="22"/>
                <w:szCs w:val="22"/>
              </w:rPr>
            </w:pPr>
          </w:p>
        </w:tc>
        <w:tc>
          <w:tcPr>
            <w:tcW w:w="241"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Height w:val="360"/>
        </w:trPr>
        <w:tc>
          <w:tcPr>
            <w:tcW w:w="709"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napToGrid w:val="0"/>
                <w:color w:val="000000"/>
                <w:sz w:val="22"/>
                <w:szCs w:val="22"/>
                <w:lang w:val="en-US" w:eastAsia="ru-RU"/>
              </w:rPr>
            </w:pPr>
            <w:r w:rsidRPr="00565DD4">
              <w:rPr>
                <w:b/>
                <w:snapToGrid w:val="0"/>
                <w:color w:val="000000"/>
                <w:sz w:val="22"/>
                <w:szCs w:val="22"/>
                <w:lang w:val="en-US" w:eastAsia="ru-RU"/>
              </w:rPr>
              <w:t>IV</w:t>
            </w:r>
          </w:p>
        </w:tc>
        <w:tc>
          <w:tcPr>
            <w:tcW w:w="13175" w:type="dxa"/>
            <w:gridSpan w:val="24"/>
            <w:tcBorders>
              <w:top w:val="double" w:sz="4" w:space="0" w:color="auto"/>
              <w:left w:val="double" w:sz="4" w:space="0" w:color="auto"/>
              <w:bottom w:val="double" w:sz="4" w:space="0" w:color="auto"/>
              <w:right w:val="double" w:sz="4" w:space="0" w:color="auto"/>
            </w:tcBorders>
          </w:tcPr>
          <w:p w:rsidR="007551E7" w:rsidRDefault="007551E7" w:rsidP="00DF5524">
            <w:pPr>
              <w:jc w:val="both"/>
              <w:rPr>
                <w:b/>
                <w:sz w:val="22"/>
                <w:szCs w:val="22"/>
              </w:rPr>
            </w:pPr>
            <w:r w:rsidRPr="00565DD4">
              <w:rPr>
                <w:b/>
                <w:snapToGrid w:val="0"/>
                <w:color w:val="000000"/>
                <w:sz w:val="22"/>
                <w:szCs w:val="22"/>
                <w:lang w:eastAsia="ru-RU"/>
              </w:rPr>
              <w:t xml:space="preserve">Развитие социальных компетентностей (по С.В. Кривцовой) </w:t>
            </w:r>
            <w:r w:rsidRPr="00565DD4">
              <w:rPr>
                <w:b/>
                <w:sz w:val="22"/>
                <w:szCs w:val="22"/>
              </w:rPr>
              <w:sym w:font="Symbol" w:char="F05B"/>
            </w:r>
            <w:r w:rsidRPr="00565DD4">
              <w:rPr>
                <w:b/>
                <w:sz w:val="22"/>
                <w:szCs w:val="22"/>
              </w:rPr>
              <w:t>8</w:t>
            </w:r>
            <w:r w:rsidRPr="00565DD4">
              <w:rPr>
                <w:b/>
                <w:sz w:val="22"/>
                <w:szCs w:val="22"/>
              </w:rPr>
              <w:sym w:font="Symbol" w:char="F05D"/>
            </w:r>
            <w:r w:rsidRPr="00565DD4">
              <w:rPr>
                <w:b/>
                <w:sz w:val="22"/>
                <w:szCs w:val="22"/>
              </w:rPr>
              <w:t xml:space="preserve">. </w:t>
            </w:r>
          </w:p>
          <w:p w:rsidR="007551E7" w:rsidRPr="00565DD4" w:rsidRDefault="007551E7" w:rsidP="00DF5524">
            <w:pPr>
              <w:jc w:val="both"/>
              <w:rPr>
                <w:sz w:val="22"/>
                <w:szCs w:val="22"/>
              </w:rPr>
            </w:pPr>
            <w:r w:rsidRPr="00565DD4">
              <w:rPr>
                <w:b/>
                <w:sz w:val="22"/>
                <w:szCs w:val="22"/>
              </w:rPr>
              <w:t>У детей сформированы возможности:</w:t>
            </w: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1</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 xml:space="preserve">адаптации к образовательной организации; </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2</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общения со сверстниками (навыки дружелюбия);</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3</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обхождения с чувствами;</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4</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альтернативы агрессии;</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5</w:t>
            </w:r>
          </w:p>
        </w:tc>
        <w:tc>
          <w:tcPr>
            <w:tcW w:w="6946" w:type="dxa"/>
            <w:gridSpan w:val="2"/>
            <w:tcBorders>
              <w:left w:val="double" w:sz="4" w:space="0" w:color="auto"/>
              <w:bottom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преодоления стресса.</w:t>
            </w:r>
          </w:p>
        </w:tc>
        <w:tc>
          <w:tcPr>
            <w:tcW w:w="284" w:type="dxa"/>
            <w:tcBorders>
              <w:left w:val="nil"/>
              <w:bottom w:val="double" w:sz="4" w:space="0" w:color="auto"/>
            </w:tcBorders>
          </w:tcPr>
          <w:p w:rsidR="007551E7" w:rsidRPr="00565DD4" w:rsidRDefault="007551E7" w:rsidP="00DF5524">
            <w:pPr>
              <w:jc w:val="both"/>
              <w:rPr>
                <w:snapToGrid w:val="0"/>
                <w:color w:val="000000"/>
                <w:sz w:val="22"/>
                <w:szCs w:val="22"/>
                <w:lang w:eastAsia="ru-RU"/>
              </w:rPr>
            </w:pPr>
          </w:p>
        </w:tc>
        <w:tc>
          <w:tcPr>
            <w:tcW w:w="297" w:type="dxa"/>
            <w:tcBorders>
              <w:bottom w:val="double" w:sz="4" w:space="0" w:color="auto"/>
              <w:right w:val="double" w:sz="4" w:space="0" w:color="auto"/>
            </w:tcBorders>
          </w:tcPr>
          <w:p w:rsidR="007551E7" w:rsidRPr="00565DD4" w:rsidRDefault="007551E7" w:rsidP="00DF5524">
            <w:pPr>
              <w:jc w:val="both"/>
              <w:rPr>
                <w:sz w:val="22"/>
                <w:szCs w:val="22"/>
              </w:rPr>
            </w:pPr>
          </w:p>
        </w:tc>
        <w:tc>
          <w:tcPr>
            <w:tcW w:w="270"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left w:val="nil"/>
              <w:bottom w:val="double" w:sz="4" w:space="0" w:color="auto"/>
            </w:tcBorders>
          </w:tcPr>
          <w:p w:rsidR="007551E7" w:rsidRPr="00565DD4" w:rsidRDefault="007551E7" w:rsidP="00DF5524">
            <w:pPr>
              <w:jc w:val="both"/>
              <w:rPr>
                <w:sz w:val="22"/>
                <w:szCs w:val="22"/>
              </w:rPr>
            </w:pPr>
          </w:p>
        </w:tc>
        <w:tc>
          <w:tcPr>
            <w:tcW w:w="260"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left w:val="nil"/>
              <w:bottom w:val="double" w:sz="4" w:space="0" w:color="auto"/>
            </w:tcBorders>
          </w:tcPr>
          <w:p w:rsidR="007551E7" w:rsidRPr="00565DD4" w:rsidRDefault="007551E7" w:rsidP="00DF5524">
            <w:pPr>
              <w:jc w:val="both"/>
              <w:rPr>
                <w:sz w:val="22"/>
                <w:szCs w:val="22"/>
              </w:rPr>
            </w:pPr>
          </w:p>
        </w:tc>
        <w:tc>
          <w:tcPr>
            <w:tcW w:w="241"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napToGrid w:val="0"/>
                <w:color w:val="000000"/>
                <w:sz w:val="22"/>
                <w:szCs w:val="22"/>
                <w:lang w:val="en-US" w:eastAsia="ru-RU"/>
              </w:rPr>
            </w:pPr>
            <w:r w:rsidRPr="00565DD4">
              <w:rPr>
                <w:b/>
                <w:snapToGrid w:val="0"/>
                <w:color w:val="000000"/>
                <w:sz w:val="22"/>
                <w:szCs w:val="22"/>
                <w:lang w:val="en-US" w:eastAsia="ru-RU"/>
              </w:rPr>
              <w:t>V</w:t>
            </w:r>
          </w:p>
        </w:tc>
        <w:tc>
          <w:tcPr>
            <w:tcW w:w="13175" w:type="dxa"/>
            <w:gridSpan w:val="24"/>
            <w:tcBorders>
              <w:left w:val="double" w:sz="4" w:space="0" w:color="auto"/>
              <w:bottom w:val="double" w:sz="4" w:space="0" w:color="auto"/>
              <w:right w:val="double" w:sz="4" w:space="0" w:color="auto"/>
            </w:tcBorders>
          </w:tcPr>
          <w:p w:rsidR="007551E7" w:rsidRDefault="007551E7" w:rsidP="00DF5524">
            <w:pPr>
              <w:jc w:val="both"/>
              <w:rPr>
                <w:b/>
                <w:sz w:val="22"/>
                <w:szCs w:val="22"/>
              </w:rPr>
            </w:pPr>
            <w:r w:rsidRPr="00565DD4">
              <w:rPr>
                <w:b/>
                <w:snapToGrid w:val="0"/>
                <w:color w:val="000000"/>
                <w:sz w:val="22"/>
                <w:szCs w:val="22"/>
                <w:lang w:eastAsia="ru-RU"/>
              </w:rPr>
              <w:t xml:space="preserve">Формирование социальных навыков (по Е.В. Рылеевой) </w:t>
            </w:r>
            <w:r w:rsidRPr="00565DD4">
              <w:rPr>
                <w:b/>
                <w:sz w:val="22"/>
                <w:szCs w:val="22"/>
              </w:rPr>
              <w:sym w:font="Symbol" w:char="F05B"/>
            </w:r>
            <w:r w:rsidRPr="00565DD4">
              <w:rPr>
                <w:b/>
                <w:sz w:val="22"/>
                <w:szCs w:val="22"/>
              </w:rPr>
              <w:t>18</w:t>
            </w:r>
            <w:r w:rsidRPr="00565DD4">
              <w:rPr>
                <w:b/>
                <w:sz w:val="22"/>
                <w:szCs w:val="22"/>
              </w:rPr>
              <w:sym w:font="Symbol" w:char="F05D"/>
            </w:r>
            <w:r w:rsidRPr="00565DD4">
              <w:rPr>
                <w:b/>
                <w:sz w:val="22"/>
                <w:szCs w:val="22"/>
              </w:rPr>
              <w:t>.</w:t>
            </w:r>
          </w:p>
          <w:p w:rsidR="007551E7" w:rsidRPr="00565DD4" w:rsidRDefault="007551E7" w:rsidP="00DF5524">
            <w:pPr>
              <w:jc w:val="both"/>
              <w:rPr>
                <w:sz w:val="22"/>
                <w:szCs w:val="22"/>
              </w:rPr>
            </w:pPr>
            <w:r w:rsidRPr="00565DD4">
              <w:rPr>
                <w:b/>
                <w:sz w:val="22"/>
                <w:szCs w:val="22"/>
              </w:rPr>
              <w:t xml:space="preserve"> У детей сформированы навыки:</w:t>
            </w:r>
          </w:p>
        </w:tc>
      </w:tr>
      <w:tr w:rsidR="007551E7" w:rsidRPr="00565DD4" w:rsidTr="00DF5524">
        <w:trPr>
          <w:cantSplit/>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1</w:t>
            </w:r>
          </w:p>
        </w:tc>
        <w:tc>
          <w:tcPr>
            <w:tcW w:w="6946" w:type="dxa"/>
            <w:gridSpan w:val="2"/>
            <w:tcBorders>
              <w:top w:val="double" w:sz="4" w:space="0" w:color="auto"/>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активного или включенного слушания – умение внимательно выслушивать всех участников разговора, дискуссии, игры;</w:t>
            </w:r>
          </w:p>
        </w:tc>
        <w:tc>
          <w:tcPr>
            <w:tcW w:w="284" w:type="dxa"/>
            <w:tcBorders>
              <w:top w:val="double" w:sz="4" w:space="0" w:color="auto"/>
              <w:left w:val="nil"/>
            </w:tcBorders>
          </w:tcPr>
          <w:p w:rsidR="007551E7" w:rsidRPr="00565DD4" w:rsidRDefault="007551E7" w:rsidP="00DF5524">
            <w:pPr>
              <w:jc w:val="both"/>
              <w:rPr>
                <w:snapToGrid w:val="0"/>
                <w:color w:val="000000"/>
                <w:sz w:val="22"/>
                <w:szCs w:val="22"/>
                <w:lang w:eastAsia="ru-RU"/>
              </w:rPr>
            </w:pPr>
          </w:p>
        </w:tc>
        <w:tc>
          <w:tcPr>
            <w:tcW w:w="297" w:type="dxa"/>
            <w:tcBorders>
              <w:top w:val="double" w:sz="4" w:space="0" w:color="auto"/>
              <w:right w:val="double" w:sz="4" w:space="0" w:color="auto"/>
            </w:tcBorders>
          </w:tcPr>
          <w:p w:rsidR="007551E7" w:rsidRPr="00565DD4" w:rsidRDefault="007551E7" w:rsidP="00DF5524">
            <w:pPr>
              <w:jc w:val="both"/>
              <w:rPr>
                <w:sz w:val="22"/>
                <w:szCs w:val="22"/>
              </w:rPr>
            </w:pPr>
          </w:p>
        </w:tc>
        <w:tc>
          <w:tcPr>
            <w:tcW w:w="270"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nil"/>
            </w:tcBorders>
          </w:tcPr>
          <w:p w:rsidR="007551E7" w:rsidRPr="00565DD4" w:rsidRDefault="007551E7" w:rsidP="00DF5524">
            <w:pPr>
              <w:jc w:val="both"/>
              <w:rPr>
                <w:sz w:val="22"/>
                <w:szCs w:val="22"/>
              </w:rPr>
            </w:pPr>
          </w:p>
        </w:tc>
        <w:tc>
          <w:tcPr>
            <w:tcW w:w="260"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nil"/>
            </w:tcBorders>
          </w:tcPr>
          <w:p w:rsidR="007551E7" w:rsidRPr="00565DD4" w:rsidRDefault="007551E7" w:rsidP="00DF5524">
            <w:pPr>
              <w:jc w:val="both"/>
              <w:rPr>
                <w:sz w:val="22"/>
                <w:szCs w:val="22"/>
              </w:rPr>
            </w:pPr>
          </w:p>
        </w:tc>
        <w:tc>
          <w:tcPr>
            <w:tcW w:w="241"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2</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быстрого включения в групповую работу;</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3</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публичного выражения своего мнения;</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4</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 xml:space="preserve">отстаивания своего мнения «культурным способом»; </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5</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предпочтения нравственным способам достижения цели из возможных вариантов;</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6</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коллективно-распределенной деятельности;</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Height w:val="395"/>
        </w:trPr>
        <w:tc>
          <w:tcPr>
            <w:tcW w:w="709"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7</w:t>
            </w:r>
          </w:p>
        </w:tc>
        <w:tc>
          <w:tcPr>
            <w:tcW w:w="6946" w:type="dxa"/>
            <w:gridSpan w:val="2"/>
            <w:tcBorders>
              <w:left w:val="double" w:sz="4" w:space="0" w:color="auto"/>
              <w:bottom w:val="double" w:sz="4" w:space="0" w:color="auto"/>
              <w:right w:val="double" w:sz="4" w:space="0" w:color="auto"/>
            </w:tcBorders>
          </w:tcPr>
          <w:p w:rsidR="007551E7" w:rsidRPr="00565DD4" w:rsidRDefault="007551E7" w:rsidP="00DF5524">
            <w:pPr>
              <w:autoSpaceDE w:val="0"/>
              <w:autoSpaceDN w:val="0"/>
              <w:adjustRightInd w:val="0"/>
              <w:jc w:val="both"/>
              <w:rPr>
                <w:sz w:val="22"/>
                <w:szCs w:val="22"/>
              </w:rPr>
            </w:pPr>
            <w:r w:rsidRPr="00565DD4">
              <w:rPr>
                <w:bCs/>
                <w:sz w:val="22"/>
                <w:szCs w:val="22"/>
              </w:rPr>
              <w:t>адекватной оценки своих возможностей и умения находить правильных партнеров для достижения своих целей.</w:t>
            </w:r>
          </w:p>
        </w:tc>
        <w:tc>
          <w:tcPr>
            <w:tcW w:w="284" w:type="dxa"/>
            <w:tcBorders>
              <w:left w:val="nil"/>
              <w:bottom w:val="double" w:sz="4" w:space="0" w:color="auto"/>
            </w:tcBorders>
          </w:tcPr>
          <w:p w:rsidR="007551E7" w:rsidRPr="00565DD4" w:rsidRDefault="007551E7" w:rsidP="00DF5524">
            <w:pPr>
              <w:jc w:val="both"/>
              <w:rPr>
                <w:snapToGrid w:val="0"/>
                <w:color w:val="000000"/>
                <w:sz w:val="22"/>
                <w:szCs w:val="22"/>
                <w:lang w:eastAsia="ru-RU"/>
              </w:rPr>
            </w:pPr>
          </w:p>
        </w:tc>
        <w:tc>
          <w:tcPr>
            <w:tcW w:w="297" w:type="dxa"/>
            <w:tcBorders>
              <w:bottom w:val="double" w:sz="4" w:space="0" w:color="auto"/>
              <w:right w:val="double" w:sz="4" w:space="0" w:color="auto"/>
            </w:tcBorders>
          </w:tcPr>
          <w:p w:rsidR="007551E7" w:rsidRPr="00565DD4" w:rsidRDefault="007551E7" w:rsidP="00DF5524">
            <w:pPr>
              <w:jc w:val="both"/>
              <w:rPr>
                <w:sz w:val="22"/>
                <w:szCs w:val="22"/>
              </w:rPr>
            </w:pPr>
          </w:p>
        </w:tc>
        <w:tc>
          <w:tcPr>
            <w:tcW w:w="270"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left w:val="nil"/>
              <w:bottom w:val="double" w:sz="4" w:space="0" w:color="auto"/>
            </w:tcBorders>
          </w:tcPr>
          <w:p w:rsidR="007551E7" w:rsidRPr="00565DD4" w:rsidRDefault="007551E7" w:rsidP="00DF5524">
            <w:pPr>
              <w:jc w:val="both"/>
              <w:rPr>
                <w:sz w:val="22"/>
                <w:szCs w:val="22"/>
              </w:rPr>
            </w:pPr>
          </w:p>
        </w:tc>
        <w:tc>
          <w:tcPr>
            <w:tcW w:w="260"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left w:val="nil"/>
              <w:bottom w:val="double" w:sz="4" w:space="0" w:color="auto"/>
            </w:tcBorders>
          </w:tcPr>
          <w:p w:rsidR="007551E7" w:rsidRPr="00565DD4" w:rsidRDefault="007551E7" w:rsidP="00DF5524">
            <w:pPr>
              <w:jc w:val="both"/>
              <w:rPr>
                <w:sz w:val="22"/>
                <w:szCs w:val="22"/>
              </w:rPr>
            </w:pPr>
          </w:p>
        </w:tc>
        <w:tc>
          <w:tcPr>
            <w:tcW w:w="241"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Height w:val="570"/>
        </w:trPr>
        <w:tc>
          <w:tcPr>
            <w:tcW w:w="709"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napToGrid w:val="0"/>
                <w:color w:val="000000"/>
                <w:sz w:val="22"/>
                <w:szCs w:val="22"/>
                <w:lang w:eastAsia="ru-RU"/>
              </w:rPr>
            </w:pPr>
            <w:r w:rsidRPr="00565DD4">
              <w:rPr>
                <w:b/>
                <w:snapToGrid w:val="0"/>
                <w:color w:val="000000"/>
                <w:sz w:val="22"/>
                <w:szCs w:val="22"/>
                <w:lang w:val="en-US" w:eastAsia="ru-RU"/>
              </w:rPr>
              <w:t>VI</w:t>
            </w:r>
          </w:p>
        </w:tc>
        <w:tc>
          <w:tcPr>
            <w:tcW w:w="6946" w:type="dxa"/>
            <w:gridSpan w:val="2"/>
            <w:tcBorders>
              <w:top w:val="double" w:sz="4" w:space="0" w:color="auto"/>
              <w:left w:val="double" w:sz="4" w:space="0" w:color="auto"/>
              <w:bottom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овладел умением регулировать свое поведение на основе общепринятых норм и правил.</w:t>
            </w:r>
          </w:p>
        </w:tc>
        <w:tc>
          <w:tcPr>
            <w:tcW w:w="284" w:type="dxa"/>
            <w:tcBorders>
              <w:top w:val="double" w:sz="4" w:space="0" w:color="auto"/>
              <w:left w:val="nil"/>
              <w:bottom w:val="double" w:sz="4" w:space="0" w:color="auto"/>
            </w:tcBorders>
          </w:tcPr>
          <w:p w:rsidR="007551E7" w:rsidRPr="00565DD4" w:rsidRDefault="007551E7" w:rsidP="00DF5524">
            <w:pPr>
              <w:jc w:val="both"/>
              <w:rPr>
                <w:snapToGrid w:val="0"/>
                <w:color w:val="000000"/>
                <w:sz w:val="22"/>
                <w:szCs w:val="22"/>
                <w:lang w:eastAsia="ru-RU"/>
              </w:rPr>
            </w:pPr>
          </w:p>
        </w:tc>
        <w:tc>
          <w:tcPr>
            <w:tcW w:w="297" w:type="dxa"/>
            <w:tcBorders>
              <w:top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70" w:type="dxa"/>
            <w:tcBorders>
              <w:top w:val="double" w:sz="4" w:space="0" w:color="auto"/>
              <w:left w:val="nil"/>
              <w:bottom w:val="double" w:sz="4" w:space="0" w:color="auto"/>
            </w:tcBorders>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nil"/>
              <w:bottom w:val="double" w:sz="4" w:space="0" w:color="auto"/>
            </w:tcBorders>
          </w:tcPr>
          <w:p w:rsidR="007551E7" w:rsidRPr="00565DD4" w:rsidRDefault="007551E7" w:rsidP="00DF5524">
            <w:pPr>
              <w:jc w:val="both"/>
              <w:rPr>
                <w:sz w:val="22"/>
                <w:szCs w:val="22"/>
              </w:rPr>
            </w:pPr>
          </w:p>
        </w:tc>
        <w:tc>
          <w:tcPr>
            <w:tcW w:w="260" w:type="dxa"/>
            <w:tcBorders>
              <w:top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nil"/>
              <w:bottom w:val="double" w:sz="4" w:space="0" w:color="auto"/>
            </w:tcBorders>
          </w:tcPr>
          <w:p w:rsidR="007551E7" w:rsidRPr="00565DD4" w:rsidRDefault="007551E7" w:rsidP="00DF5524">
            <w:pPr>
              <w:jc w:val="both"/>
              <w:rPr>
                <w:sz w:val="22"/>
                <w:szCs w:val="22"/>
              </w:rPr>
            </w:pPr>
          </w:p>
        </w:tc>
        <w:tc>
          <w:tcPr>
            <w:tcW w:w="241" w:type="dxa"/>
            <w:tcBorders>
              <w:top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b/>
                <w:snapToGrid w:val="0"/>
                <w:color w:val="000000"/>
                <w:sz w:val="22"/>
                <w:szCs w:val="22"/>
                <w:lang w:eastAsia="ru-RU"/>
              </w:rPr>
            </w:pPr>
            <w:r w:rsidRPr="00565DD4">
              <w:rPr>
                <w:b/>
                <w:snapToGrid w:val="0"/>
                <w:color w:val="000000"/>
                <w:sz w:val="22"/>
                <w:szCs w:val="22"/>
                <w:lang w:val="en-US" w:eastAsia="ru-RU"/>
              </w:rPr>
              <w:t>VII</w:t>
            </w:r>
          </w:p>
        </w:tc>
        <w:tc>
          <w:tcPr>
            <w:tcW w:w="6946" w:type="dxa"/>
            <w:gridSpan w:val="2"/>
            <w:tcBorders>
              <w:left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знает свои личностные особенности и возможности.</w:t>
            </w:r>
          </w:p>
        </w:tc>
        <w:tc>
          <w:tcPr>
            <w:tcW w:w="284" w:type="dxa"/>
            <w:tcBorders>
              <w:left w:val="nil"/>
            </w:tcBorders>
          </w:tcPr>
          <w:p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rsidR="007551E7" w:rsidRPr="00565DD4" w:rsidRDefault="007551E7" w:rsidP="00DF5524">
            <w:pPr>
              <w:jc w:val="both"/>
              <w:rPr>
                <w:sz w:val="22"/>
                <w:szCs w:val="22"/>
              </w:rPr>
            </w:pPr>
          </w:p>
        </w:tc>
        <w:tc>
          <w:tcPr>
            <w:tcW w:w="270"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60"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41"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7655" w:type="dxa"/>
            <w:gridSpan w:val="3"/>
            <w:tcBorders>
              <w:top w:val="double" w:sz="4" w:space="0" w:color="auto"/>
              <w:left w:val="double" w:sz="4" w:space="0" w:color="auto"/>
              <w:bottom w:val="double" w:sz="4" w:space="0" w:color="auto"/>
              <w:right w:val="double" w:sz="4" w:space="0" w:color="auto"/>
            </w:tcBorders>
          </w:tcPr>
          <w:p w:rsidR="007551E7" w:rsidRPr="00565DD4" w:rsidRDefault="007551E7" w:rsidP="00DF5524">
            <w:pPr>
              <w:jc w:val="both"/>
              <w:rPr>
                <w:b/>
                <w:sz w:val="22"/>
                <w:szCs w:val="22"/>
              </w:rPr>
            </w:pPr>
            <w:r w:rsidRPr="00565DD4">
              <w:rPr>
                <w:b/>
                <w:sz w:val="22"/>
                <w:szCs w:val="22"/>
              </w:rPr>
              <w:t>Общие показатели социального развития</w:t>
            </w:r>
          </w:p>
        </w:tc>
        <w:tc>
          <w:tcPr>
            <w:tcW w:w="284"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napToGrid w:val="0"/>
                <w:color w:val="000000"/>
                <w:sz w:val="22"/>
                <w:szCs w:val="22"/>
                <w:lang w:eastAsia="ru-RU"/>
              </w:rPr>
            </w:pPr>
          </w:p>
        </w:tc>
        <w:tc>
          <w:tcPr>
            <w:tcW w:w="29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70"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60"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41"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r>
    </w:tbl>
    <w:p w:rsidR="007551E7" w:rsidRPr="00565DD4" w:rsidRDefault="007551E7" w:rsidP="007551E7">
      <w:pPr>
        <w:pStyle w:val="af3"/>
        <w:jc w:val="both"/>
        <w:rPr>
          <w:sz w:val="22"/>
          <w:szCs w:val="22"/>
        </w:rPr>
        <w:sectPr w:rsidR="007551E7" w:rsidRPr="00565DD4">
          <w:footerReference w:type="even" r:id="rId12"/>
          <w:footerReference w:type="default" r:id="rId13"/>
          <w:footerReference w:type="first" r:id="rId14"/>
          <w:pgSz w:w="11906" w:h="16838"/>
          <w:pgMar w:top="1040" w:right="1020" w:bottom="1340" w:left="1600" w:header="720" w:footer="1156" w:gutter="0"/>
          <w:cols w:space="720"/>
          <w:titlePg/>
          <w:docGrid w:linePitch="326"/>
        </w:sectPr>
      </w:pPr>
    </w:p>
    <w:p w:rsidR="007551E7" w:rsidRPr="00565DD4" w:rsidRDefault="007551E7" w:rsidP="007551E7">
      <w:pPr>
        <w:spacing w:before="120" w:after="120"/>
        <w:ind w:right="-425"/>
        <w:jc w:val="both"/>
        <w:rPr>
          <w:b/>
          <w:sz w:val="22"/>
          <w:szCs w:val="22"/>
        </w:rPr>
      </w:pPr>
      <w:r w:rsidRPr="00565DD4">
        <w:rPr>
          <w:b/>
          <w:sz w:val="22"/>
          <w:szCs w:val="22"/>
        </w:rPr>
        <w:lastRenderedPageBreak/>
        <w:t>Диагностическая карта «Игровая деятельность»</w:t>
      </w:r>
    </w:p>
    <w:tbl>
      <w:tblPr>
        <w:tblW w:w="15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939"/>
        <w:gridCol w:w="286"/>
        <w:gridCol w:w="287"/>
        <w:gridCol w:w="287"/>
        <w:gridCol w:w="287"/>
        <w:gridCol w:w="287"/>
        <w:gridCol w:w="287"/>
        <w:gridCol w:w="286"/>
        <w:gridCol w:w="287"/>
        <w:gridCol w:w="287"/>
        <w:gridCol w:w="287"/>
        <w:gridCol w:w="287"/>
        <w:gridCol w:w="287"/>
        <w:gridCol w:w="286"/>
        <w:gridCol w:w="287"/>
        <w:gridCol w:w="287"/>
        <w:gridCol w:w="287"/>
        <w:gridCol w:w="287"/>
        <w:gridCol w:w="287"/>
        <w:gridCol w:w="287"/>
        <w:gridCol w:w="287"/>
        <w:gridCol w:w="287"/>
        <w:gridCol w:w="287"/>
        <w:gridCol w:w="287"/>
        <w:gridCol w:w="287"/>
      </w:tblGrid>
      <w:tr w:rsidR="007551E7" w:rsidRPr="00565DD4" w:rsidTr="00DF5524">
        <w:trPr>
          <w:cantSplit/>
        </w:trPr>
        <w:tc>
          <w:tcPr>
            <w:tcW w:w="567" w:type="dxa"/>
            <w:vMerge w:val="restart"/>
            <w:tcBorders>
              <w:top w:val="double" w:sz="4" w:space="0" w:color="auto"/>
              <w:left w:val="double" w:sz="4" w:space="0" w:color="auto"/>
              <w:right w:val="single" w:sz="4" w:space="0" w:color="auto"/>
            </w:tcBorders>
            <w:textDirection w:val="btLr"/>
          </w:tcPr>
          <w:p w:rsidR="007551E7" w:rsidRPr="00565DD4" w:rsidRDefault="007551E7" w:rsidP="00DF5524">
            <w:pPr>
              <w:jc w:val="both"/>
              <w:rPr>
                <w:b/>
                <w:sz w:val="22"/>
                <w:szCs w:val="22"/>
              </w:rPr>
            </w:pPr>
            <w:r w:rsidRPr="00565DD4">
              <w:rPr>
                <w:b/>
                <w:sz w:val="22"/>
                <w:szCs w:val="22"/>
              </w:rPr>
              <w:t xml:space="preserve">№ </w:t>
            </w:r>
            <w:proofErr w:type="gramStart"/>
            <w:r w:rsidRPr="00565DD4">
              <w:rPr>
                <w:b/>
                <w:sz w:val="22"/>
                <w:szCs w:val="22"/>
              </w:rPr>
              <w:t>п</w:t>
            </w:r>
            <w:proofErr w:type="gramEnd"/>
            <w:r w:rsidRPr="00565DD4">
              <w:rPr>
                <w:b/>
                <w:sz w:val="22"/>
                <w:szCs w:val="22"/>
              </w:rPr>
              <w:t>/п</w:t>
            </w:r>
          </w:p>
        </w:tc>
        <w:tc>
          <w:tcPr>
            <w:tcW w:w="7939" w:type="dxa"/>
            <w:vMerge w:val="restart"/>
            <w:tcBorders>
              <w:top w:val="double" w:sz="4" w:space="0" w:color="auto"/>
              <w:left w:val="single" w:sz="4" w:space="0" w:color="auto"/>
              <w:right w:val="double" w:sz="4" w:space="0" w:color="auto"/>
            </w:tcBorders>
            <w:vAlign w:val="center"/>
          </w:tcPr>
          <w:p w:rsidR="007551E7" w:rsidRPr="00565DD4" w:rsidRDefault="007551E7" w:rsidP="00DF5524">
            <w:pPr>
              <w:pStyle w:val="1"/>
              <w:jc w:val="both"/>
              <w:rPr>
                <w:sz w:val="22"/>
                <w:szCs w:val="22"/>
              </w:rPr>
            </w:pPr>
            <w:r w:rsidRPr="00565DD4">
              <w:rPr>
                <w:sz w:val="22"/>
                <w:szCs w:val="22"/>
              </w:rPr>
              <w:t>Показатели игрового взаимодействия</w:t>
            </w:r>
          </w:p>
        </w:tc>
        <w:tc>
          <w:tcPr>
            <w:tcW w:w="6885" w:type="dxa"/>
            <w:gridSpan w:val="24"/>
            <w:tcBorders>
              <w:top w:val="double" w:sz="4" w:space="0" w:color="auto"/>
              <w:left w:val="double" w:sz="4" w:space="0" w:color="auto"/>
              <w:right w:val="double" w:sz="4" w:space="0" w:color="auto"/>
            </w:tcBorders>
          </w:tcPr>
          <w:p w:rsidR="007551E7" w:rsidRPr="00565DD4" w:rsidRDefault="007551E7" w:rsidP="00DF5524">
            <w:pPr>
              <w:pStyle w:val="1"/>
              <w:jc w:val="both"/>
              <w:rPr>
                <w:sz w:val="22"/>
                <w:szCs w:val="22"/>
              </w:rPr>
            </w:pPr>
            <w:r w:rsidRPr="00565DD4">
              <w:rPr>
                <w:sz w:val="22"/>
                <w:szCs w:val="22"/>
              </w:rPr>
              <w:t>Фамилия, имя ребенка</w:t>
            </w:r>
          </w:p>
        </w:tc>
      </w:tr>
      <w:tr w:rsidR="007551E7" w:rsidRPr="00565DD4" w:rsidTr="00DF5524">
        <w:trPr>
          <w:cantSplit/>
          <w:trHeight w:val="472"/>
        </w:trPr>
        <w:tc>
          <w:tcPr>
            <w:tcW w:w="567" w:type="dxa"/>
            <w:vMerge/>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7939" w:type="dxa"/>
            <w:vMerge/>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7" w:type="dxa"/>
            <w:tcBorders>
              <w:top w:val="double" w:sz="4" w:space="0" w:color="auto"/>
              <w:left w:val="double" w:sz="4" w:space="0" w:color="auto"/>
            </w:tcBorders>
          </w:tcPr>
          <w:p w:rsidR="007551E7" w:rsidRPr="00565DD4" w:rsidRDefault="007551E7" w:rsidP="007551E7">
            <w:pPr>
              <w:numPr>
                <w:ilvl w:val="0"/>
                <w:numId w:val="140"/>
              </w:numPr>
              <w:suppressAutoHyphens w:val="0"/>
              <w:ind w:left="0" w:firstLine="0"/>
              <w:jc w:val="both"/>
              <w:rPr>
                <w:b/>
                <w:sz w:val="22"/>
                <w:szCs w:val="22"/>
              </w:rPr>
            </w:pPr>
          </w:p>
        </w:tc>
        <w:tc>
          <w:tcPr>
            <w:tcW w:w="7939" w:type="dxa"/>
            <w:tcBorders>
              <w:top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владеет способами построения сюжетно-ролевой игры, умением комбинировать знания, полученные из разных источников, для выбора и развития сюжета игры.</w:t>
            </w:r>
          </w:p>
        </w:tc>
        <w:tc>
          <w:tcPr>
            <w:tcW w:w="286" w:type="dxa"/>
            <w:tcBorders>
              <w:top w:val="double" w:sz="4" w:space="0" w:color="auto"/>
              <w:left w:val="nil"/>
            </w:tcBorders>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6"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nil"/>
            </w:tcBorders>
          </w:tcPr>
          <w:p w:rsidR="007551E7" w:rsidRPr="00565DD4" w:rsidRDefault="007551E7" w:rsidP="00DF5524">
            <w:pPr>
              <w:jc w:val="both"/>
              <w:rPr>
                <w:sz w:val="22"/>
                <w:szCs w:val="22"/>
              </w:rPr>
            </w:pPr>
          </w:p>
        </w:tc>
        <w:tc>
          <w:tcPr>
            <w:tcW w:w="287" w:type="dxa"/>
            <w:tcBorders>
              <w:top w:val="doub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7" w:type="dxa"/>
            <w:tcBorders>
              <w:left w:val="double" w:sz="4" w:space="0" w:color="auto"/>
            </w:tcBorders>
          </w:tcPr>
          <w:p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способен создать сюжет в индивидуальной и совместной игре.</w:t>
            </w:r>
          </w:p>
        </w:tc>
        <w:tc>
          <w:tcPr>
            <w:tcW w:w="286" w:type="dxa"/>
            <w:tcBorders>
              <w:left w:val="nil"/>
            </w:tcBorders>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7" w:type="dxa"/>
            <w:tcBorders>
              <w:left w:val="double" w:sz="4" w:space="0" w:color="auto"/>
            </w:tcBorders>
          </w:tcPr>
          <w:p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может играть в воображаемом игровом плане, словесно оформленном, принимая и разыгрывая роли в форме игровой беседы.</w:t>
            </w:r>
          </w:p>
        </w:tc>
        <w:tc>
          <w:tcPr>
            <w:tcW w:w="286" w:type="dxa"/>
            <w:tcBorders>
              <w:left w:val="nil"/>
            </w:tcBorders>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7" w:type="dxa"/>
            <w:tcBorders>
              <w:left w:val="double" w:sz="4" w:space="0" w:color="auto"/>
            </w:tcBorders>
          </w:tcPr>
          <w:p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способен играть в игры-придумки, игры-фантазирования.</w:t>
            </w:r>
          </w:p>
        </w:tc>
        <w:tc>
          <w:tcPr>
            <w:tcW w:w="286" w:type="dxa"/>
            <w:tcBorders>
              <w:left w:val="nil"/>
            </w:tcBorders>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7" w:type="dxa"/>
            <w:tcBorders>
              <w:left w:val="double" w:sz="4" w:space="0" w:color="auto"/>
            </w:tcBorders>
          </w:tcPr>
          <w:p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умеет создавать свои сюжеты, а также вносить изменения в сюжет с учетом интересов партнера.</w:t>
            </w:r>
          </w:p>
        </w:tc>
        <w:tc>
          <w:tcPr>
            <w:tcW w:w="286" w:type="dxa"/>
            <w:tcBorders>
              <w:left w:val="nil"/>
            </w:tcBorders>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7" w:type="dxa"/>
            <w:tcBorders>
              <w:left w:val="double" w:sz="4" w:space="0" w:color="auto"/>
            </w:tcBorders>
          </w:tcPr>
          <w:p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способен объединяться для игры с другими детьми на основе личностных симпатий или интересов игры, умеет согласовывать индивидуальные творческие замыслы с партнерами по игре.</w:t>
            </w:r>
          </w:p>
        </w:tc>
        <w:tc>
          <w:tcPr>
            <w:tcW w:w="286" w:type="dxa"/>
            <w:tcBorders>
              <w:left w:val="nil"/>
            </w:tcBorders>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7" w:type="dxa"/>
            <w:tcBorders>
              <w:left w:val="double" w:sz="4" w:space="0" w:color="auto"/>
            </w:tcBorders>
          </w:tcPr>
          <w:p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владеет средствами обеспечения согласованности замыслов и действий (тактичность, сдержанность, умение прислушиваться к мнению других).</w:t>
            </w:r>
          </w:p>
        </w:tc>
        <w:tc>
          <w:tcPr>
            <w:tcW w:w="286" w:type="dxa"/>
            <w:tcBorders>
              <w:left w:val="nil"/>
            </w:tcBorders>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7" w:type="dxa"/>
            <w:tcBorders>
              <w:left w:val="double" w:sz="4" w:space="0" w:color="auto"/>
            </w:tcBorders>
          </w:tcPr>
          <w:p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 xml:space="preserve">У ребенка развита способность </w:t>
            </w:r>
            <w:proofErr w:type="gramStart"/>
            <w:r w:rsidRPr="00565DD4">
              <w:rPr>
                <w:snapToGrid w:val="0"/>
                <w:color w:val="000000"/>
                <w:sz w:val="22"/>
                <w:szCs w:val="22"/>
                <w:lang w:eastAsia="ru-RU"/>
              </w:rPr>
              <w:t>наделять</w:t>
            </w:r>
            <w:proofErr w:type="gramEnd"/>
            <w:r w:rsidRPr="00565DD4">
              <w:rPr>
                <w:snapToGrid w:val="0"/>
                <w:color w:val="000000"/>
                <w:sz w:val="22"/>
                <w:szCs w:val="22"/>
                <w:lang w:eastAsia="ru-RU"/>
              </w:rPr>
              <w:t xml:space="preserve"> смысловым значением нейтральный объект (предмет-заместитель, игровой модуль) в смысловом поле игры, планировать последующие действия.</w:t>
            </w:r>
          </w:p>
        </w:tc>
        <w:tc>
          <w:tcPr>
            <w:tcW w:w="286" w:type="dxa"/>
            <w:tcBorders>
              <w:left w:val="nil"/>
            </w:tcBorders>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7" w:type="dxa"/>
            <w:tcBorders>
              <w:left w:val="double" w:sz="4" w:space="0" w:color="auto"/>
            </w:tcBorders>
          </w:tcPr>
          <w:p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умеет свободно играть в режиссерские игры.</w:t>
            </w:r>
          </w:p>
        </w:tc>
        <w:tc>
          <w:tcPr>
            <w:tcW w:w="286" w:type="dxa"/>
            <w:tcBorders>
              <w:left w:val="nil"/>
            </w:tcBorders>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7" w:type="dxa"/>
            <w:tcBorders>
              <w:left w:val="double" w:sz="4" w:space="0" w:color="auto"/>
            </w:tcBorders>
          </w:tcPr>
          <w:p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с удовольствием участвует в играх-драматизациях, выразительно исполняя свою роль.</w:t>
            </w:r>
          </w:p>
        </w:tc>
        <w:tc>
          <w:tcPr>
            <w:tcW w:w="286" w:type="dxa"/>
            <w:tcBorders>
              <w:left w:val="nil"/>
            </w:tcBorders>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7" w:type="dxa"/>
            <w:tcBorders>
              <w:left w:val="double" w:sz="4" w:space="0" w:color="auto"/>
            </w:tcBorders>
          </w:tcPr>
          <w:p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умеет создавать предметно-игровую ситуацию, подбирать или самостоятельно создавать атрибуты для игры.</w:t>
            </w:r>
          </w:p>
        </w:tc>
        <w:tc>
          <w:tcPr>
            <w:tcW w:w="286" w:type="dxa"/>
            <w:tcBorders>
              <w:left w:val="nil"/>
            </w:tcBorders>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6"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nil"/>
            </w:tcBorders>
          </w:tcPr>
          <w:p w:rsidR="007551E7" w:rsidRPr="00565DD4" w:rsidRDefault="007551E7" w:rsidP="00DF5524">
            <w:pPr>
              <w:jc w:val="both"/>
              <w:rPr>
                <w:sz w:val="22"/>
                <w:szCs w:val="22"/>
              </w:rPr>
            </w:pPr>
          </w:p>
        </w:tc>
        <w:tc>
          <w:tcPr>
            <w:tcW w:w="287" w:type="dxa"/>
            <w:tcBorders>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7" w:type="dxa"/>
            <w:tcBorders>
              <w:left w:val="double" w:sz="4" w:space="0" w:color="auto"/>
              <w:bottom w:val="double" w:sz="4" w:space="0" w:color="auto"/>
            </w:tcBorders>
          </w:tcPr>
          <w:p w:rsidR="007551E7" w:rsidRPr="00565DD4" w:rsidRDefault="007551E7" w:rsidP="007551E7">
            <w:pPr>
              <w:numPr>
                <w:ilvl w:val="0"/>
                <w:numId w:val="140"/>
              </w:numPr>
              <w:suppressAutoHyphens w:val="0"/>
              <w:ind w:left="0" w:firstLine="0"/>
              <w:jc w:val="both"/>
              <w:rPr>
                <w:b/>
                <w:sz w:val="22"/>
                <w:szCs w:val="22"/>
              </w:rPr>
            </w:pPr>
          </w:p>
        </w:tc>
        <w:tc>
          <w:tcPr>
            <w:tcW w:w="7939" w:type="dxa"/>
            <w:tcBorders>
              <w:bottom w:val="double" w:sz="4" w:space="0" w:color="auto"/>
              <w:right w:val="double" w:sz="4" w:space="0" w:color="auto"/>
            </w:tcBorders>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умеет играть в игры с правилами, способен предлагать свои правила игры и придерживаться их.</w:t>
            </w:r>
          </w:p>
        </w:tc>
        <w:tc>
          <w:tcPr>
            <w:tcW w:w="286" w:type="dxa"/>
            <w:tcBorders>
              <w:left w:val="nil"/>
              <w:bottom w:val="double" w:sz="4" w:space="0" w:color="auto"/>
            </w:tcBorders>
          </w:tcPr>
          <w:p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6"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nil"/>
              <w:bottom w:val="double" w:sz="4" w:space="0" w:color="auto"/>
            </w:tcBorders>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8506" w:type="dxa"/>
            <w:gridSpan w:val="2"/>
            <w:tcBorders>
              <w:top w:val="double" w:sz="4" w:space="0" w:color="auto"/>
              <w:left w:val="double" w:sz="4" w:space="0" w:color="auto"/>
              <w:bottom w:val="double" w:sz="4" w:space="0" w:color="auto"/>
              <w:right w:val="double" w:sz="4" w:space="0" w:color="auto"/>
            </w:tcBorders>
          </w:tcPr>
          <w:p w:rsidR="007551E7" w:rsidRPr="00565DD4" w:rsidRDefault="007551E7" w:rsidP="00DF5524">
            <w:pPr>
              <w:pStyle w:val="1"/>
              <w:spacing w:before="120" w:after="120"/>
              <w:jc w:val="both"/>
              <w:rPr>
                <w:sz w:val="22"/>
                <w:szCs w:val="22"/>
              </w:rPr>
            </w:pPr>
            <w:r w:rsidRPr="00565DD4">
              <w:rPr>
                <w:sz w:val="22"/>
                <w:szCs w:val="22"/>
              </w:rPr>
              <w:t>Общие показатели развития игровой деятельности</w:t>
            </w:r>
          </w:p>
        </w:tc>
        <w:tc>
          <w:tcPr>
            <w:tcW w:w="286"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spacing w:before="120" w:after="120"/>
              <w:jc w:val="both"/>
              <w:rPr>
                <w:sz w:val="22"/>
                <w:szCs w:val="22"/>
              </w:rPr>
            </w:pPr>
          </w:p>
        </w:tc>
        <w:tc>
          <w:tcPr>
            <w:tcW w:w="286"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spacing w:before="120" w:after="120"/>
              <w:jc w:val="both"/>
              <w:rPr>
                <w:sz w:val="22"/>
                <w:szCs w:val="22"/>
              </w:rPr>
            </w:pPr>
          </w:p>
        </w:tc>
        <w:tc>
          <w:tcPr>
            <w:tcW w:w="286"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rsidR="007551E7" w:rsidRPr="00565DD4" w:rsidRDefault="007551E7" w:rsidP="00DF5524">
            <w:pPr>
              <w:spacing w:before="120" w:after="120"/>
              <w:jc w:val="both"/>
              <w:rPr>
                <w:sz w:val="22"/>
                <w:szCs w:val="22"/>
              </w:rPr>
            </w:pPr>
          </w:p>
        </w:tc>
      </w:tr>
    </w:tbl>
    <w:p w:rsidR="007551E7" w:rsidRPr="00565DD4" w:rsidRDefault="007551E7" w:rsidP="007551E7">
      <w:pPr>
        <w:pStyle w:val="1"/>
        <w:jc w:val="both"/>
        <w:rPr>
          <w:sz w:val="22"/>
          <w:szCs w:val="22"/>
        </w:rPr>
      </w:pPr>
    </w:p>
    <w:p w:rsidR="007551E7" w:rsidRPr="00565DD4" w:rsidRDefault="007551E7" w:rsidP="007551E7">
      <w:pPr>
        <w:jc w:val="both"/>
        <w:rPr>
          <w:b/>
          <w:sz w:val="22"/>
          <w:szCs w:val="22"/>
          <w:lang w:eastAsia="x-none"/>
        </w:rPr>
      </w:pPr>
      <w:r w:rsidRPr="00565DD4">
        <w:rPr>
          <w:sz w:val="22"/>
          <w:szCs w:val="22"/>
        </w:rPr>
        <w:br w:type="page"/>
      </w:r>
    </w:p>
    <w:p w:rsidR="007551E7" w:rsidRPr="00565DD4" w:rsidRDefault="007551E7" w:rsidP="007551E7">
      <w:pPr>
        <w:spacing w:after="120"/>
        <w:jc w:val="both"/>
        <w:rPr>
          <w:b/>
          <w:i/>
          <w:sz w:val="22"/>
          <w:szCs w:val="22"/>
        </w:rPr>
      </w:pPr>
      <w:r w:rsidRPr="00565DD4">
        <w:rPr>
          <w:b/>
          <w:sz w:val="22"/>
          <w:szCs w:val="22"/>
        </w:rPr>
        <w:lastRenderedPageBreak/>
        <w:t xml:space="preserve">Диагностическая карта «Познавательное развитие: Развитие элементарных математических представлений»  </w:t>
      </w:r>
    </w:p>
    <w:tbl>
      <w:tblPr>
        <w:tblW w:w="1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286"/>
        <w:gridCol w:w="287"/>
        <w:gridCol w:w="287"/>
        <w:gridCol w:w="287"/>
        <w:gridCol w:w="287"/>
        <w:gridCol w:w="287"/>
        <w:gridCol w:w="286"/>
        <w:gridCol w:w="287"/>
        <w:gridCol w:w="287"/>
        <w:gridCol w:w="287"/>
        <w:gridCol w:w="287"/>
        <w:gridCol w:w="287"/>
        <w:gridCol w:w="286"/>
        <w:gridCol w:w="287"/>
        <w:gridCol w:w="286"/>
        <w:gridCol w:w="287"/>
        <w:gridCol w:w="286"/>
        <w:gridCol w:w="287"/>
        <w:gridCol w:w="243"/>
        <w:gridCol w:w="330"/>
        <w:gridCol w:w="287"/>
        <w:gridCol w:w="287"/>
        <w:gridCol w:w="287"/>
        <w:gridCol w:w="287"/>
      </w:tblGrid>
      <w:tr w:rsidR="007551E7" w:rsidRPr="00565DD4" w:rsidTr="00DF5524">
        <w:trPr>
          <w:cantSplit/>
        </w:trPr>
        <w:tc>
          <w:tcPr>
            <w:tcW w:w="8222" w:type="dxa"/>
            <w:gridSpan w:val="2"/>
            <w:vMerge w:val="restart"/>
            <w:tcBorders>
              <w:top w:val="double" w:sz="4" w:space="0" w:color="auto"/>
              <w:left w:val="double" w:sz="4" w:space="0" w:color="auto"/>
              <w:right w:val="double" w:sz="4" w:space="0" w:color="auto"/>
            </w:tcBorders>
            <w:vAlign w:val="center"/>
          </w:tcPr>
          <w:p w:rsidR="007551E7" w:rsidRPr="00565DD4" w:rsidRDefault="007551E7" w:rsidP="00DF5524">
            <w:pPr>
              <w:pStyle w:val="1"/>
              <w:jc w:val="both"/>
              <w:rPr>
                <w:sz w:val="22"/>
                <w:szCs w:val="22"/>
              </w:rPr>
            </w:pPr>
            <w:r w:rsidRPr="00565DD4">
              <w:rPr>
                <w:sz w:val="22"/>
                <w:szCs w:val="22"/>
              </w:rPr>
              <w:t>Показатели развития элементарных математических представлений</w:t>
            </w:r>
          </w:p>
        </w:tc>
        <w:tc>
          <w:tcPr>
            <w:tcW w:w="6882" w:type="dxa"/>
            <w:gridSpan w:val="24"/>
            <w:tcBorders>
              <w:top w:val="double" w:sz="4" w:space="0" w:color="auto"/>
              <w:left w:val="double" w:sz="4" w:space="0" w:color="auto"/>
              <w:right w:val="double" w:sz="4" w:space="0" w:color="auto"/>
            </w:tcBorders>
            <w:vAlign w:val="center"/>
          </w:tcPr>
          <w:p w:rsidR="007551E7" w:rsidRPr="00565DD4" w:rsidRDefault="007551E7" w:rsidP="00DF5524">
            <w:pPr>
              <w:pStyle w:val="1"/>
              <w:jc w:val="both"/>
              <w:rPr>
                <w:sz w:val="22"/>
                <w:szCs w:val="22"/>
              </w:rPr>
            </w:pPr>
            <w:r w:rsidRPr="00565DD4">
              <w:rPr>
                <w:sz w:val="22"/>
                <w:szCs w:val="22"/>
              </w:rPr>
              <w:t>Фамилия, имя ребенка</w:t>
            </w:r>
          </w:p>
        </w:tc>
      </w:tr>
      <w:tr w:rsidR="007551E7" w:rsidRPr="00565DD4" w:rsidTr="00DF5524">
        <w:trPr>
          <w:cantSplit/>
          <w:trHeight w:val="190"/>
        </w:trPr>
        <w:tc>
          <w:tcPr>
            <w:tcW w:w="8222" w:type="dxa"/>
            <w:gridSpan w:val="2"/>
            <w:vMerge/>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b/>
                <w:sz w:val="22"/>
                <w:szCs w:val="22"/>
                <w:lang w:val="en-US"/>
              </w:rPr>
            </w:pPr>
            <w:r w:rsidRPr="00565DD4">
              <w:rPr>
                <w:b/>
                <w:sz w:val="22"/>
                <w:szCs w:val="22"/>
                <w:lang w:val="en-US"/>
              </w:rPr>
              <w:t>I</w:t>
            </w:r>
          </w:p>
        </w:tc>
        <w:tc>
          <w:tcPr>
            <w:tcW w:w="7513" w:type="dxa"/>
            <w:tcBorders>
              <w:top w:val="double" w:sz="4" w:space="0" w:color="auto"/>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b/>
                <w:sz w:val="22"/>
                <w:szCs w:val="22"/>
              </w:rPr>
              <w:t>Количество и счёт</w:t>
            </w:r>
            <w:proofErr w:type="gramStart"/>
            <w:r w:rsidRPr="00565DD4">
              <w:rPr>
                <w:b/>
                <w:sz w:val="22"/>
                <w:szCs w:val="22"/>
              </w:rPr>
              <w:t xml:space="preserve"> У</w:t>
            </w:r>
            <w:proofErr w:type="gramEnd"/>
            <w:r w:rsidRPr="00565DD4">
              <w:rPr>
                <w:b/>
                <w:sz w:val="22"/>
                <w:szCs w:val="22"/>
              </w:rPr>
              <w:t xml:space="preserve"> ребенка развиваются способности к:</w:t>
            </w:r>
          </w:p>
        </w:tc>
        <w:tc>
          <w:tcPr>
            <w:tcW w:w="286" w:type="dxa"/>
            <w:tcBorders>
              <w:top w:val="double" w:sz="4" w:space="0" w:color="auto"/>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righ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w:t>
            </w:r>
          </w:p>
        </w:tc>
        <w:tc>
          <w:tcPr>
            <w:tcW w:w="7513" w:type="dxa"/>
            <w:tcBorders>
              <w:top w:val="double" w:sz="4" w:space="0" w:color="auto"/>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пониманию механизма образования и названия чисел второго и третьего десятка (и далее);</w:t>
            </w:r>
          </w:p>
        </w:tc>
        <w:tc>
          <w:tcPr>
            <w:tcW w:w="286" w:type="dxa"/>
            <w:tcBorders>
              <w:top w:val="double" w:sz="4" w:space="0" w:color="auto"/>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righ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2</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количественному счету до 20 (и далее);</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порядковому счету до 20 (и далее);</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прямому и обратному счету;</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bottom w:val="sing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5</w:t>
            </w:r>
          </w:p>
        </w:tc>
        <w:tc>
          <w:tcPr>
            <w:tcW w:w="7513"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proofErr w:type="gramStart"/>
            <w:r w:rsidRPr="00565DD4">
              <w:rPr>
                <w:snapToGrid w:val="0"/>
                <w:color w:val="000000"/>
                <w:sz w:val="22"/>
                <w:szCs w:val="22"/>
                <w:lang w:eastAsia="ru-RU"/>
              </w:rPr>
              <w:t>соотнесении</w:t>
            </w:r>
            <w:proofErr w:type="gramEnd"/>
            <w:r w:rsidRPr="00565DD4">
              <w:rPr>
                <w:snapToGrid w:val="0"/>
                <w:color w:val="000000"/>
                <w:sz w:val="22"/>
                <w:szCs w:val="22"/>
                <w:lang w:eastAsia="ru-RU"/>
              </w:rPr>
              <w:t xml:space="preserve"> числа и количества.</w:t>
            </w:r>
          </w:p>
        </w:tc>
        <w:tc>
          <w:tcPr>
            <w:tcW w:w="286" w:type="dxa"/>
            <w:tcBorders>
              <w:left w:val="nil"/>
              <w:bottom w:val="double" w:sz="4" w:space="0" w:color="auto"/>
            </w:tcBorders>
            <w:vAlign w:val="center"/>
          </w:tcPr>
          <w:p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bottom w:val="double" w:sz="4" w:space="0" w:color="auto"/>
              <w:right w:val="nil"/>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330"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napToGrid w:val="0"/>
                <w:color w:val="000000"/>
                <w:sz w:val="22"/>
                <w:szCs w:val="22"/>
                <w:lang w:val="en-US" w:eastAsia="ru-RU"/>
              </w:rPr>
            </w:pPr>
            <w:r w:rsidRPr="00565DD4">
              <w:rPr>
                <w:b/>
                <w:snapToGrid w:val="0"/>
                <w:color w:val="000000"/>
                <w:sz w:val="22"/>
                <w:szCs w:val="22"/>
                <w:lang w:val="en-US" w:eastAsia="ru-RU"/>
              </w:rPr>
              <w:t>II</w:t>
            </w:r>
          </w:p>
        </w:tc>
        <w:tc>
          <w:tcPr>
            <w:tcW w:w="7513"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napToGrid w:val="0"/>
                <w:color w:val="000000"/>
                <w:sz w:val="22"/>
                <w:szCs w:val="22"/>
                <w:lang w:eastAsia="ru-RU"/>
              </w:rPr>
            </w:pPr>
            <w:r w:rsidRPr="00565DD4">
              <w:rPr>
                <w:b/>
                <w:snapToGrid w:val="0"/>
                <w:color w:val="000000"/>
                <w:sz w:val="22"/>
                <w:szCs w:val="22"/>
                <w:lang w:eastAsia="ru-RU"/>
              </w:rPr>
              <w:t>Числа и цифры. Ребенок овладевает:</w:t>
            </w:r>
          </w:p>
        </w:tc>
        <w:tc>
          <w:tcPr>
            <w:tcW w:w="286" w:type="dxa"/>
            <w:tcBorders>
              <w:top w:val="double" w:sz="4" w:space="0" w:color="auto"/>
              <w:left w:val="nil"/>
              <w:bottom w:val="double" w:sz="4" w:space="0" w:color="auto"/>
            </w:tcBorders>
            <w:vAlign w:val="center"/>
          </w:tcPr>
          <w:p w:rsidR="007551E7" w:rsidRPr="00565DD4" w:rsidRDefault="007551E7" w:rsidP="00DF5524">
            <w:pPr>
              <w:jc w:val="both"/>
              <w:rPr>
                <w:b/>
                <w:snapToGrid w:val="0"/>
                <w:color w:val="000000"/>
                <w:sz w:val="22"/>
                <w:szCs w:val="22"/>
                <w:lang w:eastAsia="ru-RU"/>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c>
          <w:tcPr>
            <w:tcW w:w="286" w:type="dxa"/>
            <w:tcBorders>
              <w:top w:val="double" w:sz="4" w:space="0" w:color="auto"/>
              <w:left w:val="nil"/>
              <w:bottom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c>
          <w:tcPr>
            <w:tcW w:w="286" w:type="dxa"/>
            <w:tcBorders>
              <w:top w:val="double" w:sz="4" w:space="0" w:color="auto"/>
              <w:bottom w:val="double" w:sz="4" w:space="0" w:color="auto"/>
              <w:right w:val="nil"/>
            </w:tcBorders>
            <w:vAlign w:val="center"/>
          </w:tcPr>
          <w:p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c>
          <w:tcPr>
            <w:tcW w:w="286" w:type="dxa"/>
            <w:tcBorders>
              <w:top w:val="double" w:sz="4" w:space="0" w:color="auto"/>
              <w:left w:val="double" w:sz="4" w:space="0" w:color="auto"/>
              <w:bottom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c>
          <w:tcPr>
            <w:tcW w:w="286" w:type="dxa"/>
            <w:tcBorders>
              <w:top w:val="double" w:sz="4" w:space="0" w:color="auto"/>
              <w:left w:val="double" w:sz="4" w:space="0" w:color="auto"/>
              <w:bottom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c>
          <w:tcPr>
            <w:tcW w:w="243" w:type="dxa"/>
            <w:tcBorders>
              <w:top w:val="double" w:sz="4" w:space="0" w:color="auto"/>
              <w:left w:val="double" w:sz="4" w:space="0" w:color="auto"/>
              <w:bottom w:val="double" w:sz="4" w:space="0" w:color="auto"/>
            </w:tcBorders>
            <w:vAlign w:val="center"/>
          </w:tcPr>
          <w:p w:rsidR="007551E7" w:rsidRPr="00565DD4" w:rsidRDefault="007551E7" w:rsidP="00DF5524">
            <w:pPr>
              <w:jc w:val="both"/>
              <w:rPr>
                <w:b/>
                <w:sz w:val="22"/>
                <w:szCs w:val="22"/>
              </w:rPr>
            </w:pPr>
          </w:p>
        </w:tc>
        <w:tc>
          <w:tcPr>
            <w:tcW w:w="330"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r>
      <w:tr w:rsidR="007551E7" w:rsidRPr="00565DD4" w:rsidTr="00DF5524">
        <w:trPr>
          <w:cantSplit/>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1</w:t>
            </w:r>
          </w:p>
        </w:tc>
        <w:tc>
          <w:tcPr>
            <w:tcW w:w="7513" w:type="dxa"/>
            <w:tcBorders>
              <w:top w:val="double" w:sz="4" w:space="0" w:color="auto"/>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знанием цифр от 0 до 9 и умением обозначать ими однозначные и двузначные числа;</w:t>
            </w:r>
          </w:p>
        </w:tc>
        <w:tc>
          <w:tcPr>
            <w:tcW w:w="286" w:type="dxa"/>
            <w:tcBorders>
              <w:top w:val="double" w:sz="4" w:space="0" w:color="auto"/>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righ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2</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умением давать характеристики однозначных и двузначных чисел;</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3</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умением делить число на два меньших или составлять число из двух меньших чисел (познание состава числа);</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4</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умением складывать и вычитать числа в пределах 10 (20), в том числе с помощью счетного материала, счетов, «арифметической линейки» (числового натурального ряда);</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5</w:t>
            </w:r>
          </w:p>
        </w:tc>
        <w:tc>
          <w:tcPr>
            <w:tcW w:w="7513"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умением составлять задачи, решать их и делать арифметическую запись решения.</w:t>
            </w:r>
          </w:p>
        </w:tc>
        <w:tc>
          <w:tcPr>
            <w:tcW w:w="286" w:type="dxa"/>
            <w:tcBorders>
              <w:left w:val="nil"/>
              <w:bottom w:val="double" w:sz="4" w:space="0" w:color="auto"/>
            </w:tcBorders>
            <w:vAlign w:val="center"/>
          </w:tcPr>
          <w:p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bottom w:val="double" w:sz="4" w:space="0" w:color="auto"/>
              <w:right w:val="nil"/>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330"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lang w:val="en-US"/>
              </w:rPr>
            </w:pPr>
            <w:r w:rsidRPr="00565DD4">
              <w:rPr>
                <w:b/>
                <w:sz w:val="22"/>
                <w:szCs w:val="22"/>
                <w:lang w:val="en-US"/>
              </w:rPr>
              <w:t>III</w:t>
            </w:r>
          </w:p>
        </w:tc>
        <w:tc>
          <w:tcPr>
            <w:tcW w:w="7513"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b/>
                <w:sz w:val="22"/>
                <w:szCs w:val="22"/>
              </w:rPr>
              <w:t xml:space="preserve">Сравнение. Ребенок способен </w:t>
            </w:r>
            <w:proofErr w:type="gramStart"/>
            <w:r w:rsidRPr="00565DD4">
              <w:rPr>
                <w:b/>
                <w:sz w:val="22"/>
                <w:szCs w:val="22"/>
              </w:rPr>
              <w:t>к</w:t>
            </w:r>
            <w:proofErr w:type="gramEnd"/>
            <w:r w:rsidRPr="00565DD4">
              <w:rPr>
                <w:b/>
                <w:sz w:val="22"/>
                <w:szCs w:val="22"/>
              </w:rPr>
              <w:t>:</w:t>
            </w:r>
          </w:p>
        </w:tc>
        <w:tc>
          <w:tcPr>
            <w:tcW w:w="286" w:type="dxa"/>
            <w:tcBorders>
              <w:top w:val="double" w:sz="4" w:space="0" w:color="auto"/>
              <w:left w:val="nil"/>
              <w:bottom w:val="double" w:sz="4" w:space="0" w:color="auto"/>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bottom w:val="double" w:sz="4" w:space="0" w:color="auto"/>
              <w:right w:val="nil"/>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w:t>
            </w:r>
          </w:p>
        </w:tc>
        <w:tc>
          <w:tcPr>
            <w:tcW w:w="7513" w:type="dxa"/>
            <w:tcBorders>
              <w:top w:val="double" w:sz="4" w:space="0" w:color="auto"/>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сравнению двух однозначных чисел, умение пользоваться знаками &gt;, &lt;, =;</w:t>
            </w:r>
          </w:p>
        </w:tc>
        <w:tc>
          <w:tcPr>
            <w:tcW w:w="286" w:type="dxa"/>
            <w:tcBorders>
              <w:top w:val="double" w:sz="4" w:space="0" w:color="auto"/>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righ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2</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сравнению двузначных чисел с использованием алгоритма сравнения одинаковых разрядов;</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нахождению места числа в числовом ряду по отношению к предыдущему и последующему;</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выстраиванию ряда чисел по возрастанию (убыванию);</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5</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уменьшению или увеличению числа на 1 (в пределах 20).</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lang w:val="en-US"/>
              </w:rPr>
            </w:pPr>
            <w:r w:rsidRPr="00565DD4">
              <w:rPr>
                <w:b/>
                <w:sz w:val="22"/>
                <w:szCs w:val="22"/>
                <w:lang w:val="en-US"/>
              </w:rPr>
              <w:t>IV</w:t>
            </w:r>
          </w:p>
        </w:tc>
        <w:tc>
          <w:tcPr>
            <w:tcW w:w="7513"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b/>
                <w:sz w:val="22"/>
                <w:szCs w:val="22"/>
              </w:rPr>
              <w:t xml:space="preserve">Величина. У ребенка </w:t>
            </w:r>
            <w:proofErr w:type="gramStart"/>
            <w:r w:rsidRPr="00565DD4">
              <w:rPr>
                <w:b/>
                <w:sz w:val="22"/>
                <w:szCs w:val="22"/>
              </w:rPr>
              <w:t>сформированы</w:t>
            </w:r>
            <w:proofErr w:type="gramEnd"/>
            <w:r w:rsidRPr="00565DD4">
              <w:rPr>
                <w:b/>
                <w:sz w:val="22"/>
                <w:szCs w:val="22"/>
              </w:rPr>
              <w:t>:</w:t>
            </w:r>
          </w:p>
        </w:tc>
        <w:tc>
          <w:tcPr>
            <w:tcW w:w="286" w:type="dxa"/>
            <w:tcBorders>
              <w:top w:val="double" w:sz="4" w:space="0" w:color="auto"/>
              <w:left w:val="nil"/>
              <w:bottom w:val="double" w:sz="4" w:space="0" w:color="auto"/>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bottom w:val="double" w:sz="4" w:space="0" w:color="auto"/>
              <w:right w:val="nil"/>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w:t>
            </w:r>
          </w:p>
        </w:tc>
        <w:tc>
          <w:tcPr>
            <w:tcW w:w="7513" w:type="dxa"/>
            <w:tcBorders>
              <w:top w:val="double" w:sz="4" w:space="0" w:color="auto"/>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понятия высоты, ширины, длины и умение сравнивать предметы по длине, ширине, высоте (метод наложения или приложения);</w:t>
            </w:r>
          </w:p>
        </w:tc>
        <w:tc>
          <w:tcPr>
            <w:tcW w:w="286" w:type="dxa"/>
            <w:tcBorders>
              <w:top w:val="double" w:sz="4" w:space="0" w:color="auto"/>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righ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2</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изменять предметы (линейные величины) условной меркой;</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измерять величину предмета с помощью линейки;</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709"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lastRenderedPageBreak/>
              <w:t>4</w:t>
            </w:r>
          </w:p>
        </w:tc>
        <w:tc>
          <w:tcPr>
            <w:tcW w:w="7513"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измерять объемы сыпучих и жидких веществ с помощью условной мерки.</w:t>
            </w:r>
          </w:p>
        </w:tc>
        <w:tc>
          <w:tcPr>
            <w:tcW w:w="286" w:type="dxa"/>
            <w:tcBorders>
              <w:left w:val="nil"/>
              <w:bottom w:val="double" w:sz="4" w:space="0" w:color="auto"/>
            </w:tcBorders>
            <w:vAlign w:val="center"/>
          </w:tcPr>
          <w:p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bottom w:val="double" w:sz="4" w:space="0" w:color="auto"/>
              <w:right w:val="nil"/>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330"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Height w:val="296"/>
        </w:trPr>
        <w:tc>
          <w:tcPr>
            <w:tcW w:w="709"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lang w:val="en-US"/>
              </w:rPr>
            </w:pPr>
            <w:r w:rsidRPr="00565DD4">
              <w:rPr>
                <w:b/>
                <w:sz w:val="22"/>
                <w:szCs w:val="22"/>
                <w:lang w:val="en-US"/>
              </w:rPr>
              <w:t>V</w:t>
            </w:r>
          </w:p>
        </w:tc>
        <w:tc>
          <w:tcPr>
            <w:tcW w:w="7513"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rPr>
              <w:t>Геометрические фигуры. Ребенок овладевает:</w:t>
            </w:r>
          </w:p>
        </w:tc>
        <w:tc>
          <w:tcPr>
            <w:tcW w:w="286" w:type="dxa"/>
            <w:tcBorders>
              <w:top w:val="double" w:sz="4" w:space="0" w:color="auto"/>
              <w:left w:val="nil"/>
              <w:bottom w:val="double" w:sz="4" w:space="0" w:color="auto"/>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bottom w:val="double" w:sz="4" w:space="0" w:color="auto"/>
              <w:right w:val="nil"/>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Height w:val="840"/>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w:t>
            </w:r>
          </w:p>
        </w:tc>
        <w:tc>
          <w:tcPr>
            <w:tcW w:w="7513" w:type="dxa"/>
            <w:tcBorders>
              <w:top w:val="double" w:sz="4" w:space="0" w:color="auto"/>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z w:val="22"/>
                <w:szCs w:val="22"/>
              </w:rPr>
              <w:t>знанием</w:t>
            </w:r>
            <w:r w:rsidRPr="00565DD4">
              <w:rPr>
                <w:snapToGrid w:val="0"/>
                <w:color w:val="000000"/>
                <w:sz w:val="22"/>
                <w:szCs w:val="22"/>
                <w:lang w:eastAsia="ru-RU"/>
              </w:rPr>
              <w:t xml:space="preserve"> признаков треугольника, квадрата, прямоугольника, ромба, круга, эллипса. Многоугольники. Умение находить в окружающей обстановке;</w:t>
            </w:r>
          </w:p>
        </w:tc>
        <w:tc>
          <w:tcPr>
            <w:tcW w:w="286" w:type="dxa"/>
            <w:tcBorders>
              <w:top w:val="double" w:sz="4" w:space="0" w:color="auto"/>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righ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Height w:hRule="exact" w:val="369"/>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2</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умением делить геометрические фигуры на части;</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Height w:hRule="exact" w:val="369"/>
        </w:trPr>
        <w:tc>
          <w:tcPr>
            <w:tcW w:w="709"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w:t>
            </w:r>
          </w:p>
        </w:tc>
        <w:tc>
          <w:tcPr>
            <w:tcW w:w="7513"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знанием объемных тел.</w:t>
            </w:r>
          </w:p>
        </w:tc>
        <w:tc>
          <w:tcPr>
            <w:tcW w:w="286" w:type="dxa"/>
            <w:tcBorders>
              <w:left w:val="nil"/>
              <w:bottom w:val="double" w:sz="4" w:space="0" w:color="auto"/>
            </w:tcBorders>
            <w:vAlign w:val="center"/>
          </w:tcPr>
          <w:p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bottom w:val="double" w:sz="4" w:space="0" w:color="auto"/>
              <w:right w:val="nil"/>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330"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Height w:hRule="exact" w:val="369"/>
        </w:trPr>
        <w:tc>
          <w:tcPr>
            <w:tcW w:w="709"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lang w:val="en-US"/>
              </w:rPr>
              <w:t>VI</w:t>
            </w:r>
          </w:p>
        </w:tc>
        <w:tc>
          <w:tcPr>
            <w:tcW w:w="7513"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b/>
                <w:sz w:val="22"/>
                <w:szCs w:val="22"/>
              </w:rPr>
              <w:t>Ориентировка в пространстве. Ребенок способен:</w:t>
            </w:r>
          </w:p>
        </w:tc>
        <w:tc>
          <w:tcPr>
            <w:tcW w:w="286" w:type="dxa"/>
            <w:tcBorders>
              <w:top w:val="double" w:sz="4" w:space="0" w:color="auto"/>
              <w:left w:val="nil"/>
              <w:bottom w:val="double" w:sz="4" w:space="0" w:color="auto"/>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bottom w:val="double" w:sz="4" w:space="0" w:color="auto"/>
              <w:right w:val="nil"/>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rsidR="007551E7" w:rsidRPr="00565DD4" w:rsidRDefault="007551E7" w:rsidP="00DF5524">
            <w:pPr>
              <w:spacing w:before="60" w:after="60"/>
              <w:jc w:val="both"/>
              <w:rPr>
                <w:rFonts w:ascii="Arial" w:hAnsi="Arial"/>
                <w:sz w:val="22"/>
                <w:szCs w:val="22"/>
              </w:rPr>
            </w:pPr>
          </w:p>
        </w:tc>
        <w:tc>
          <w:tcPr>
            <w:tcW w:w="287" w:type="dxa"/>
            <w:tcBorders>
              <w:top w:val="double" w:sz="4" w:space="0" w:color="auto"/>
              <w:bottom w:val="double" w:sz="4" w:space="0" w:color="auto"/>
              <w:right w:val="double" w:sz="4" w:space="0" w:color="auto"/>
            </w:tcBorders>
            <w:vAlign w:val="center"/>
          </w:tcPr>
          <w:p w:rsidR="007551E7" w:rsidRPr="00565DD4" w:rsidRDefault="007551E7" w:rsidP="00DF5524">
            <w:pPr>
              <w:spacing w:before="60" w:after="60"/>
              <w:jc w:val="both"/>
              <w:rPr>
                <w:rFonts w:ascii="Arial" w:hAnsi="Arial"/>
                <w:sz w:val="22"/>
                <w:szCs w:val="22"/>
              </w:rPr>
            </w:pPr>
          </w:p>
        </w:tc>
      </w:tr>
      <w:tr w:rsidR="007551E7" w:rsidRPr="00565DD4" w:rsidTr="00DF5524">
        <w:trPr>
          <w:cantSplit/>
          <w:trHeight w:hRule="exact" w:val="657"/>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w:t>
            </w:r>
          </w:p>
        </w:tc>
        <w:tc>
          <w:tcPr>
            <w:tcW w:w="7513" w:type="dxa"/>
            <w:tcBorders>
              <w:top w:val="double" w:sz="4" w:space="0" w:color="auto"/>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proofErr w:type="gramStart"/>
            <w:r w:rsidRPr="00565DD4">
              <w:rPr>
                <w:snapToGrid w:val="0"/>
                <w:color w:val="000000"/>
                <w:sz w:val="22"/>
                <w:szCs w:val="22"/>
                <w:lang w:eastAsia="ru-RU"/>
              </w:rPr>
              <w:t>оперировать понятиями левее, правее, ниже, выше; от, до, над, под, между;</w:t>
            </w:r>
            <w:proofErr w:type="gramEnd"/>
          </w:p>
        </w:tc>
        <w:tc>
          <w:tcPr>
            <w:tcW w:w="286" w:type="dxa"/>
            <w:tcBorders>
              <w:top w:val="double" w:sz="4" w:space="0" w:color="auto"/>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righ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spacing w:before="60" w:after="60"/>
              <w:jc w:val="both"/>
              <w:rPr>
                <w:rFonts w:ascii="Arial" w:hAnsi="Arial"/>
                <w:sz w:val="22"/>
                <w:szCs w:val="22"/>
              </w:rPr>
            </w:pPr>
          </w:p>
        </w:tc>
        <w:tc>
          <w:tcPr>
            <w:tcW w:w="287" w:type="dxa"/>
            <w:tcBorders>
              <w:top w:val="double" w:sz="4" w:space="0" w:color="auto"/>
              <w:right w:val="double" w:sz="4" w:space="0" w:color="auto"/>
            </w:tcBorders>
            <w:vAlign w:val="center"/>
          </w:tcPr>
          <w:p w:rsidR="007551E7" w:rsidRPr="00565DD4" w:rsidRDefault="007551E7" w:rsidP="00DF5524">
            <w:pPr>
              <w:spacing w:before="60" w:after="60"/>
              <w:jc w:val="both"/>
              <w:rPr>
                <w:rFonts w:ascii="Arial" w:hAnsi="Arial"/>
                <w:sz w:val="22"/>
                <w:szCs w:val="22"/>
              </w:rPr>
            </w:pPr>
          </w:p>
        </w:tc>
      </w:tr>
      <w:tr w:rsidR="007551E7" w:rsidRPr="00565DD4" w:rsidTr="00DF5524">
        <w:trPr>
          <w:cantSplit/>
          <w:trHeight w:hRule="exact" w:val="369"/>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2</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определять положение предметов по отношению к себе;</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spacing w:before="60" w:after="60"/>
              <w:jc w:val="both"/>
              <w:rPr>
                <w:rFonts w:ascii="Arial" w:hAnsi="Arial"/>
                <w:sz w:val="22"/>
                <w:szCs w:val="22"/>
              </w:rPr>
            </w:pPr>
          </w:p>
        </w:tc>
        <w:tc>
          <w:tcPr>
            <w:tcW w:w="287" w:type="dxa"/>
            <w:tcBorders>
              <w:right w:val="double" w:sz="4" w:space="0" w:color="auto"/>
            </w:tcBorders>
            <w:vAlign w:val="center"/>
          </w:tcPr>
          <w:p w:rsidR="007551E7" w:rsidRPr="00565DD4" w:rsidRDefault="007551E7" w:rsidP="00DF5524">
            <w:pPr>
              <w:spacing w:before="60" w:after="60"/>
              <w:jc w:val="both"/>
              <w:rPr>
                <w:rFonts w:ascii="Arial" w:hAnsi="Arial"/>
                <w:sz w:val="22"/>
                <w:szCs w:val="22"/>
              </w:rPr>
            </w:pPr>
          </w:p>
        </w:tc>
      </w:tr>
      <w:tr w:rsidR="007551E7" w:rsidRPr="00565DD4" w:rsidTr="00DF5524">
        <w:trPr>
          <w:cantSplit/>
          <w:trHeight w:hRule="exact" w:val="751"/>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определять положение предметов по отношению к другим предметам;</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spacing w:before="60" w:after="60"/>
              <w:jc w:val="both"/>
              <w:rPr>
                <w:rFonts w:ascii="Arial" w:hAnsi="Arial"/>
                <w:sz w:val="22"/>
                <w:szCs w:val="22"/>
              </w:rPr>
            </w:pPr>
          </w:p>
        </w:tc>
        <w:tc>
          <w:tcPr>
            <w:tcW w:w="287" w:type="dxa"/>
            <w:tcBorders>
              <w:right w:val="double" w:sz="4" w:space="0" w:color="auto"/>
            </w:tcBorders>
            <w:vAlign w:val="center"/>
          </w:tcPr>
          <w:p w:rsidR="007551E7" w:rsidRPr="00565DD4" w:rsidRDefault="007551E7" w:rsidP="00DF5524">
            <w:pPr>
              <w:spacing w:before="60" w:after="60"/>
              <w:jc w:val="both"/>
              <w:rPr>
                <w:rFonts w:ascii="Arial" w:hAnsi="Arial"/>
                <w:sz w:val="22"/>
                <w:szCs w:val="22"/>
              </w:rPr>
            </w:pPr>
          </w:p>
        </w:tc>
      </w:tr>
      <w:tr w:rsidR="007551E7" w:rsidRPr="00565DD4" w:rsidTr="00DF5524">
        <w:trPr>
          <w:cantSplit/>
          <w:trHeight w:hRule="exact" w:val="369"/>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ориентироваться по плану;</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spacing w:before="60" w:after="60"/>
              <w:jc w:val="both"/>
              <w:rPr>
                <w:rFonts w:ascii="Arial" w:hAnsi="Arial"/>
                <w:sz w:val="22"/>
                <w:szCs w:val="22"/>
              </w:rPr>
            </w:pPr>
          </w:p>
        </w:tc>
        <w:tc>
          <w:tcPr>
            <w:tcW w:w="287" w:type="dxa"/>
            <w:tcBorders>
              <w:right w:val="double" w:sz="4" w:space="0" w:color="auto"/>
            </w:tcBorders>
            <w:vAlign w:val="center"/>
          </w:tcPr>
          <w:p w:rsidR="007551E7" w:rsidRPr="00565DD4" w:rsidRDefault="007551E7" w:rsidP="00DF5524">
            <w:pPr>
              <w:spacing w:before="60" w:after="60"/>
              <w:jc w:val="both"/>
              <w:rPr>
                <w:rFonts w:ascii="Arial" w:hAnsi="Arial"/>
                <w:sz w:val="22"/>
                <w:szCs w:val="22"/>
              </w:rPr>
            </w:pPr>
          </w:p>
        </w:tc>
      </w:tr>
      <w:tr w:rsidR="007551E7" w:rsidRPr="00565DD4" w:rsidTr="00DF5524">
        <w:trPr>
          <w:cantSplit/>
          <w:trHeight w:hRule="exact" w:val="369"/>
        </w:trPr>
        <w:tc>
          <w:tcPr>
            <w:tcW w:w="709"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5</w:t>
            </w:r>
          </w:p>
        </w:tc>
        <w:tc>
          <w:tcPr>
            <w:tcW w:w="7513"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ориентироваться на листе бумаги.</w:t>
            </w:r>
          </w:p>
        </w:tc>
        <w:tc>
          <w:tcPr>
            <w:tcW w:w="286" w:type="dxa"/>
            <w:tcBorders>
              <w:left w:val="nil"/>
              <w:bottom w:val="double" w:sz="4" w:space="0" w:color="auto"/>
            </w:tcBorders>
            <w:vAlign w:val="center"/>
          </w:tcPr>
          <w:p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bottom w:val="double" w:sz="4" w:space="0" w:color="auto"/>
              <w:right w:val="nil"/>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330"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spacing w:before="60" w:after="60"/>
              <w:jc w:val="both"/>
              <w:rPr>
                <w:rFonts w:ascii="Arial" w:hAnsi="Arial"/>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spacing w:before="60" w:after="60"/>
              <w:jc w:val="both"/>
              <w:rPr>
                <w:rFonts w:ascii="Arial" w:hAnsi="Arial"/>
                <w:sz w:val="22"/>
                <w:szCs w:val="22"/>
              </w:rPr>
            </w:pPr>
          </w:p>
        </w:tc>
      </w:tr>
      <w:tr w:rsidR="007551E7" w:rsidRPr="00565DD4" w:rsidTr="00DF5524">
        <w:trPr>
          <w:cantSplit/>
          <w:trHeight w:hRule="exact" w:val="369"/>
        </w:trPr>
        <w:tc>
          <w:tcPr>
            <w:tcW w:w="709"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lang w:val="en-US"/>
              </w:rPr>
              <w:t>VII</w:t>
            </w:r>
          </w:p>
        </w:tc>
        <w:tc>
          <w:tcPr>
            <w:tcW w:w="14395" w:type="dxa"/>
            <w:gridSpan w:val="25"/>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rFonts w:ascii="Arial" w:hAnsi="Arial"/>
                <w:sz w:val="22"/>
                <w:szCs w:val="22"/>
              </w:rPr>
            </w:pPr>
            <w:r w:rsidRPr="00565DD4">
              <w:rPr>
                <w:b/>
                <w:sz w:val="22"/>
                <w:szCs w:val="22"/>
              </w:rPr>
              <w:t>Ориентировка во времени. Ребенок ориентируется во времени, различая:</w:t>
            </w:r>
          </w:p>
        </w:tc>
      </w:tr>
      <w:tr w:rsidR="007551E7" w:rsidRPr="00565DD4" w:rsidTr="00DF5524">
        <w:trPr>
          <w:cantSplit/>
          <w:trHeight w:hRule="exact" w:val="369"/>
        </w:trPr>
        <w:tc>
          <w:tcPr>
            <w:tcW w:w="709" w:type="dxa"/>
            <w:tcBorders>
              <w:top w:val="double" w:sz="4" w:space="0" w:color="auto"/>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w:t>
            </w:r>
          </w:p>
        </w:tc>
        <w:tc>
          <w:tcPr>
            <w:tcW w:w="7513" w:type="dxa"/>
            <w:tcBorders>
              <w:top w:val="double" w:sz="4" w:space="0" w:color="auto"/>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времена года;</w:t>
            </w:r>
          </w:p>
        </w:tc>
        <w:tc>
          <w:tcPr>
            <w:tcW w:w="286" w:type="dxa"/>
            <w:tcBorders>
              <w:top w:val="double" w:sz="4" w:space="0" w:color="auto"/>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righ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nil"/>
            </w:tcBorders>
            <w:vAlign w:val="center"/>
          </w:tcPr>
          <w:p w:rsidR="007551E7" w:rsidRPr="00565DD4" w:rsidRDefault="007551E7" w:rsidP="00DF5524">
            <w:pPr>
              <w:spacing w:before="60" w:after="60"/>
              <w:jc w:val="both"/>
              <w:rPr>
                <w:rFonts w:ascii="Arial" w:hAnsi="Arial"/>
                <w:sz w:val="22"/>
                <w:szCs w:val="22"/>
              </w:rPr>
            </w:pPr>
          </w:p>
        </w:tc>
        <w:tc>
          <w:tcPr>
            <w:tcW w:w="287" w:type="dxa"/>
            <w:tcBorders>
              <w:top w:val="double" w:sz="4" w:space="0" w:color="auto"/>
              <w:right w:val="double" w:sz="4" w:space="0" w:color="auto"/>
            </w:tcBorders>
            <w:vAlign w:val="center"/>
          </w:tcPr>
          <w:p w:rsidR="007551E7" w:rsidRPr="00565DD4" w:rsidRDefault="007551E7" w:rsidP="00DF5524">
            <w:pPr>
              <w:spacing w:before="60" w:after="60"/>
              <w:jc w:val="both"/>
              <w:rPr>
                <w:rFonts w:ascii="Arial" w:hAnsi="Arial"/>
                <w:sz w:val="22"/>
                <w:szCs w:val="22"/>
              </w:rPr>
            </w:pPr>
          </w:p>
        </w:tc>
      </w:tr>
      <w:tr w:rsidR="007551E7" w:rsidRPr="00565DD4" w:rsidTr="00DF5524">
        <w:trPr>
          <w:cantSplit/>
          <w:trHeight w:hRule="exact" w:val="369"/>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2</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Месяцы;</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spacing w:before="60" w:after="60"/>
              <w:jc w:val="both"/>
              <w:rPr>
                <w:rFonts w:ascii="Arial" w:hAnsi="Arial"/>
                <w:sz w:val="22"/>
                <w:szCs w:val="22"/>
              </w:rPr>
            </w:pPr>
          </w:p>
        </w:tc>
        <w:tc>
          <w:tcPr>
            <w:tcW w:w="287" w:type="dxa"/>
            <w:tcBorders>
              <w:right w:val="double" w:sz="4" w:space="0" w:color="auto"/>
            </w:tcBorders>
            <w:vAlign w:val="center"/>
          </w:tcPr>
          <w:p w:rsidR="007551E7" w:rsidRPr="00565DD4" w:rsidRDefault="007551E7" w:rsidP="00DF5524">
            <w:pPr>
              <w:spacing w:before="60" w:after="60"/>
              <w:jc w:val="both"/>
              <w:rPr>
                <w:rFonts w:ascii="Arial" w:hAnsi="Arial"/>
                <w:sz w:val="22"/>
                <w:szCs w:val="22"/>
              </w:rPr>
            </w:pPr>
          </w:p>
        </w:tc>
      </w:tr>
      <w:tr w:rsidR="007551E7" w:rsidRPr="00565DD4" w:rsidTr="00DF5524">
        <w:trPr>
          <w:cantSplit/>
          <w:trHeight w:hRule="exact" w:val="369"/>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дни недели;</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spacing w:before="60" w:after="60"/>
              <w:jc w:val="both"/>
              <w:rPr>
                <w:rFonts w:ascii="Arial" w:hAnsi="Arial"/>
                <w:sz w:val="22"/>
                <w:szCs w:val="22"/>
              </w:rPr>
            </w:pPr>
          </w:p>
        </w:tc>
        <w:tc>
          <w:tcPr>
            <w:tcW w:w="287" w:type="dxa"/>
            <w:tcBorders>
              <w:right w:val="double" w:sz="4" w:space="0" w:color="auto"/>
            </w:tcBorders>
            <w:vAlign w:val="center"/>
          </w:tcPr>
          <w:p w:rsidR="007551E7" w:rsidRPr="00565DD4" w:rsidRDefault="007551E7" w:rsidP="00DF5524">
            <w:pPr>
              <w:spacing w:before="60" w:after="60"/>
              <w:jc w:val="both"/>
              <w:rPr>
                <w:rFonts w:ascii="Arial" w:hAnsi="Arial"/>
                <w:sz w:val="22"/>
                <w:szCs w:val="22"/>
              </w:rPr>
            </w:pPr>
          </w:p>
        </w:tc>
      </w:tr>
      <w:tr w:rsidR="007551E7" w:rsidRPr="00565DD4" w:rsidTr="00DF5524">
        <w:trPr>
          <w:cantSplit/>
          <w:trHeight w:hRule="exact" w:val="369"/>
        </w:trPr>
        <w:tc>
          <w:tcPr>
            <w:tcW w:w="709"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w:t>
            </w:r>
          </w:p>
        </w:tc>
        <w:tc>
          <w:tcPr>
            <w:tcW w:w="7513" w:type="dxa"/>
            <w:tcBorders>
              <w:left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части суток.</w:t>
            </w:r>
          </w:p>
        </w:tc>
        <w:tc>
          <w:tcPr>
            <w:tcW w:w="286" w:type="dxa"/>
            <w:tcBorders>
              <w:left w:val="nil"/>
            </w:tcBorders>
            <w:vAlign w:val="center"/>
          </w:tcPr>
          <w:p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righ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tcBorders>
            <w:vAlign w:val="center"/>
          </w:tcPr>
          <w:p w:rsidR="007551E7" w:rsidRPr="00565DD4" w:rsidRDefault="007551E7" w:rsidP="00DF5524">
            <w:pPr>
              <w:jc w:val="both"/>
              <w:rPr>
                <w:sz w:val="22"/>
                <w:szCs w:val="22"/>
              </w:rPr>
            </w:pPr>
          </w:p>
        </w:tc>
        <w:tc>
          <w:tcPr>
            <w:tcW w:w="330"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jc w:val="both"/>
              <w:rPr>
                <w:sz w:val="22"/>
                <w:szCs w:val="22"/>
              </w:rPr>
            </w:pPr>
          </w:p>
        </w:tc>
        <w:tc>
          <w:tcPr>
            <w:tcW w:w="287" w:type="dxa"/>
            <w:tcBorders>
              <w:right w:val="double" w:sz="4" w:space="0" w:color="auto"/>
            </w:tcBorders>
            <w:vAlign w:val="center"/>
          </w:tcPr>
          <w:p w:rsidR="007551E7" w:rsidRPr="00565DD4" w:rsidRDefault="007551E7" w:rsidP="00DF5524">
            <w:pPr>
              <w:jc w:val="both"/>
              <w:rPr>
                <w:sz w:val="22"/>
                <w:szCs w:val="22"/>
              </w:rPr>
            </w:pPr>
          </w:p>
        </w:tc>
        <w:tc>
          <w:tcPr>
            <w:tcW w:w="287" w:type="dxa"/>
            <w:tcBorders>
              <w:left w:val="nil"/>
            </w:tcBorders>
            <w:vAlign w:val="center"/>
          </w:tcPr>
          <w:p w:rsidR="007551E7" w:rsidRPr="00565DD4" w:rsidRDefault="007551E7" w:rsidP="00DF5524">
            <w:pPr>
              <w:spacing w:before="60" w:after="60"/>
              <w:jc w:val="both"/>
              <w:rPr>
                <w:rFonts w:ascii="Arial" w:hAnsi="Arial"/>
                <w:sz w:val="22"/>
                <w:szCs w:val="22"/>
              </w:rPr>
            </w:pPr>
          </w:p>
        </w:tc>
        <w:tc>
          <w:tcPr>
            <w:tcW w:w="287" w:type="dxa"/>
            <w:tcBorders>
              <w:right w:val="double" w:sz="4" w:space="0" w:color="auto"/>
            </w:tcBorders>
            <w:vAlign w:val="center"/>
          </w:tcPr>
          <w:p w:rsidR="007551E7" w:rsidRPr="00565DD4" w:rsidRDefault="007551E7" w:rsidP="00DF5524">
            <w:pPr>
              <w:spacing w:before="60" w:after="60"/>
              <w:jc w:val="both"/>
              <w:rPr>
                <w:rFonts w:ascii="Arial" w:hAnsi="Arial"/>
                <w:sz w:val="22"/>
                <w:szCs w:val="22"/>
              </w:rPr>
            </w:pPr>
          </w:p>
        </w:tc>
      </w:tr>
      <w:tr w:rsidR="007551E7" w:rsidRPr="00565DD4" w:rsidTr="00DF5524">
        <w:trPr>
          <w:cantSplit/>
          <w:trHeight w:hRule="exact" w:val="671"/>
        </w:trPr>
        <w:tc>
          <w:tcPr>
            <w:tcW w:w="709"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5</w:t>
            </w:r>
          </w:p>
        </w:tc>
        <w:tc>
          <w:tcPr>
            <w:tcW w:w="7513"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способен определять время по часам (с точностью до получаса).</w:t>
            </w:r>
          </w:p>
        </w:tc>
        <w:tc>
          <w:tcPr>
            <w:tcW w:w="286" w:type="dxa"/>
            <w:tcBorders>
              <w:left w:val="nil"/>
              <w:bottom w:val="double" w:sz="4" w:space="0" w:color="auto"/>
            </w:tcBorders>
            <w:vAlign w:val="center"/>
          </w:tcPr>
          <w:p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bottom w:val="double" w:sz="4" w:space="0" w:color="auto"/>
              <w:right w:val="nil"/>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330"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left w:val="nil"/>
              <w:bottom w:val="double" w:sz="4" w:space="0" w:color="auto"/>
            </w:tcBorders>
            <w:vAlign w:val="center"/>
          </w:tcPr>
          <w:p w:rsidR="007551E7" w:rsidRPr="00565DD4" w:rsidRDefault="007551E7" w:rsidP="00DF5524">
            <w:pPr>
              <w:spacing w:before="60" w:after="60"/>
              <w:jc w:val="both"/>
              <w:rPr>
                <w:rFonts w:ascii="Arial" w:hAnsi="Arial"/>
                <w:sz w:val="22"/>
                <w:szCs w:val="22"/>
              </w:rPr>
            </w:pPr>
          </w:p>
        </w:tc>
        <w:tc>
          <w:tcPr>
            <w:tcW w:w="287" w:type="dxa"/>
            <w:tcBorders>
              <w:bottom w:val="double" w:sz="4" w:space="0" w:color="auto"/>
              <w:right w:val="double" w:sz="4" w:space="0" w:color="auto"/>
            </w:tcBorders>
            <w:vAlign w:val="center"/>
          </w:tcPr>
          <w:p w:rsidR="007551E7" w:rsidRPr="00565DD4" w:rsidRDefault="007551E7" w:rsidP="00DF5524">
            <w:pPr>
              <w:spacing w:before="60" w:after="60"/>
              <w:jc w:val="both"/>
              <w:rPr>
                <w:rFonts w:ascii="Arial" w:hAnsi="Arial"/>
                <w:sz w:val="22"/>
                <w:szCs w:val="22"/>
              </w:rPr>
            </w:pPr>
          </w:p>
        </w:tc>
      </w:tr>
      <w:tr w:rsidR="007551E7" w:rsidRPr="00565DD4" w:rsidTr="00DF5524">
        <w:trPr>
          <w:cantSplit/>
        </w:trPr>
        <w:tc>
          <w:tcPr>
            <w:tcW w:w="8222" w:type="dxa"/>
            <w:gridSpan w:val="2"/>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pStyle w:val="1"/>
              <w:jc w:val="both"/>
              <w:rPr>
                <w:sz w:val="22"/>
                <w:szCs w:val="22"/>
              </w:rPr>
            </w:pPr>
            <w:r w:rsidRPr="00565DD4">
              <w:rPr>
                <w:sz w:val="22"/>
                <w:szCs w:val="22"/>
              </w:rPr>
              <w:t>Общие показатели развития элементарных математических представлений</w:t>
            </w:r>
          </w:p>
        </w:tc>
        <w:tc>
          <w:tcPr>
            <w:tcW w:w="286"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napToGrid w:val="0"/>
                <w:color w:val="000000"/>
                <w:sz w:val="22"/>
                <w:szCs w:val="22"/>
                <w:lang w:eastAsia="ru-RU"/>
              </w:rPr>
            </w:pPr>
          </w:p>
        </w:tc>
        <w:tc>
          <w:tcPr>
            <w:tcW w:w="287"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43"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330"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rFonts w:ascii="Arial" w:hAnsi="Arial"/>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rFonts w:ascii="Arial" w:hAnsi="Arial"/>
                <w:sz w:val="22"/>
                <w:szCs w:val="22"/>
              </w:rPr>
            </w:pPr>
          </w:p>
        </w:tc>
      </w:tr>
    </w:tbl>
    <w:p w:rsidR="007551E7" w:rsidRDefault="007551E7" w:rsidP="007551E7">
      <w:pPr>
        <w:pStyle w:val="1"/>
        <w:rPr>
          <w:sz w:val="26"/>
          <w:szCs w:val="26"/>
        </w:rPr>
      </w:pPr>
    </w:p>
    <w:p w:rsidR="007551E7" w:rsidRPr="00565DD4" w:rsidRDefault="007551E7" w:rsidP="007551E7">
      <w:pPr>
        <w:spacing w:after="120"/>
        <w:jc w:val="both"/>
        <w:rPr>
          <w:b/>
          <w:sz w:val="22"/>
          <w:szCs w:val="22"/>
        </w:rPr>
      </w:pPr>
      <w:r w:rsidRPr="00565DD4">
        <w:rPr>
          <w:b/>
          <w:sz w:val="22"/>
          <w:szCs w:val="22"/>
        </w:rPr>
        <w:lastRenderedPageBreak/>
        <w:t>Диагностическая к</w:t>
      </w:r>
      <w:r>
        <w:rPr>
          <w:b/>
          <w:sz w:val="22"/>
          <w:szCs w:val="22"/>
        </w:rPr>
        <w:t xml:space="preserve">арта «Познавательное развитие:  </w:t>
      </w:r>
      <w:r w:rsidRPr="00565DD4">
        <w:rPr>
          <w:b/>
          <w:sz w:val="22"/>
          <w:szCs w:val="22"/>
        </w:rPr>
        <w:t>Расширение кругозора детей»</w:t>
      </w:r>
    </w:p>
    <w:tbl>
      <w:tblPr>
        <w:tblW w:w="15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654"/>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551E7" w:rsidRPr="00565DD4" w:rsidTr="00DF5524">
        <w:trPr>
          <w:cantSplit/>
        </w:trPr>
        <w:tc>
          <w:tcPr>
            <w:tcW w:w="568" w:type="dxa"/>
            <w:vMerge w:val="restart"/>
            <w:tcBorders>
              <w:top w:val="double" w:sz="4" w:space="0" w:color="auto"/>
              <w:left w:val="double" w:sz="4" w:space="0" w:color="auto"/>
              <w:right w:val="double" w:sz="4" w:space="0" w:color="auto"/>
            </w:tcBorders>
            <w:textDirection w:val="btLr"/>
          </w:tcPr>
          <w:p w:rsidR="007551E7" w:rsidRPr="00565DD4" w:rsidRDefault="007551E7" w:rsidP="00DF5524">
            <w:pPr>
              <w:jc w:val="both"/>
              <w:rPr>
                <w:b/>
                <w:sz w:val="22"/>
                <w:szCs w:val="22"/>
              </w:rPr>
            </w:pPr>
            <w:r w:rsidRPr="00565DD4">
              <w:rPr>
                <w:b/>
                <w:sz w:val="22"/>
                <w:szCs w:val="22"/>
              </w:rPr>
              <w:t xml:space="preserve">№ </w:t>
            </w:r>
            <w:proofErr w:type="gramStart"/>
            <w:r w:rsidRPr="00565DD4">
              <w:rPr>
                <w:b/>
                <w:sz w:val="22"/>
                <w:szCs w:val="22"/>
              </w:rPr>
              <w:t>п</w:t>
            </w:r>
            <w:proofErr w:type="gramEnd"/>
            <w:r w:rsidRPr="00565DD4">
              <w:rPr>
                <w:b/>
                <w:sz w:val="22"/>
                <w:szCs w:val="22"/>
              </w:rPr>
              <w:t>/п</w:t>
            </w:r>
          </w:p>
        </w:tc>
        <w:tc>
          <w:tcPr>
            <w:tcW w:w="7654" w:type="dxa"/>
            <w:vMerge w:val="restart"/>
            <w:tcBorders>
              <w:top w:val="double" w:sz="4" w:space="0" w:color="auto"/>
              <w:right w:val="double" w:sz="4" w:space="0" w:color="auto"/>
            </w:tcBorders>
            <w:vAlign w:val="center"/>
          </w:tcPr>
          <w:p w:rsidR="007551E7" w:rsidRPr="00565DD4" w:rsidRDefault="007551E7" w:rsidP="00DF5524">
            <w:pPr>
              <w:pStyle w:val="2"/>
              <w:spacing w:line="240" w:lineRule="auto"/>
              <w:jc w:val="both"/>
              <w:rPr>
                <w:sz w:val="22"/>
                <w:szCs w:val="22"/>
              </w:rPr>
            </w:pPr>
            <w:r w:rsidRPr="00565DD4">
              <w:rPr>
                <w:sz w:val="22"/>
                <w:szCs w:val="22"/>
              </w:rPr>
              <w:t>Общие показатели познавательного развития детей</w:t>
            </w:r>
          </w:p>
        </w:tc>
        <w:tc>
          <w:tcPr>
            <w:tcW w:w="7055" w:type="dxa"/>
            <w:gridSpan w:val="24"/>
            <w:tcBorders>
              <w:top w:val="double" w:sz="4" w:space="0" w:color="auto"/>
              <w:left w:val="nil"/>
              <w:right w:val="double" w:sz="4" w:space="0" w:color="auto"/>
            </w:tcBorders>
            <w:vAlign w:val="center"/>
          </w:tcPr>
          <w:p w:rsidR="007551E7" w:rsidRPr="00565DD4" w:rsidRDefault="007551E7" w:rsidP="00DF5524">
            <w:pPr>
              <w:pStyle w:val="2"/>
              <w:spacing w:line="240" w:lineRule="auto"/>
              <w:jc w:val="both"/>
              <w:rPr>
                <w:sz w:val="22"/>
                <w:szCs w:val="22"/>
              </w:rPr>
            </w:pPr>
            <w:r w:rsidRPr="00565DD4">
              <w:rPr>
                <w:sz w:val="22"/>
                <w:szCs w:val="22"/>
              </w:rPr>
              <w:t>Фамилия, имя ребенка</w:t>
            </w:r>
          </w:p>
        </w:tc>
      </w:tr>
      <w:tr w:rsidR="007551E7" w:rsidRPr="00565DD4" w:rsidTr="00DF5524">
        <w:trPr>
          <w:cantSplit/>
          <w:trHeight w:hRule="exact" w:val="690"/>
        </w:trPr>
        <w:tc>
          <w:tcPr>
            <w:tcW w:w="568" w:type="dxa"/>
            <w:vMerge/>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7654" w:type="dxa"/>
            <w:vMerge/>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587" w:type="dxa"/>
            <w:gridSpan w:val="2"/>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rsidR="007551E7" w:rsidRPr="00565DD4" w:rsidRDefault="007551E7" w:rsidP="00DF5524">
            <w:pPr>
              <w:jc w:val="both"/>
              <w:rPr>
                <w:sz w:val="22"/>
                <w:szCs w:val="22"/>
              </w:rPr>
            </w:pPr>
          </w:p>
        </w:tc>
      </w:tr>
      <w:tr w:rsidR="007551E7" w:rsidRPr="00565DD4" w:rsidTr="00DF5524">
        <w:trPr>
          <w:cantSplit/>
        </w:trPr>
        <w:tc>
          <w:tcPr>
            <w:tcW w:w="568" w:type="dxa"/>
            <w:tcBorders>
              <w:top w:val="double" w:sz="4" w:space="0" w:color="auto"/>
              <w:left w:val="double" w:sz="4" w:space="0" w:color="auto"/>
              <w:bottom w:val="double" w:sz="4" w:space="0" w:color="auto"/>
            </w:tcBorders>
            <w:vAlign w:val="center"/>
          </w:tcPr>
          <w:p w:rsidR="007551E7" w:rsidRPr="00565DD4" w:rsidRDefault="007551E7" w:rsidP="00DF5524">
            <w:pPr>
              <w:pStyle w:val="2"/>
              <w:spacing w:line="240" w:lineRule="auto"/>
              <w:jc w:val="both"/>
              <w:rPr>
                <w:sz w:val="22"/>
                <w:szCs w:val="22"/>
                <w:lang w:val="en-US"/>
              </w:rPr>
            </w:pPr>
            <w:r w:rsidRPr="00565DD4">
              <w:rPr>
                <w:sz w:val="22"/>
                <w:szCs w:val="22"/>
                <w:lang w:val="en-US"/>
              </w:rPr>
              <w:t>I</w:t>
            </w:r>
          </w:p>
        </w:tc>
        <w:tc>
          <w:tcPr>
            <w:tcW w:w="14709" w:type="dxa"/>
            <w:gridSpan w:val="25"/>
            <w:tcBorders>
              <w:top w:val="double" w:sz="4" w:space="0" w:color="auto"/>
              <w:bottom w:val="double" w:sz="4" w:space="0" w:color="auto"/>
              <w:right w:val="double" w:sz="4" w:space="0" w:color="auto"/>
            </w:tcBorders>
            <w:vAlign w:val="center"/>
          </w:tcPr>
          <w:p w:rsidR="007551E7" w:rsidRPr="00565DD4" w:rsidRDefault="007551E7" w:rsidP="00DF5524">
            <w:pPr>
              <w:pStyle w:val="2"/>
              <w:spacing w:line="240" w:lineRule="auto"/>
              <w:jc w:val="both"/>
              <w:rPr>
                <w:sz w:val="22"/>
                <w:szCs w:val="22"/>
              </w:rPr>
            </w:pPr>
            <w:r w:rsidRPr="00565DD4">
              <w:rPr>
                <w:sz w:val="22"/>
                <w:szCs w:val="22"/>
              </w:rPr>
              <w:t>Ребенок и мир природы</w:t>
            </w:r>
          </w:p>
        </w:tc>
      </w:tr>
      <w:tr w:rsidR="007551E7" w:rsidRPr="00565DD4" w:rsidTr="00DF5524">
        <w:trPr>
          <w:cantSplit/>
        </w:trPr>
        <w:tc>
          <w:tcPr>
            <w:tcW w:w="568" w:type="dxa"/>
            <w:tcBorders>
              <w:top w:val="double" w:sz="4" w:space="0" w:color="auto"/>
              <w:left w:val="double" w:sz="4" w:space="0" w:color="auto"/>
              <w:right w:val="double" w:sz="4" w:space="0" w:color="auto"/>
            </w:tcBorders>
            <w:vAlign w:val="center"/>
          </w:tcPr>
          <w:p w:rsidR="007551E7" w:rsidRPr="00565DD4" w:rsidRDefault="007551E7" w:rsidP="00DF5524">
            <w:pPr>
              <w:jc w:val="both"/>
              <w:rPr>
                <w:b/>
                <w:sz w:val="22"/>
                <w:szCs w:val="22"/>
                <w:lang w:val="en-US"/>
              </w:rPr>
            </w:pPr>
            <w:r w:rsidRPr="00565DD4">
              <w:rPr>
                <w:b/>
                <w:sz w:val="22"/>
                <w:szCs w:val="22"/>
                <w:lang w:val="en-US"/>
              </w:rPr>
              <w:t>1</w:t>
            </w:r>
          </w:p>
        </w:tc>
        <w:tc>
          <w:tcPr>
            <w:tcW w:w="14709" w:type="dxa"/>
            <w:gridSpan w:val="25"/>
            <w:tcBorders>
              <w:top w:val="double" w:sz="4" w:space="0" w:color="auto"/>
              <w:right w:val="double" w:sz="4" w:space="0" w:color="auto"/>
            </w:tcBorders>
            <w:vAlign w:val="center"/>
          </w:tcPr>
          <w:p w:rsidR="007551E7" w:rsidRPr="00565DD4" w:rsidRDefault="007551E7" w:rsidP="00DF5524">
            <w:pPr>
              <w:jc w:val="both"/>
              <w:rPr>
                <w:sz w:val="22"/>
                <w:szCs w:val="22"/>
              </w:rPr>
            </w:pPr>
            <w:r w:rsidRPr="00565DD4">
              <w:rPr>
                <w:b/>
                <w:sz w:val="22"/>
                <w:szCs w:val="22"/>
              </w:rPr>
              <w:t>Отношение ребенка к миру природы. Ребенок проявляет:</w:t>
            </w: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1.1</w:t>
            </w:r>
          </w:p>
        </w:tc>
        <w:tc>
          <w:tcPr>
            <w:tcW w:w="7654" w:type="dxa"/>
            <w:tcBorders>
              <w:right w:val="double" w:sz="4" w:space="0" w:color="auto"/>
            </w:tcBorders>
            <w:vAlign w:val="center"/>
          </w:tcPr>
          <w:p w:rsidR="007551E7" w:rsidRPr="00565DD4" w:rsidRDefault="007551E7" w:rsidP="00DF5524">
            <w:pPr>
              <w:jc w:val="both"/>
              <w:rPr>
                <w:sz w:val="22"/>
                <w:szCs w:val="22"/>
              </w:rPr>
            </w:pPr>
            <w:r w:rsidRPr="00565DD4">
              <w:rPr>
                <w:sz w:val="22"/>
                <w:szCs w:val="22"/>
                <w:lang w:eastAsia="ru-RU"/>
              </w:rPr>
              <w:t>ярко выраженный интерес к объектам и явлениям природы;</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1.2</w:t>
            </w:r>
          </w:p>
        </w:tc>
        <w:tc>
          <w:tcPr>
            <w:tcW w:w="7654" w:type="dxa"/>
            <w:tcBorders>
              <w:right w:val="double" w:sz="4" w:space="0" w:color="auto"/>
            </w:tcBorders>
            <w:vAlign w:val="center"/>
          </w:tcPr>
          <w:p w:rsidR="007551E7" w:rsidRPr="00565DD4" w:rsidRDefault="007551E7" w:rsidP="00DF5524">
            <w:pPr>
              <w:jc w:val="both"/>
              <w:rPr>
                <w:sz w:val="22"/>
                <w:szCs w:val="22"/>
              </w:rPr>
            </w:pPr>
            <w:r w:rsidRPr="00565DD4">
              <w:rPr>
                <w:sz w:val="22"/>
                <w:szCs w:val="22"/>
                <w:lang w:eastAsia="ru-RU"/>
              </w:rPr>
              <w:t>бережное отношение к природе, стремление к правильному поведению по отношению к миру природы.</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rPr>
              <w:t>2</w:t>
            </w:r>
          </w:p>
        </w:tc>
        <w:tc>
          <w:tcPr>
            <w:tcW w:w="7654" w:type="dxa"/>
            <w:tcBorders>
              <w:right w:val="double" w:sz="4" w:space="0" w:color="auto"/>
            </w:tcBorders>
            <w:vAlign w:val="center"/>
          </w:tcPr>
          <w:p w:rsidR="007551E7" w:rsidRPr="00565DD4" w:rsidRDefault="007551E7" w:rsidP="00DF5524">
            <w:pPr>
              <w:jc w:val="both"/>
              <w:rPr>
                <w:b/>
                <w:sz w:val="22"/>
                <w:szCs w:val="22"/>
              </w:rPr>
            </w:pPr>
            <w:r w:rsidRPr="00565DD4">
              <w:rPr>
                <w:b/>
                <w:sz w:val="22"/>
                <w:szCs w:val="22"/>
                <w:lang w:eastAsia="ru-RU"/>
              </w:rPr>
              <w:t>Владение навыками экологически безопасного поведения в природе</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2.1</w:t>
            </w:r>
          </w:p>
        </w:tc>
        <w:tc>
          <w:tcPr>
            <w:tcW w:w="7654" w:type="dxa"/>
            <w:tcBorders>
              <w:left w:val="double" w:sz="4" w:space="0" w:color="auto"/>
              <w:right w:val="double" w:sz="4" w:space="0" w:color="auto"/>
            </w:tcBorders>
            <w:vAlign w:val="center"/>
          </w:tcPr>
          <w:p w:rsidR="007551E7" w:rsidRPr="00565DD4" w:rsidRDefault="007551E7" w:rsidP="00DF5524">
            <w:pPr>
              <w:pStyle w:val="1"/>
              <w:jc w:val="both"/>
              <w:rPr>
                <w:sz w:val="22"/>
                <w:szCs w:val="22"/>
                <w:lang w:eastAsia="ru-RU"/>
              </w:rPr>
            </w:pPr>
            <w:r w:rsidRPr="00565DD4">
              <w:rPr>
                <w:b w:val="0"/>
                <w:sz w:val="22"/>
                <w:szCs w:val="22"/>
                <w:lang w:eastAsia="ru-RU"/>
              </w:rPr>
              <w:t>Ребенок владеет</w:t>
            </w:r>
            <w:r w:rsidRPr="00565DD4">
              <w:rPr>
                <w:sz w:val="22"/>
                <w:szCs w:val="22"/>
                <w:lang w:eastAsia="ru-RU"/>
              </w:rPr>
              <w:t xml:space="preserve"> </w:t>
            </w:r>
            <w:r w:rsidRPr="00565DD4">
              <w:rPr>
                <w:b w:val="0"/>
                <w:sz w:val="22"/>
                <w:szCs w:val="22"/>
                <w:lang w:eastAsia="ru-RU"/>
              </w:rPr>
              <w:t>навыками безопасного поведения в природе.</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rPr>
              <w:t>3</w:t>
            </w:r>
          </w:p>
        </w:tc>
        <w:tc>
          <w:tcPr>
            <w:tcW w:w="14709" w:type="dxa"/>
            <w:gridSpan w:val="25"/>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b/>
                <w:sz w:val="22"/>
                <w:szCs w:val="22"/>
              </w:rPr>
              <w:t>Развитие познавательно-исследовательской деятельности</w:t>
            </w: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3.1</w:t>
            </w:r>
          </w:p>
        </w:tc>
        <w:tc>
          <w:tcPr>
            <w:tcW w:w="7654" w:type="dxa"/>
            <w:tcBorders>
              <w:left w:val="double" w:sz="4" w:space="0" w:color="auto"/>
              <w:right w:val="double" w:sz="4" w:space="0" w:color="auto"/>
            </w:tcBorders>
            <w:vAlign w:val="center"/>
          </w:tcPr>
          <w:p w:rsidR="007551E7" w:rsidRPr="00565DD4" w:rsidRDefault="007551E7" w:rsidP="00DF5524">
            <w:pPr>
              <w:pStyle w:val="1"/>
              <w:jc w:val="both"/>
              <w:rPr>
                <w:b w:val="0"/>
                <w:sz w:val="22"/>
                <w:szCs w:val="22"/>
              </w:rPr>
            </w:pPr>
            <w:r w:rsidRPr="00565DD4">
              <w:rPr>
                <w:b w:val="0"/>
                <w:sz w:val="22"/>
                <w:szCs w:val="22"/>
                <w:lang w:eastAsia="ru-RU"/>
              </w:rPr>
              <w:t>Ребенок проявляет стремление к исследованию объектов природы.</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p>
        </w:tc>
        <w:tc>
          <w:tcPr>
            <w:tcW w:w="7654" w:type="dxa"/>
            <w:tcBorders>
              <w:left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lang w:eastAsia="ru-RU"/>
              </w:rPr>
              <w:t>У ребенка формируется:</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3.2</w:t>
            </w:r>
          </w:p>
        </w:tc>
        <w:tc>
          <w:tcPr>
            <w:tcW w:w="7654" w:type="dxa"/>
            <w:tcBorders>
              <w:left w:val="double" w:sz="4" w:space="0" w:color="auto"/>
              <w:right w:val="double" w:sz="4" w:space="0" w:color="auto"/>
            </w:tcBorders>
            <w:vAlign w:val="center"/>
          </w:tcPr>
          <w:p w:rsidR="007551E7" w:rsidRPr="00565DD4" w:rsidRDefault="007551E7" w:rsidP="00DF5524">
            <w:pPr>
              <w:pStyle w:val="1"/>
              <w:jc w:val="both"/>
              <w:rPr>
                <w:b w:val="0"/>
                <w:sz w:val="22"/>
                <w:szCs w:val="22"/>
                <w:lang w:eastAsia="ru-RU"/>
              </w:rPr>
            </w:pPr>
            <w:r w:rsidRPr="00565DD4">
              <w:rPr>
                <w:b w:val="0"/>
                <w:sz w:val="22"/>
                <w:szCs w:val="22"/>
                <w:lang w:eastAsia="ru-RU"/>
              </w:rPr>
              <w:t>умение вести наблюдения, в том числе пролонгированные (в течение недели, месяца), фиксировать результаты наблюдений с использованием зарисовок с натуры, символических обозначений;</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3.3</w:t>
            </w:r>
          </w:p>
        </w:tc>
        <w:tc>
          <w:tcPr>
            <w:tcW w:w="7654" w:type="dxa"/>
            <w:tcBorders>
              <w:left w:val="double" w:sz="4" w:space="0" w:color="auto"/>
              <w:right w:val="double" w:sz="4" w:space="0" w:color="auto"/>
            </w:tcBorders>
            <w:vAlign w:val="center"/>
          </w:tcPr>
          <w:p w:rsidR="007551E7" w:rsidRPr="00565DD4" w:rsidRDefault="007551E7" w:rsidP="00DF5524">
            <w:pPr>
              <w:pStyle w:val="1"/>
              <w:jc w:val="both"/>
              <w:rPr>
                <w:b w:val="0"/>
                <w:sz w:val="22"/>
                <w:szCs w:val="22"/>
                <w:lang w:eastAsia="ru-RU"/>
              </w:rPr>
            </w:pPr>
            <w:r w:rsidRPr="00565DD4">
              <w:rPr>
                <w:b w:val="0"/>
                <w:sz w:val="22"/>
                <w:szCs w:val="22"/>
                <w:lang w:eastAsia="ru-RU"/>
              </w:rPr>
              <w:t>умение делать выводы, устанавливать причинно-следственные связи;</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3.4</w:t>
            </w:r>
          </w:p>
        </w:tc>
        <w:tc>
          <w:tcPr>
            <w:tcW w:w="7654" w:type="dxa"/>
            <w:tcBorders>
              <w:left w:val="double" w:sz="4" w:space="0" w:color="auto"/>
              <w:right w:val="double" w:sz="4" w:space="0" w:color="auto"/>
            </w:tcBorders>
            <w:vAlign w:val="center"/>
          </w:tcPr>
          <w:p w:rsidR="007551E7" w:rsidRPr="00565DD4" w:rsidRDefault="007551E7" w:rsidP="00DF5524">
            <w:pPr>
              <w:pStyle w:val="1"/>
              <w:jc w:val="both"/>
              <w:rPr>
                <w:b w:val="0"/>
                <w:sz w:val="22"/>
                <w:szCs w:val="22"/>
                <w:lang w:eastAsia="ru-RU"/>
              </w:rPr>
            </w:pPr>
            <w:r w:rsidRPr="00565DD4">
              <w:rPr>
                <w:b w:val="0"/>
                <w:sz w:val="22"/>
                <w:szCs w:val="22"/>
                <w:lang w:eastAsia="ru-RU"/>
              </w:rPr>
              <w:t>выделять наиболее существенные свойства и признаки объектов и явлений неживой и живой природы.</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p>
        </w:tc>
        <w:tc>
          <w:tcPr>
            <w:tcW w:w="7654" w:type="dxa"/>
            <w:tcBorders>
              <w:left w:val="double" w:sz="4" w:space="0" w:color="auto"/>
              <w:right w:val="double" w:sz="4" w:space="0" w:color="auto"/>
            </w:tcBorders>
            <w:vAlign w:val="center"/>
          </w:tcPr>
          <w:p w:rsidR="007551E7" w:rsidRPr="00565DD4" w:rsidRDefault="007551E7" w:rsidP="00DF5524">
            <w:pPr>
              <w:pStyle w:val="1"/>
              <w:jc w:val="both"/>
              <w:rPr>
                <w:sz w:val="22"/>
                <w:szCs w:val="22"/>
                <w:lang w:eastAsia="ru-RU"/>
              </w:rPr>
            </w:pPr>
            <w:r w:rsidRPr="00565DD4">
              <w:rPr>
                <w:sz w:val="22"/>
                <w:szCs w:val="22"/>
              </w:rPr>
              <w:t>У ребенка развито умение:</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3.5</w:t>
            </w:r>
          </w:p>
        </w:tc>
        <w:tc>
          <w:tcPr>
            <w:tcW w:w="7654" w:type="dxa"/>
            <w:tcBorders>
              <w:left w:val="double" w:sz="4" w:space="0" w:color="auto"/>
              <w:right w:val="double" w:sz="4" w:space="0" w:color="auto"/>
            </w:tcBorders>
            <w:vAlign w:val="center"/>
          </w:tcPr>
          <w:p w:rsidR="007551E7" w:rsidRPr="00565DD4" w:rsidRDefault="007551E7" w:rsidP="00DF5524">
            <w:pPr>
              <w:pStyle w:val="1"/>
              <w:jc w:val="both"/>
              <w:rPr>
                <w:b w:val="0"/>
                <w:sz w:val="22"/>
                <w:szCs w:val="22"/>
                <w:lang w:eastAsia="ru-RU"/>
              </w:rPr>
            </w:pPr>
            <w:r w:rsidRPr="00565DD4">
              <w:rPr>
                <w:b w:val="0"/>
                <w:sz w:val="22"/>
                <w:szCs w:val="22"/>
              </w:rPr>
              <w:t>вести наблюдения за объектами природы;</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3.6</w:t>
            </w:r>
          </w:p>
        </w:tc>
        <w:tc>
          <w:tcPr>
            <w:tcW w:w="7654" w:type="dxa"/>
            <w:tcBorders>
              <w:left w:val="double" w:sz="4" w:space="0" w:color="auto"/>
              <w:right w:val="double" w:sz="4" w:space="0" w:color="auto"/>
            </w:tcBorders>
            <w:vAlign w:val="center"/>
          </w:tcPr>
          <w:p w:rsidR="007551E7" w:rsidRPr="00565DD4" w:rsidRDefault="007551E7" w:rsidP="00DF5524">
            <w:pPr>
              <w:pStyle w:val="1"/>
              <w:jc w:val="both"/>
              <w:rPr>
                <w:b w:val="0"/>
                <w:sz w:val="22"/>
                <w:szCs w:val="22"/>
                <w:lang w:eastAsia="ru-RU"/>
              </w:rPr>
            </w:pPr>
            <w:r w:rsidRPr="00565DD4">
              <w:rPr>
                <w:b w:val="0"/>
                <w:sz w:val="22"/>
                <w:szCs w:val="22"/>
              </w:rPr>
              <w:t>проводить простейшие опыты с соблюдением элементарных правил безопасности.</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rPr>
              <w:t>4</w:t>
            </w:r>
          </w:p>
        </w:tc>
        <w:tc>
          <w:tcPr>
            <w:tcW w:w="14709" w:type="dxa"/>
            <w:gridSpan w:val="25"/>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b/>
                <w:sz w:val="22"/>
                <w:szCs w:val="22"/>
              </w:rPr>
              <w:t>Неживая природа. У ребенка сформированы представления о:</w:t>
            </w: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lastRenderedPageBreak/>
              <w:t>4.1</w:t>
            </w:r>
          </w:p>
        </w:tc>
        <w:tc>
          <w:tcPr>
            <w:tcW w:w="7654"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lang w:eastAsia="ru-RU"/>
              </w:rPr>
              <w:t xml:space="preserve">характерных </w:t>
            </w:r>
            <w:proofErr w:type="gramStart"/>
            <w:r w:rsidRPr="00565DD4">
              <w:rPr>
                <w:sz w:val="22"/>
                <w:szCs w:val="22"/>
                <w:lang w:eastAsia="ru-RU"/>
              </w:rPr>
              <w:t>признаках</w:t>
            </w:r>
            <w:proofErr w:type="gramEnd"/>
            <w:r w:rsidRPr="00565DD4">
              <w:rPr>
                <w:sz w:val="22"/>
                <w:szCs w:val="22"/>
                <w:lang w:eastAsia="ru-RU"/>
              </w:rPr>
              <w:t xml:space="preserve"> разных времен года;</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4.2</w:t>
            </w:r>
          </w:p>
        </w:tc>
        <w:tc>
          <w:tcPr>
            <w:tcW w:w="7654" w:type="dxa"/>
            <w:tcBorders>
              <w:left w:val="double" w:sz="4" w:space="0" w:color="auto"/>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lang w:eastAsia="ru-RU"/>
              </w:rPr>
              <w:t>причинах</w:t>
            </w:r>
            <w:proofErr w:type="gramEnd"/>
            <w:r w:rsidRPr="00565DD4">
              <w:rPr>
                <w:sz w:val="22"/>
                <w:szCs w:val="22"/>
                <w:lang w:eastAsia="ru-RU"/>
              </w:rPr>
              <w:t xml:space="preserve"> смены времен года;</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4.3</w:t>
            </w:r>
          </w:p>
        </w:tc>
        <w:tc>
          <w:tcPr>
            <w:tcW w:w="7654" w:type="dxa"/>
            <w:tcBorders>
              <w:right w:val="double" w:sz="4" w:space="0" w:color="auto"/>
            </w:tcBorders>
            <w:vAlign w:val="center"/>
          </w:tcPr>
          <w:p w:rsidR="007551E7" w:rsidRPr="00565DD4" w:rsidRDefault="007551E7" w:rsidP="00DF5524">
            <w:pPr>
              <w:jc w:val="both"/>
              <w:rPr>
                <w:sz w:val="22"/>
                <w:szCs w:val="22"/>
              </w:rPr>
            </w:pPr>
            <w:r w:rsidRPr="00565DD4">
              <w:rPr>
                <w:sz w:val="22"/>
                <w:szCs w:val="22"/>
                <w:lang w:eastAsia="ru-RU"/>
              </w:rPr>
              <w:t>воде, ее свойствах, значении для живого;</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4.4</w:t>
            </w:r>
          </w:p>
        </w:tc>
        <w:tc>
          <w:tcPr>
            <w:tcW w:w="7654" w:type="dxa"/>
            <w:tcBorders>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lang w:eastAsia="ru-RU"/>
              </w:rPr>
              <w:t>воздухе</w:t>
            </w:r>
            <w:proofErr w:type="gramEnd"/>
            <w:r w:rsidRPr="00565DD4">
              <w:rPr>
                <w:sz w:val="22"/>
                <w:szCs w:val="22"/>
                <w:lang w:eastAsia="ru-RU"/>
              </w:rPr>
              <w:t>, его свойствах, значении для живого;</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4.5</w:t>
            </w:r>
          </w:p>
        </w:tc>
        <w:tc>
          <w:tcPr>
            <w:tcW w:w="7654" w:type="dxa"/>
            <w:tcBorders>
              <w:right w:val="double" w:sz="4" w:space="0" w:color="auto"/>
            </w:tcBorders>
            <w:vAlign w:val="center"/>
          </w:tcPr>
          <w:p w:rsidR="007551E7" w:rsidRPr="00565DD4" w:rsidRDefault="007551E7" w:rsidP="00DF5524">
            <w:pPr>
              <w:jc w:val="both"/>
              <w:rPr>
                <w:sz w:val="22"/>
                <w:szCs w:val="22"/>
              </w:rPr>
            </w:pPr>
            <w:r w:rsidRPr="00565DD4">
              <w:rPr>
                <w:sz w:val="22"/>
                <w:szCs w:val="22"/>
                <w:lang w:eastAsia="ru-RU"/>
              </w:rPr>
              <w:t>земле, почвах, их свойствах и значении;</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4.6</w:t>
            </w:r>
          </w:p>
        </w:tc>
        <w:tc>
          <w:tcPr>
            <w:tcW w:w="7654" w:type="dxa"/>
            <w:tcBorders>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rPr>
              <w:t>климате</w:t>
            </w:r>
            <w:proofErr w:type="gramEnd"/>
            <w:r w:rsidRPr="00565DD4">
              <w:rPr>
                <w:sz w:val="22"/>
                <w:szCs w:val="22"/>
              </w:rPr>
              <w:t>, связи между климатом, природными условиями и образом жизни людей;</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4.7</w:t>
            </w:r>
          </w:p>
        </w:tc>
        <w:tc>
          <w:tcPr>
            <w:tcW w:w="7654" w:type="dxa"/>
            <w:tcBorders>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rPr>
              <w:t>влиянии</w:t>
            </w:r>
            <w:proofErr w:type="gramEnd"/>
            <w:r w:rsidRPr="00565DD4">
              <w:rPr>
                <w:sz w:val="22"/>
                <w:szCs w:val="22"/>
              </w:rPr>
              <w:t xml:space="preserve"> человека на природу;</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4.8</w:t>
            </w:r>
          </w:p>
        </w:tc>
        <w:tc>
          <w:tcPr>
            <w:tcW w:w="7654" w:type="dxa"/>
            <w:tcBorders>
              <w:right w:val="double" w:sz="4" w:space="0" w:color="auto"/>
            </w:tcBorders>
            <w:vAlign w:val="center"/>
          </w:tcPr>
          <w:p w:rsidR="007551E7" w:rsidRPr="00565DD4" w:rsidRDefault="007551E7" w:rsidP="00DF5524">
            <w:pPr>
              <w:jc w:val="both"/>
              <w:rPr>
                <w:sz w:val="22"/>
                <w:szCs w:val="22"/>
              </w:rPr>
            </w:pPr>
            <w:r w:rsidRPr="00565DD4">
              <w:rPr>
                <w:sz w:val="22"/>
                <w:szCs w:val="22"/>
              </w:rPr>
              <w:t>Солнце и планетах, космосе;</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4.9</w:t>
            </w:r>
          </w:p>
        </w:tc>
        <w:tc>
          <w:tcPr>
            <w:tcW w:w="7654" w:type="dxa"/>
            <w:tcBorders>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rPr>
              <w:t>свойствах различных материалов (металлы, дерево, полиэтилен, керамика, минералы, стекло, бумага, различные ткани и т.д.).</w:t>
            </w:r>
            <w:proofErr w:type="gramEnd"/>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rPr>
              <w:t>5</w:t>
            </w:r>
          </w:p>
        </w:tc>
        <w:tc>
          <w:tcPr>
            <w:tcW w:w="14709" w:type="dxa"/>
            <w:gridSpan w:val="25"/>
            <w:tcBorders>
              <w:right w:val="double" w:sz="4" w:space="0" w:color="auto"/>
            </w:tcBorders>
            <w:vAlign w:val="center"/>
          </w:tcPr>
          <w:p w:rsidR="007551E7" w:rsidRPr="00565DD4" w:rsidRDefault="007551E7" w:rsidP="00DF5524">
            <w:pPr>
              <w:jc w:val="both"/>
              <w:rPr>
                <w:sz w:val="22"/>
                <w:szCs w:val="22"/>
              </w:rPr>
            </w:pPr>
            <w:r w:rsidRPr="00565DD4">
              <w:rPr>
                <w:b/>
                <w:sz w:val="22"/>
                <w:szCs w:val="22"/>
              </w:rPr>
              <w:t>Живая природа. Сформированы представления о:</w:t>
            </w: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5.1</w:t>
            </w:r>
          </w:p>
        </w:tc>
        <w:tc>
          <w:tcPr>
            <w:tcW w:w="7654" w:type="dxa"/>
            <w:tcBorders>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rPr>
              <w:t>растениях: деревьях, травах, кустарниках; растениях леса, луга, сада, огорода, поля; комнатных растениях; представителях флоры разных природных зон;</w:t>
            </w:r>
            <w:proofErr w:type="gramEnd"/>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5.2</w:t>
            </w:r>
          </w:p>
        </w:tc>
        <w:tc>
          <w:tcPr>
            <w:tcW w:w="7654" w:type="dxa"/>
            <w:tcBorders>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rPr>
              <w:t>условиях</w:t>
            </w:r>
            <w:proofErr w:type="gramEnd"/>
            <w:r w:rsidRPr="00565DD4">
              <w:rPr>
                <w:sz w:val="22"/>
                <w:szCs w:val="22"/>
              </w:rPr>
              <w:t>, необходимых для роста и жизни растений;</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5.3</w:t>
            </w:r>
          </w:p>
        </w:tc>
        <w:tc>
          <w:tcPr>
            <w:tcW w:w="7654" w:type="dxa"/>
            <w:tcBorders>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rPr>
              <w:t>животном мире: домашних и диких животных той местности, где живет ребенок, их детенышах; животных жарких стран и полярных районов Земли; животном мире океанов, морей и рек; зимующих и перелетных птицах; насекомых;</w:t>
            </w:r>
            <w:proofErr w:type="gramEnd"/>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5.4</w:t>
            </w:r>
          </w:p>
        </w:tc>
        <w:tc>
          <w:tcPr>
            <w:tcW w:w="7654" w:type="dxa"/>
            <w:tcBorders>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rPr>
              <w:t>экосистемах леса (хвойного, лиственного смешанного, тропического леса), озера, луга, тундры, пустыни;</w:t>
            </w:r>
            <w:proofErr w:type="gramEnd"/>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5.5</w:t>
            </w:r>
          </w:p>
        </w:tc>
        <w:tc>
          <w:tcPr>
            <w:tcW w:w="7654" w:type="dxa"/>
            <w:tcBorders>
              <w:right w:val="double" w:sz="4" w:space="0" w:color="auto"/>
            </w:tcBorders>
            <w:vAlign w:val="center"/>
          </w:tcPr>
          <w:p w:rsidR="007551E7" w:rsidRPr="00565DD4" w:rsidRDefault="007551E7" w:rsidP="00DF5524">
            <w:pPr>
              <w:jc w:val="both"/>
              <w:rPr>
                <w:sz w:val="22"/>
                <w:szCs w:val="22"/>
              </w:rPr>
            </w:pPr>
            <w:r w:rsidRPr="00565DD4">
              <w:rPr>
                <w:sz w:val="22"/>
                <w:szCs w:val="22"/>
              </w:rPr>
              <w:t>взаимосвязи всех компонентов живой природы;</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5.6</w:t>
            </w:r>
          </w:p>
        </w:tc>
        <w:tc>
          <w:tcPr>
            <w:tcW w:w="7654" w:type="dxa"/>
            <w:tcBorders>
              <w:right w:val="double" w:sz="4" w:space="0" w:color="auto"/>
            </w:tcBorders>
            <w:vAlign w:val="center"/>
          </w:tcPr>
          <w:p w:rsidR="007551E7" w:rsidRPr="00565DD4" w:rsidRDefault="007551E7" w:rsidP="00DF5524">
            <w:pPr>
              <w:jc w:val="both"/>
              <w:rPr>
                <w:sz w:val="22"/>
                <w:szCs w:val="22"/>
              </w:rPr>
            </w:pPr>
            <w:r w:rsidRPr="00565DD4">
              <w:rPr>
                <w:sz w:val="22"/>
                <w:szCs w:val="22"/>
              </w:rPr>
              <w:t>зависимости внешнего вида и свойств растений и животных от среды их обитания, о защитных механизмах, которыми природа наделяет представителей флоры и фауны.</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5.7</w:t>
            </w:r>
          </w:p>
        </w:tc>
        <w:tc>
          <w:tcPr>
            <w:tcW w:w="7654" w:type="dxa"/>
            <w:tcBorders>
              <w:right w:val="double" w:sz="4" w:space="0" w:color="auto"/>
            </w:tcBorders>
            <w:vAlign w:val="center"/>
          </w:tcPr>
          <w:p w:rsidR="007551E7" w:rsidRPr="00565DD4" w:rsidRDefault="007551E7" w:rsidP="00DF5524">
            <w:pPr>
              <w:jc w:val="both"/>
              <w:rPr>
                <w:sz w:val="22"/>
                <w:szCs w:val="22"/>
              </w:rPr>
            </w:pPr>
            <w:r w:rsidRPr="00565DD4">
              <w:rPr>
                <w:sz w:val="22"/>
                <w:szCs w:val="22"/>
              </w:rPr>
              <w:t>У ребенка развиты умения ухода за растениями и животными в уголке природы и за растениями на участке детского сада.</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top w:val="double" w:sz="4" w:space="0" w:color="auto"/>
              <w:left w:val="double" w:sz="4" w:space="0" w:color="auto"/>
              <w:bottom w:val="double" w:sz="4" w:space="0" w:color="auto"/>
            </w:tcBorders>
            <w:vAlign w:val="center"/>
          </w:tcPr>
          <w:p w:rsidR="007551E7" w:rsidRPr="00565DD4" w:rsidRDefault="007551E7" w:rsidP="00DF5524">
            <w:pPr>
              <w:jc w:val="both"/>
              <w:rPr>
                <w:b/>
                <w:sz w:val="22"/>
                <w:szCs w:val="22"/>
                <w:lang w:val="en-US"/>
              </w:rPr>
            </w:pPr>
            <w:r w:rsidRPr="00565DD4">
              <w:rPr>
                <w:b/>
                <w:sz w:val="22"/>
                <w:szCs w:val="22"/>
                <w:lang w:val="en-US"/>
              </w:rPr>
              <w:t>II</w:t>
            </w:r>
          </w:p>
        </w:tc>
        <w:tc>
          <w:tcPr>
            <w:tcW w:w="14709" w:type="dxa"/>
            <w:gridSpan w:val="25"/>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rPr>
              <w:t>Ребенок и мир людей.</w:t>
            </w:r>
            <w:r w:rsidRPr="00565DD4">
              <w:rPr>
                <w:sz w:val="22"/>
                <w:szCs w:val="22"/>
              </w:rPr>
              <w:t xml:space="preserve"> </w:t>
            </w:r>
          </w:p>
        </w:tc>
      </w:tr>
      <w:tr w:rsidR="007551E7" w:rsidRPr="00565DD4" w:rsidTr="00DF5524">
        <w:trPr>
          <w:cantSplit/>
        </w:trPr>
        <w:tc>
          <w:tcPr>
            <w:tcW w:w="568" w:type="dxa"/>
            <w:tcBorders>
              <w:top w:val="double" w:sz="4" w:space="0" w:color="auto"/>
              <w:left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rPr>
              <w:t>1</w:t>
            </w:r>
          </w:p>
        </w:tc>
        <w:tc>
          <w:tcPr>
            <w:tcW w:w="7654" w:type="dxa"/>
            <w:tcBorders>
              <w:top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rPr>
              <w:t>Сформированы представления ребенка о:</w:t>
            </w:r>
          </w:p>
        </w:tc>
        <w:tc>
          <w:tcPr>
            <w:tcW w:w="293" w:type="dxa"/>
            <w:tcBorders>
              <w:top w:val="double" w:sz="4" w:space="0" w:color="auto"/>
              <w:left w:val="nil"/>
            </w:tcBorders>
            <w:vAlign w:val="center"/>
          </w:tcPr>
          <w:p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nil"/>
            </w:tcBorders>
            <w:vAlign w:val="center"/>
          </w:tcPr>
          <w:p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nil"/>
            </w:tcBorders>
            <w:vAlign w:val="center"/>
          </w:tcPr>
          <w:p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nil"/>
            </w:tcBorders>
            <w:vAlign w:val="center"/>
          </w:tcPr>
          <w:p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nil"/>
            </w:tcBorders>
            <w:vAlign w:val="center"/>
          </w:tcPr>
          <w:p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nil"/>
            </w:tcBorders>
            <w:vAlign w:val="center"/>
          </w:tcPr>
          <w:p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nil"/>
            </w:tcBorders>
            <w:vAlign w:val="center"/>
          </w:tcPr>
          <w:p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nil"/>
            </w:tcBorders>
            <w:vAlign w:val="center"/>
          </w:tcPr>
          <w:p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nil"/>
            </w:tcBorders>
            <w:vAlign w:val="center"/>
          </w:tcPr>
          <w:p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top w:val="single" w:sz="4" w:space="0" w:color="auto"/>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1.1</w:t>
            </w:r>
          </w:p>
        </w:tc>
        <w:tc>
          <w:tcPr>
            <w:tcW w:w="7654" w:type="dxa"/>
            <w:tcBorders>
              <w:top w:val="single" w:sz="4" w:space="0" w:color="auto"/>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rPr>
              <w:t>течении</w:t>
            </w:r>
            <w:proofErr w:type="gramEnd"/>
            <w:r w:rsidRPr="00565DD4">
              <w:rPr>
                <w:sz w:val="22"/>
                <w:szCs w:val="22"/>
              </w:rPr>
              <w:t xml:space="preserve"> времени, о прошлом, настоящем и будущем (человека, семьи, страны);</w:t>
            </w:r>
          </w:p>
        </w:tc>
        <w:tc>
          <w:tcPr>
            <w:tcW w:w="293" w:type="dxa"/>
            <w:tcBorders>
              <w:top w:val="single" w:sz="4" w:space="0" w:color="auto"/>
              <w:left w:val="nil"/>
            </w:tcBorders>
            <w:vAlign w:val="center"/>
          </w:tcPr>
          <w:p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left w:val="nil"/>
            </w:tcBorders>
            <w:vAlign w:val="center"/>
          </w:tcPr>
          <w:p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left w:val="nil"/>
            </w:tcBorders>
            <w:vAlign w:val="center"/>
          </w:tcPr>
          <w:p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left w:val="nil"/>
            </w:tcBorders>
            <w:vAlign w:val="center"/>
          </w:tcPr>
          <w:p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left w:val="nil"/>
            </w:tcBorders>
            <w:vAlign w:val="center"/>
          </w:tcPr>
          <w:p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left w:val="nil"/>
            </w:tcBorders>
            <w:vAlign w:val="center"/>
          </w:tcPr>
          <w:p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left w:val="nil"/>
            </w:tcBorders>
            <w:vAlign w:val="center"/>
          </w:tcPr>
          <w:p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left w:val="nil"/>
            </w:tcBorders>
            <w:vAlign w:val="center"/>
          </w:tcPr>
          <w:p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left w:val="nil"/>
            </w:tcBorders>
            <w:vAlign w:val="center"/>
          </w:tcPr>
          <w:p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lef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lef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left w:val="double" w:sz="4" w:space="0" w:color="auto"/>
            </w:tcBorders>
            <w:vAlign w:val="center"/>
          </w:tcPr>
          <w:p w:rsidR="007551E7" w:rsidRPr="00565DD4" w:rsidRDefault="007551E7" w:rsidP="00DF5524">
            <w:pPr>
              <w:jc w:val="both"/>
              <w:rPr>
                <w:sz w:val="22"/>
                <w:szCs w:val="22"/>
              </w:rPr>
            </w:pPr>
          </w:p>
        </w:tc>
        <w:tc>
          <w:tcPr>
            <w:tcW w:w="294" w:type="dxa"/>
            <w:tcBorders>
              <w:top w:val="sing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1.2</w:t>
            </w:r>
          </w:p>
        </w:tc>
        <w:tc>
          <w:tcPr>
            <w:tcW w:w="7654" w:type="dxa"/>
            <w:tcBorders>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rPr>
              <w:t>глобусе</w:t>
            </w:r>
            <w:proofErr w:type="gramEnd"/>
            <w:r w:rsidRPr="00565DD4">
              <w:rPr>
                <w:sz w:val="22"/>
                <w:szCs w:val="22"/>
              </w:rPr>
              <w:t>, картах, календарях;</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1.3</w:t>
            </w:r>
          </w:p>
        </w:tc>
        <w:tc>
          <w:tcPr>
            <w:tcW w:w="7654" w:type="dxa"/>
            <w:tcBorders>
              <w:right w:val="double" w:sz="4" w:space="0" w:color="auto"/>
            </w:tcBorders>
            <w:vAlign w:val="center"/>
          </w:tcPr>
          <w:p w:rsidR="007551E7" w:rsidRPr="00565DD4" w:rsidRDefault="007551E7" w:rsidP="00DF5524">
            <w:pPr>
              <w:jc w:val="both"/>
              <w:rPr>
                <w:sz w:val="22"/>
                <w:szCs w:val="22"/>
              </w:rPr>
            </w:pPr>
            <w:r w:rsidRPr="00565DD4">
              <w:rPr>
                <w:sz w:val="22"/>
                <w:szCs w:val="22"/>
              </w:rPr>
              <w:t>профессиональной деятельности людей и разных сферах этой деятельности;</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1.4</w:t>
            </w:r>
          </w:p>
        </w:tc>
        <w:tc>
          <w:tcPr>
            <w:tcW w:w="7654" w:type="dxa"/>
            <w:tcBorders>
              <w:right w:val="double" w:sz="4" w:space="0" w:color="auto"/>
            </w:tcBorders>
            <w:vAlign w:val="center"/>
          </w:tcPr>
          <w:p w:rsidR="007551E7" w:rsidRPr="00565DD4" w:rsidRDefault="007551E7" w:rsidP="00DF5524">
            <w:pPr>
              <w:jc w:val="both"/>
              <w:rPr>
                <w:sz w:val="22"/>
                <w:szCs w:val="22"/>
              </w:rPr>
            </w:pPr>
            <w:r w:rsidRPr="00565DD4">
              <w:rPr>
                <w:sz w:val="22"/>
                <w:szCs w:val="22"/>
              </w:rPr>
              <w:t>своей гендерной и национальной принадлежности;</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1.5</w:t>
            </w:r>
          </w:p>
        </w:tc>
        <w:tc>
          <w:tcPr>
            <w:tcW w:w="7654" w:type="dxa"/>
            <w:tcBorders>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rPr>
              <w:t>своем</w:t>
            </w:r>
            <w:proofErr w:type="gramEnd"/>
            <w:r w:rsidRPr="00565DD4">
              <w:rPr>
                <w:sz w:val="22"/>
                <w:szCs w:val="22"/>
              </w:rPr>
              <w:t xml:space="preserve"> городе (поселке), крае, стране, малой и большой Родине;</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lastRenderedPageBreak/>
              <w:t>1.6</w:t>
            </w:r>
          </w:p>
        </w:tc>
        <w:tc>
          <w:tcPr>
            <w:tcW w:w="7654" w:type="dxa"/>
            <w:tcBorders>
              <w:right w:val="double" w:sz="4" w:space="0" w:color="auto"/>
            </w:tcBorders>
            <w:vAlign w:val="center"/>
          </w:tcPr>
          <w:p w:rsidR="007551E7" w:rsidRPr="00565DD4" w:rsidRDefault="007551E7" w:rsidP="00DF5524">
            <w:pPr>
              <w:jc w:val="both"/>
              <w:rPr>
                <w:sz w:val="22"/>
                <w:szCs w:val="22"/>
              </w:rPr>
            </w:pPr>
            <w:proofErr w:type="gramStart"/>
            <w:r w:rsidRPr="00565DD4">
              <w:rPr>
                <w:sz w:val="22"/>
                <w:szCs w:val="22"/>
              </w:rPr>
              <w:t>многообразии</w:t>
            </w:r>
            <w:proofErr w:type="gramEnd"/>
            <w:r w:rsidRPr="00565DD4">
              <w:rPr>
                <w:sz w:val="22"/>
                <w:szCs w:val="22"/>
              </w:rPr>
              <w:t xml:space="preserve"> стран и народов, живущих на планете Земля, богатстве культуры;</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rPr>
              <w:t>2</w:t>
            </w:r>
          </w:p>
        </w:tc>
        <w:tc>
          <w:tcPr>
            <w:tcW w:w="7654" w:type="dxa"/>
            <w:tcBorders>
              <w:right w:val="double" w:sz="4" w:space="0" w:color="auto"/>
            </w:tcBorders>
            <w:vAlign w:val="center"/>
          </w:tcPr>
          <w:p w:rsidR="007551E7" w:rsidRPr="00565DD4" w:rsidRDefault="007551E7" w:rsidP="00DF5524">
            <w:pPr>
              <w:jc w:val="both"/>
              <w:rPr>
                <w:b/>
                <w:sz w:val="22"/>
                <w:szCs w:val="22"/>
              </w:rPr>
            </w:pPr>
            <w:r w:rsidRPr="00565DD4">
              <w:rPr>
                <w:b/>
                <w:sz w:val="22"/>
                <w:szCs w:val="22"/>
              </w:rPr>
              <w:t xml:space="preserve">У ребенка </w:t>
            </w:r>
            <w:proofErr w:type="gramStart"/>
            <w:r w:rsidRPr="00565DD4">
              <w:rPr>
                <w:b/>
                <w:sz w:val="22"/>
                <w:szCs w:val="22"/>
              </w:rPr>
              <w:t>развиты</w:t>
            </w:r>
            <w:proofErr w:type="gramEnd"/>
            <w:r w:rsidRPr="00565DD4">
              <w:rPr>
                <w:b/>
                <w:sz w:val="22"/>
                <w:szCs w:val="22"/>
              </w:rPr>
              <w:t xml:space="preserve">: </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2.1</w:t>
            </w:r>
          </w:p>
        </w:tc>
        <w:tc>
          <w:tcPr>
            <w:tcW w:w="7654" w:type="dxa"/>
            <w:tcBorders>
              <w:right w:val="double" w:sz="4" w:space="0" w:color="auto"/>
            </w:tcBorders>
            <w:vAlign w:val="center"/>
          </w:tcPr>
          <w:p w:rsidR="007551E7" w:rsidRPr="00565DD4" w:rsidRDefault="007551E7" w:rsidP="00DF5524">
            <w:pPr>
              <w:jc w:val="both"/>
              <w:rPr>
                <w:sz w:val="22"/>
                <w:szCs w:val="22"/>
              </w:rPr>
            </w:pPr>
            <w:r w:rsidRPr="00565DD4">
              <w:rPr>
                <w:sz w:val="22"/>
                <w:szCs w:val="22"/>
              </w:rPr>
              <w:t>самостоятельность и ответственность, умение прогнозировать последствия своих поступков;</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2.2</w:t>
            </w:r>
          </w:p>
        </w:tc>
        <w:tc>
          <w:tcPr>
            <w:tcW w:w="7654" w:type="dxa"/>
            <w:tcBorders>
              <w:right w:val="double" w:sz="4" w:space="0" w:color="auto"/>
            </w:tcBorders>
            <w:vAlign w:val="center"/>
          </w:tcPr>
          <w:p w:rsidR="007551E7" w:rsidRPr="00565DD4" w:rsidRDefault="007551E7" w:rsidP="00DF5524">
            <w:pPr>
              <w:jc w:val="both"/>
              <w:rPr>
                <w:sz w:val="22"/>
                <w:szCs w:val="22"/>
              </w:rPr>
            </w:pPr>
            <w:r w:rsidRPr="00565DD4">
              <w:rPr>
                <w:sz w:val="22"/>
                <w:szCs w:val="22"/>
              </w:rPr>
              <w:t>активность и инициатива в познании окружающего мира.</w:t>
            </w:r>
          </w:p>
        </w:tc>
        <w:tc>
          <w:tcPr>
            <w:tcW w:w="293"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nil"/>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left w:val="nil"/>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tcBorders>
            <w:vAlign w:val="center"/>
          </w:tcPr>
          <w:p w:rsidR="007551E7" w:rsidRPr="00565DD4" w:rsidRDefault="007551E7" w:rsidP="00DF5524">
            <w:pPr>
              <w:jc w:val="both"/>
              <w:rPr>
                <w:sz w:val="22"/>
                <w:szCs w:val="22"/>
              </w:rPr>
            </w:pPr>
          </w:p>
        </w:tc>
        <w:tc>
          <w:tcPr>
            <w:tcW w:w="294" w:type="dxa"/>
            <w:tcBorders>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Pr>
        <w:tc>
          <w:tcPr>
            <w:tcW w:w="568" w:type="dxa"/>
            <w:tcBorders>
              <w:left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3</w:t>
            </w:r>
          </w:p>
        </w:tc>
        <w:tc>
          <w:tcPr>
            <w:tcW w:w="7654" w:type="dxa"/>
            <w:tcBorders>
              <w:bottom w:val="double" w:sz="4" w:space="0" w:color="auto"/>
              <w:right w:val="double" w:sz="4" w:space="0" w:color="auto"/>
            </w:tcBorders>
            <w:vAlign w:val="center"/>
          </w:tcPr>
          <w:p w:rsidR="007551E7" w:rsidRPr="00565DD4" w:rsidRDefault="007551E7" w:rsidP="00DF5524">
            <w:pPr>
              <w:jc w:val="both"/>
              <w:rPr>
                <w:sz w:val="22"/>
                <w:szCs w:val="22"/>
              </w:rPr>
            </w:pPr>
            <w:r w:rsidRPr="00565DD4">
              <w:rPr>
                <w:sz w:val="22"/>
                <w:szCs w:val="22"/>
              </w:rPr>
              <w:t>У ребенка сформированы представления о нормах безопасного взаимодействия с незнакомыми людьми.</w:t>
            </w:r>
          </w:p>
        </w:tc>
        <w:tc>
          <w:tcPr>
            <w:tcW w:w="293" w:type="dxa"/>
            <w:tcBorders>
              <w:left w:val="nil"/>
              <w:bottom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565DD4"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565DD4" w:rsidRDefault="007551E7" w:rsidP="00DF5524">
            <w:pPr>
              <w:jc w:val="both"/>
              <w:rPr>
                <w:sz w:val="22"/>
                <w:szCs w:val="22"/>
              </w:rPr>
            </w:pPr>
          </w:p>
        </w:tc>
      </w:tr>
      <w:tr w:rsidR="007551E7" w:rsidRPr="00565DD4" w:rsidTr="00DF5524">
        <w:trPr>
          <w:cantSplit/>
          <w:trHeight w:val="442"/>
        </w:trPr>
        <w:tc>
          <w:tcPr>
            <w:tcW w:w="568" w:type="dxa"/>
            <w:tcBorders>
              <w:top w:val="double" w:sz="4" w:space="0" w:color="auto"/>
              <w:left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p>
        </w:tc>
        <w:tc>
          <w:tcPr>
            <w:tcW w:w="7654" w:type="dxa"/>
            <w:tcBorders>
              <w:top w:val="double" w:sz="4" w:space="0" w:color="auto"/>
              <w:bottom w:val="double" w:sz="4" w:space="0" w:color="auto"/>
              <w:right w:val="double" w:sz="4" w:space="0" w:color="auto"/>
            </w:tcBorders>
            <w:vAlign w:val="center"/>
          </w:tcPr>
          <w:p w:rsidR="007551E7" w:rsidRPr="00565DD4" w:rsidRDefault="007551E7" w:rsidP="00DF5524">
            <w:pPr>
              <w:jc w:val="both"/>
              <w:rPr>
                <w:b/>
                <w:sz w:val="22"/>
                <w:szCs w:val="22"/>
              </w:rPr>
            </w:pPr>
            <w:r w:rsidRPr="00565DD4">
              <w:rPr>
                <w:b/>
                <w:sz w:val="22"/>
                <w:szCs w:val="22"/>
              </w:rPr>
              <w:t xml:space="preserve">Общие показатели развития </w:t>
            </w:r>
          </w:p>
        </w:tc>
        <w:tc>
          <w:tcPr>
            <w:tcW w:w="293"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565DD4"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565DD4" w:rsidRDefault="007551E7" w:rsidP="00DF5524">
            <w:pPr>
              <w:jc w:val="both"/>
              <w:rPr>
                <w:sz w:val="22"/>
                <w:szCs w:val="22"/>
              </w:rPr>
            </w:pPr>
          </w:p>
        </w:tc>
      </w:tr>
    </w:tbl>
    <w:p w:rsidR="007551E7" w:rsidRDefault="007551E7" w:rsidP="007551E7">
      <w:pPr>
        <w:spacing w:after="120"/>
        <w:jc w:val="center"/>
        <w:rPr>
          <w:b/>
          <w:sz w:val="28"/>
          <w:szCs w:val="28"/>
        </w:rPr>
      </w:pPr>
    </w:p>
    <w:p w:rsidR="007551E7" w:rsidRPr="00312BE1" w:rsidRDefault="007551E7" w:rsidP="007551E7">
      <w:pPr>
        <w:spacing w:after="120"/>
        <w:jc w:val="both"/>
        <w:rPr>
          <w:b/>
          <w:i/>
          <w:sz w:val="22"/>
          <w:szCs w:val="22"/>
        </w:rPr>
      </w:pPr>
      <w:r w:rsidRPr="00312BE1">
        <w:rPr>
          <w:b/>
          <w:sz w:val="22"/>
          <w:szCs w:val="22"/>
        </w:rPr>
        <w:t xml:space="preserve">Диагностическая карта «Познавательное развитие: конструирование» </w:t>
      </w:r>
    </w:p>
    <w:tbl>
      <w:tblPr>
        <w:tblW w:w="15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654"/>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551E7" w:rsidRPr="00312BE1" w:rsidTr="00DF5524">
        <w:trPr>
          <w:cantSplit/>
        </w:trPr>
        <w:tc>
          <w:tcPr>
            <w:tcW w:w="568" w:type="dxa"/>
            <w:vMerge w:val="restart"/>
            <w:tcBorders>
              <w:top w:val="double" w:sz="4" w:space="0" w:color="auto"/>
              <w:left w:val="double" w:sz="4" w:space="0" w:color="auto"/>
              <w:right w:val="double" w:sz="4" w:space="0" w:color="auto"/>
            </w:tcBorders>
            <w:textDirection w:val="btLr"/>
          </w:tcPr>
          <w:p w:rsidR="007551E7" w:rsidRPr="00312BE1" w:rsidRDefault="007551E7" w:rsidP="00DF5524">
            <w:pPr>
              <w:jc w:val="both"/>
              <w:rPr>
                <w:b/>
                <w:sz w:val="22"/>
                <w:szCs w:val="22"/>
              </w:rPr>
            </w:pPr>
            <w:r w:rsidRPr="00312BE1">
              <w:rPr>
                <w:b/>
                <w:sz w:val="22"/>
                <w:szCs w:val="22"/>
              </w:rPr>
              <w:t xml:space="preserve">№ </w:t>
            </w:r>
            <w:proofErr w:type="gramStart"/>
            <w:r w:rsidRPr="00312BE1">
              <w:rPr>
                <w:b/>
                <w:sz w:val="22"/>
                <w:szCs w:val="22"/>
              </w:rPr>
              <w:t>п</w:t>
            </w:r>
            <w:proofErr w:type="gramEnd"/>
            <w:r w:rsidRPr="00312BE1">
              <w:rPr>
                <w:b/>
                <w:sz w:val="22"/>
                <w:szCs w:val="22"/>
              </w:rPr>
              <w:t>/п</w:t>
            </w:r>
          </w:p>
        </w:tc>
        <w:tc>
          <w:tcPr>
            <w:tcW w:w="7654" w:type="dxa"/>
            <w:vMerge w:val="restart"/>
            <w:tcBorders>
              <w:top w:val="double" w:sz="4" w:space="0" w:color="auto"/>
              <w:right w:val="double" w:sz="4" w:space="0" w:color="auto"/>
            </w:tcBorders>
            <w:vAlign w:val="center"/>
          </w:tcPr>
          <w:p w:rsidR="007551E7" w:rsidRPr="00312BE1" w:rsidRDefault="007551E7" w:rsidP="00DF5524">
            <w:pPr>
              <w:pStyle w:val="2"/>
              <w:spacing w:line="240" w:lineRule="auto"/>
              <w:jc w:val="both"/>
              <w:rPr>
                <w:sz w:val="22"/>
                <w:szCs w:val="22"/>
              </w:rPr>
            </w:pPr>
            <w:r w:rsidRPr="00312BE1">
              <w:rPr>
                <w:sz w:val="22"/>
                <w:szCs w:val="22"/>
              </w:rPr>
              <w:t>Показатели развития конструктивной деятельности</w:t>
            </w:r>
          </w:p>
        </w:tc>
        <w:tc>
          <w:tcPr>
            <w:tcW w:w="7055" w:type="dxa"/>
            <w:gridSpan w:val="24"/>
            <w:tcBorders>
              <w:top w:val="double" w:sz="4" w:space="0" w:color="auto"/>
              <w:left w:val="nil"/>
              <w:right w:val="double" w:sz="4" w:space="0" w:color="auto"/>
            </w:tcBorders>
            <w:vAlign w:val="center"/>
          </w:tcPr>
          <w:p w:rsidR="007551E7" w:rsidRPr="00312BE1" w:rsidRDefault="007551E7" w:rsidP="00DF5524">
            <w:pPr>
              <w:pStyle w:val="2"/>
              <w:spacing w:line="240" w:lineRule="auto"/>
              <w:jc w:val="both"/>
              <w:rPr>
                <w:sz w:val="22"/>
                <w:szCs w:val="22"/>
              </w:rPr>
            </w:pPr>
            <w:r w:rsidRPr="00312BE1">
              <w:rPr>
                <w:sz w:val="22"/>
                <w:szCs w:val="22"/>
              </w:rPr>
              <w:t>Фамилия, имя ребенка</w:t>
            </w:r>
          </w:p>
        </w:tc>
      </w:tr>
      <w:tr w:rsidR="007551E7" w:rsidRPr="00312BE1" w:rsidTr="00DF5524">
        <w:trPr>
          <w:cantSplit/>
          <w:trHeight w:hRule="exact" w:val="585"/>
        </w:trPr>
        <w:tc>
          <w:tcPr>
            <w:tcW w:w="568" w:type="dxa"/>
            <w:vMerge/>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c>
          <w:tcPr>
            <w:tcW w:w="7654" w:type="dxa"/>
            <w:vMerge/>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587"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pStyle w:val="2"/>
              <w:spacing w:line="240" w:lineRule="auto"/>
              <w:jc w:val="both"/>
              <w:rPr>
                <w:sz w:val="22"/>
                <w:szCs w:val="22"/>
                <w:lang w:val="en-US"/>
              </w:rPr>
            </w:pPr>
            <w:r w:rsidRPr="00312BE1">
              <w:rPr>
                <w:sz w:val="22"/>
                <w:szCs w:val="22"/>
                <w:lang w:val="en-US"/>
              </w:rPr>
              <w:t>I</w:t>
            </w:r>
          </w:p>
        </w:tc>
        <w:tc>
          <w:tcPr>
            <w:tcW w:w="14709"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pStyle w:val="2"/>
              <w:spacing w:line="240" w:lineRule="auto"/>
              <w:jc w:val="both"/>
              <w:rPr>
                <w:sz w:val="22"/>
                <w:szCs w:val="22"/>
              </w:rPr>
            </w:pPr>
            <w:r w:rsidRPr="00312BE1">
              <w:rPr>
                <w:sz w:val="22"/>
                <w:szCs w:val="22"/>
              </w:rPr>
              <w:t>Конструирование из строительного материала. Ребенок овладевает:</w:t>
            </w: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7654" w:type="dxa"/>
            <w:tcBorders>
              <w:top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обобщенными представлениями о конструируемых объектах;</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умением мысленно изменять пространственное положение объекта, его частей;</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3</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умением конструировать по условиям, задаваемым взрослым, сюжетом игры;</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4</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умением конструировать по заданной схеме, фотографии, рисунку;</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5</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умением самостоятельно строить схему будущей конструкции;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6</w:t>
            </w:r>
          </w:p>
        </w:tc>
        <w:tc>
          <w:tcPr>
            <w:tcW w:w="7654" w:type="dxa"/>
            <w:tcBorders>
              <w:left w:val="double" w:sz="4" w:space="0" w:color="auto"/>
              <w:right w:val="double" w:sz="4" w:space="0" w:color="auto"/>
            </w:tcBorders>
            <w:vAlign w:val="center"/>
          </w:tcPr>
          <w:p w:rsidR="007551E7" w:rsidRPr="00312BE1" w:rsidRDefault="007551E7" w:rsidP="00DF5524">
            <w:pPr>
              <w:pStyle w:val="1"/>
              <w:jc w:val="both"/>
              <w:rPr>
                <w:b w:val="0"/>
                <w:sz w:val="22"/>
                <w:szCs w:val="22"/>
              </w:rPr>
            </w:pPr>
            <w:r w:rsidRPr="00312BE1">
              <w:rPr>
                <w:b w:val="0"/>
                <w:sz w:val="22"/>
                <w:szCs w:val="22"/>
              </w:rPr>
              <w:t>обобщенными способами конструирования;</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lang w:val="en-US"/>
              </w:rPr>
              <w:t>6</w:t>
            </w:r>
            <w:r w:rsidRPr="00312BE1">
              <w:rPr>
                <w:sz w:val="22"/>
                <w:szCs w:val="22"/>
              </w:rPr>
              <w:t>.1</w:t>
            </w:r>
          </w:p>
        </w:tc>
        <w:tc>
          <w:tcPr>
            <w:tcW w:w="7654" w:type="dxa"/>
            <w:tcBorders>
              <w:left w:val="double" w:sz="4" w:space="0" w:color="auto"/>
              <w:right w:val="double" w:sz="4" w:space="0" w:color="auto"/>
            </w:tcBorders>
            <w:vAlign w:val="center"/>
          </w:tcPr>
          <w:p w:rsidR="007551E7" w:rsidRPr="00312BE1" w:rsidRDefault="007551E7" w:rsidP="00DF5524">
            <w:pPr>
              <w:pStyle w:val="1"/>
              <w:jc w:val="both"/>
              <w:rPr>
                <w:b w:val="0"/>
                <w:sz w:val="22"/>
                <w:szCs w:val="22"/>
              </w:rPr>
            </w:pPr>
            <w:r w:rsidRPr="00312BE1">
              <w:rPr>
                <w:b w:val="0"/>
                <w:sz w:val="22"/>
                <w:szCs w:val="22"/>
              </w:rPr>
              <w:t>комбинаторикой;</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6.2</w:t>
            </w:r>
          </w:p>
        </w:tc>
        <w:tc>
          <w:tcPr>
            <w:tcW w:w="7654" w:type="dxa"/>
            <w:tcBorders>
              <w:left w:val="double" w:sz="4" w:space="0" w:color="auto"/>
              <w:right w:val="double" w:sz="4" w:space="0" w:color="auto"/>
            </w:tcBorders>
            <w:vAlign w:val="center"/>
          </w:tcPr>
          <w:p w:rsidR="007551E7" w:rsidRPr="00312BE1" w:rsidRDefault="007551E7" w:rsidP="00DF5524">
            <w:pPr>
              <w:jc w:val="both"/>
              <w:rPr>
                <w:sz w:val="22"/>
                <w:szCs w:val="22"/>
              </w:rPr>
            </w:pPr>
            <w:proofErr w:type="spellStart"/>
            <w:r w:rsidRPr="00312BE1">
              <w:rPr>
                <w:sz w:val="22"/>
                <w:szCs w:val="22"/>
              </w:rPr>
              <w:t>опредмечиванием</w:t>
            </w:r>
            <w:proofErr w:type="spellEnd"/>
            <w:r w:rsidRPr="00312BE1">
              <w:rPr>
                <w:sz w:val="22"/>
                <w:szCs w:val="22"/>
              </w:rPr>
              <w:t>;</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6.3</w:t>
            </w:r>
          </w:p>
        </w:tc>
        <w:tc>
          <w:tcPr>
            <w:tcW w:w="7654"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изменением пространственного расположения деталей;</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6.4</w:t>
            </w:r>
          </w:p>
        </w:tc>
        <w:tc>
          <w:tcPr>
            <w:tcW w:w="7654"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включением дополнительных деталей и удалением лишнего;</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7</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умение провести целостно-расчлененный анализ объектов, образцов;</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8</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умение самостоятельно и творчески реализовывать свои замыслы;</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9</w:t>
            </w:r>
          </w:p>
        </w:tc>
        <w:tc>
          <w:tcPr>
            <w:tcW w:w="7654" w:type="dxa"/>
            <w:tcBorders>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умение подбирать необходимый для конструирования материал.</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II</w:t>
            </w:r>
          </w:p>
        </w:tc>
        <w:tc>
          <w:tcPr>
            <w:tcW w:w="14709" w:type="dxa"/>
            <w:gridSpan w:val="25"/>
            <w:tcBorders>
              <w:top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Конструирование из деталей конструкторов.</w:t>
            </w:r>
            <w:r w:rsidRPr="00312BE1">
              <w:rPr>
                <w:sz w:val="22"/>
                <w:szCs w:val="22"/>
              </w:rPr>
              <w:t xml:space="preserve"> </w:t>
            </w:r>
            <w:r w:rsidRPr="00312BE1">
              <w:rPr>
                <w:b/>
                <w:sz w:val="22"/>
                <w:szCs w:val="22"/>
              </w:rPr>
              <w:t>У ребенка развиваются способности:</w:t>
            </w: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lastRenderedPageBreak/>
              <w:t>1</w:t>
            </w:r>
          </w:p>
        </w:tc>
        <w:tc>
          <w:tcPr>
            <w:tcW w:w="7654" w:type="dxa"/>
            <w:tcBorders>
              <w:top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целенаправленно экспериментировать с новым материалом и на этой основе создавать оригинальные конструкции;</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исследовать свойства и познавать возможности нового материала, в том числе способы крепления деталей;</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решать задачи проблемного характера: достраивание блоков разных конфигураций, созданных взрослым;</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конструировать по заданной схеме;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5</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встраивать в конструкции подвижные механические элементы (с опорой на схему или чертеж или без нее);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w:t>
            </w:r>
          </w:p>
        </w:tc>
        <w:tc>
          <w:tcPr>
            <w:tcW w:w="7654" w:type="dxa"/>
            <w:tcBorders>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самостоятельно и творчески реализовывать свои замыслы.</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III</w:t>
            </w:r>
          </w:p>
        </w:tc>
        <w:tc>
          <w:tcPr>
            <w:tcW w:w="14709" w:type="dxa"/>
            <w:gridSpan w:val="25"/>
            <w:tcBorders>
              <w:bottom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Конструирование из бумаги. У ребенка формируются умения:</w:t>
            </w: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7654" w:type="dxa"/>
            <w:tcBorders>
              <w:top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делать аккуратные сгибы, сгибать лист пополам по горизонтали, вертикали, диагонали;</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использовать основные базовые формы техники «Оригами» – «Простой треугольник», «Двойной треугольник», «Воздушный змей» для создания новых конструкций с использованием схем, инструкций (и без них);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закручивать прямоугольник в цилиндр;</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закручивать круг и полукруг в конус;</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5</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переплетать бумажные полосы;</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преобразовывать квадрат в куб;</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7</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самостоятельно и творчески реализовывать свои замыслы;</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8</w:t>
            </w:r>
          </w:p>
        </w:tc>
        <w:tc>
          <w:tcPr>
            <w:tcW w:w="7654" w:type="dxa"/>
            <w:tcBorders>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подбирать необходимый для конструирования материал.</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IV</w:t>
            </w:r>
          </w:p>
        </w:tc>
        <w:tc>
          <w:tcPr>
            <w:tcW w:w="14709" w:type="dxa"/>
            <w:gridSpan w:val="25"/>
            <w:tcBorders>
              <w:top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Конструирование из природного материала. Ребенок овладевает возможностями:</w:t>
            </w: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7654" w:type="dxa"/>
            <w:tcBorders>
              <w:top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провести анализ материала как основы получения разных образов способом «</w:t>
            </w:r>
            <w:proofErr w:type="spellStart"/>
            <w:r w:rsidRPr="00312BE1">
              <w:rPr>
                <w:sz w:val="22"/>
                <w:szCs w:val="22"/>
              </w:rPr>
              <w:t>опредмечивания</w:t>
            </w:r>
            <w:proofErr w:type="spellEnd"/>
            <w:r w:rsidRPr="00312BE1">
              <w:rPr>
                <w:sz w:val="22"/>
                <w:szCs w:val="22"/>
              </w:rPr>
              <w:t>»;</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изменять пространственное положение материала;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7654"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создавать сюжетные композиции из природного материала в разных условиях (в группе или изостудии, на участке детского сада с использованием снега, камней, песка);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5</w:t>
            </w:r>
          </w:p>
        </w:tc>
        <w:tc>
          <w:tcPr>
            <w:tcW w:w="7654" w:type="dxa"/>
            <w:tcBorders>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самостоятельно и творчески реализовывать свои замыслы, подбирая необходимый для конструирования материал.</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Height w:val="517"/>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rPr>
            </w:pPr>
          </w:p>
        </w:tc>
        <w:tc>
          <w:tcPr>
            <w:tcW w:w="7654" w:type="dxa"/>
            <w:tcBorders>
              <w:top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Общие показатели развития конструктивной деятельности</w:t>
            </w:r>
          </w:p>
        </w:tc>
        <w:tc>
          <w:tcPr>
            <w:tcW w:w="293"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r>
    </w:tbl>
    <w:p w:rsidR="007551E7" w:rsidRPr="00312BE1" w:rsidRDefault="007551E7" w:rsidP="007551E7">
      <w:pPr>
        <w:jc w:val="both"/>
        <w:rPr>
          <w:b/>
          <w:sz w:val="22"/>
          <w:szCs w:val="22"/>
        </w:rPr>
      </w:pPr>
    </w:p>
    <w:p w:rsidR="007551E7" w:rsidRDefault="007551E7" w:rsidP="007551E7">
      <w:pPr>
        <w:spacing w:after="120"/>
        <w:jc w:val="both"/>
        <w:rPr>
          <w:b/>
          <w:sz w:val="22"/>
          <w:szCs w:val="22"/>
        </w:rPr>
      </w:pPr>
    </w:p>
    <w:p w:rsidR="007551E7" w:rsidRPr="00312BE1" w:rsidRDefault="007551E7" w:rsidP="007551E7">
      <w:pPr>
        <w:spacing w:after="120"/>
        <w:jc w:val="both"/>
        <w:rPr>
          <w:b/>
          <w:i/>
          <w:sz w:val="22"/>
          <w:szCs w:val="22"/>
        </w:rPr>
      </w:pPr>
      <w:r w:rsidRPr="00312BE1">
        <w:rPr>
          <w:b/>
          <w:sz w:val="22"/>
          <w:szCs w:val="22"/>
        </w:rPr>
        <w:lastRenderedPageBreak/>
        <w:t xml:space="preserve">Диагностическая карта «Речевое развитие» </w:t>
      </w:r>
    </w:p>
    <w:tbl>
      <w:tblPr>
        <w:tblW w:w="15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080"/>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551E7" w:rsidRPr="00312BE1" w:rsidTr="00DF5524">
        <w:trPr>
          <w:cantSplit/>
        </w:trPr>
        <w:tc>
          <w:tcPr>
            <w:tcW w:w="568" w:type="dxa"/>
            <w:vMerge w:val="restart"/>
            <w:tcBorders>
              <w:top w:val="double" w:sz="4" w:space="0" w:color="auto"/>
              <w:left w:val="double" w:sz="4" w:space="0" w:color="auto"/>
              <w:right w:val="double" w:sz="4" w:space="0" w:color="auto"/>
            </w:tcBorders>
            <w:textDirection w:val="btLr"/>
          </w:tcPr>
          <w:p w:rsidR="007551E7" w:rsidRPr="00312BE1" w:rsidRDefault="007551E7" w:rsidP="00DF5524">
            <w:pPr>
              <w:jc w:val="both"/>
              <w:rPr>
                <w:b/>
                <w:sz w:val="22"/>
                <w:szCs w:val="22"/>
              </w:rPr>
            </w:pPr>
            <w:r w:rsidRPr="00312BE1">
              <w:rPr>
                <w:b/>
                <w:sz w:val="22"/>
                <w:szCs w:val="22"/>
              </w:rPr>
              <w:t xml:space="preserve">№ </w:t>
            </w:r>
            <w:proofErr w:type="gramStart"/>
            <w:r w:rsidRPr="00312BE1">
              <w:rPr>
                <w:b/>
                <w:sz w:val="22"/>
                <w:szCs w:val="22"/>
              </w:rPr>
              <w:t>п</w:t>
            </w:r>
            <w:proofErr w:type="gramEnd"/>
            <w:r w:rsidRPr="00312BE1">
              <w:rPr>
                <w:b/>
                <w:sz w:val="22"/>
                <w:szCs w:val="22"/>
              </w:rPr>
              <w:t>/п</w:t>
            </w:r>
          </w:p>
        </w:tc>
        <w:tc>
          <w:tcPr>
            <w:tcW w:w="8080" w:type="dxa"/>
            <w:vMerge w:val="restart"/>
            <w:tcBorders>
              <w:top w:val="double" w:sz="4" w:space="0" w:color="auto"/>
              <w:right w:val="double" w:sz="4" w:space="0" w:color="auto"/>
            </w:tcBorders>
            <w:vAlign w:val="center"/>
          </w:tcPr>
          <w:p w:rsidR="007551E7" w:rsidRPr="00312BE1" w:rsidRDefault="007551E7" w:rsidP="00DF5524">
            <w:pPr>
              <w:pStyle w:val="2"/>
              <w:spacing w:line="240" w:lineRule="auto"/>
              <w:jc w:val="both"/>
              <w:rPr>
                <w:sz w:val="22"/>
                <w:szCs w:val="22"/>
              </w:rPr>
            </w:pPr>
            <w:r w:rsidRPr="00312BE1">
              <w:rPr>
                <w:sz w:val="22"/>
                <w:szCs w:val="22"/>
              </w:rPr>
              <w:t>Показатели развития речи</w:t>
            </w:r>
          </w:p>
        </w:tc>
        <w:tc>
          <w:tcPr>
            <w:tcW w:w="7055" w:type="dxa"/>
            <w:gridSpan w:val="24"/>
            <w:tcBorders>
              <w:top w:val="double" w:sz="4" w:space="0" w:color="auto"/>
              <w:left w:val="nil"/>
              <w:right w:val="double" w:sz="4" w:space="0" w:color="auto"/>
            </w:tcBorders>
            <w:vAlign w:val="center"/>
          </w:tcPr>
          <w:p w:rsidR="007551E7" w:rsidRPr="00312BE1" w:rsidRDefault="007551E7" w:rsidP="00DF5524">
            <w:pPr>
              <w:pStyle w:val="2"/>
              <w:spacing w:line="240" w:lineRule="auto"/>
              <w:jc w:val="both"/>
              <w:rPr>
                <w:sz w:val="22"/>
                <w:szCs w:val="22"/>
              </w:rPr>
            </w:pPr>
            <w:r w:rsidRPr="00312BE1">
              <w:rPr>
                <w:sz w:val="22"/>
                <w:szCs w:val="22"/>
              </w:rPr>
              <w:t>Фамилия, имя ребенка</w:t>
            </w:r>
          </w:p>
        </w:tc>
      </w:tr>
      <w:tr w:rsidR="007551E7" w:rsidRPr="00312BE1" w:rsidTr="00DF5524">
        <w:trPr>
          <w:cantSplit/>
          <w:trHeight w:hRule="exact" w:val="486"/>
        </w:trPr>
        <w:tc>
          <w:tcPr>
            <w:tcW w:w="568" w:type="dxa"/>
            <w:vMerge/>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c>
          <w:tcPr>
            <w:tcW w:w="8080" w:type="dxa"/>
            <w:vMerge/>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587"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pStyle w:val="2"/>
              <w:spacing w:line="240" w:lineRule="auto"/>
              <w:jc w:val="both"/>
              <w:rPr>
                <w:sz w:val="22"/>
                <w:szCs w:val="22"/>
                <w:lang w:val="en-US"/>
              </w:rPr>
            </w:pPr>
            <w:r w:rsidRPr="00312BE1">
              <w:rPr>
                <w:sz w:val="22"/>
                <w:szCs w:val="22"/>
                <w:lang w:val="en-US"/>
              </w:rPr>
              <w:t>I</w:t>
            </w:r>
          </w:p>
        </w:tc>
        <w:tc>
          <w:tcPr>
            <w:tcW w:w="15135"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pStyle w:val="2"/>
              <w:spacing w:line="240" w:lineRule="auto"/>
              <w:jc w:val="both"/>
              <w:rPr>
                <w:sz w:val="22"/>
                <w:szCs w:val="22"/>
              </w:rPr>
            </w:pPr>
            <w:r w:rsidRPr="00312BE1">
              <w:rPr>
                <w:sz w:val="22"/>
                <w:szCs w:val="22"/>
              </w:rPr>
              <w:t>Лексическая сторона речи (развитие словаря)</w:t>
            </w: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1</w:t>
            </w:r>
          </w:p>
        </w:tc>
        <w:tc>
          <w:tcPr>
            <w:tcW w:w="8080" w:type="dxa"/>
            <w:tcBorders>
              <w:top w:val="double" w:sz="4" w:space="0" w:color="auto"/>
              <w:right w:val="double" w:sz="4" w:space="0" w:color="auto"/>
            </w:tcBorders>
            <w:vAlign w:val="center"/>
          </w:tcPr>
          <w:p w:rsidR="007551E7" w:rsidRPr="00312BE1" w:rsidRDefault="007551E7" w:rsidP="00DF5524">
            <w:pPr>
              <w:jc w:val="both"/>
              <w:rPr>
                <w:bCs/>
                <w:sz w:val="22"/>
                <w:szCs w:val="22"/>
              </w:rPr>
            </w:pPr>
            <w:r w:rsidRPr="00312BE1">
              <w:rPr>
                <w:bCs/>
                <w:sz w:val="22"/>
                <w:szCs w:val="22"/>
              </w:rPr>
              <w:t xml:space="preserve">В речи ребенка активизируются прилагательные и глаголы, формируется </w:t>
            </w:r>
            <w:r w:rsidRPr="00312BE1">
              <w:rPr>
                <w:sz w:val="22"/>
                <w:szCs w:val="22"/>
              </w:rPr>
              <w:t>умение называть существенные признаки различных объектов, их качества, действия.</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8080" w:type="dxa"/>
            <w:tcBorders>
              <w:right w:val="double" w:sz="4" w:space="0" w:color="auto"/>
            </w:tcBorders>
            <w:vAlign w:val="center"/>
          </w:tcPr>
          <w:p w:rsidR="007551E7" w:rsidRPr="00312BE1" w:rsidRDefault="007551E7" w:rsidP="00DF5524">
            <w:pPr>
              <w:jc w:val="both"/>
              <w:rPr>
                <w:b/>
                <w:bCs/>
                <w:sz w:val="22"/>
                <w:szCs w:val="22"/>
              </w:rPr>
            </w:pPr>
            <w:r w:rsidRPr="00312BE1">
              <w:rPr>
                <w:b/>
                <w:bCs/>
                <w:sz w:val="22"/>
                <w:szCs w:val="22"/>
              </w:rPr>
              <w:t>У ребенка развиваются умения:</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2.1</w:t>
            </w:r>
          </w:p>
        </w:tc>
        <w:tc>
          <w:tcPr>
            <w:tcW w:w="8080" w:type="dxa"/>
            <w:tcBorders>
              <w:right w:val="double" w:sz="4" w:space="0" w:color="auto"/>
            </w:tcBorders>
            <w:vAlign w:val="center"/>
          </w:tcPr>
          <w:p w:rsidR="007551E7" w:rsidRPr="00312BE1" w:rsidRDefault="007551E7" w:rsidP="00DF5524">
            <w:pPr>
              <w:jc w:val="both"/>
              <w:rPr>
                <w:bCs/>
                <w:sz w:val="22"/>
                <w:szCs w:val="22"/>
              </w:rPr>
            </w:pPr>
            <w:r w:rsidRPr="00312BE1">
              <w:rPr>
                <w:bCs/>
                <w:sz w:val="22"/>
                <w:szCs w:val="22"/>
              </w:rPr>
              <w:t>подбирать точные по смыслу слова в речевой ситуации;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rPr>
              <w:t>2.</w:t>
            </w:r>
            <w:r w:rsidRPr="00312BE1">
              <w:rPr>
                <w:sz w:val="22"/>
                <w:szCs w:val="22"/>
                <w:lang w:val="en-US"/>
              </w:rPr>
              <w:t>2</w:t>
            </w:r>
          </w:p>
        </w:tc>
        <w:tc>
          <w:tcPr>
            <w:tcW w:w="8080" w:type="dxa"/>
            <w:tcBorders>
              <w:right w:val="double" w:sz="4" w:space="0" w:color="auto"/>
            </w:tcBorders>
            <w:vAlign w:val="center"/>
          </w:tcPr>
          <w:p w:rsidR="007551E7" w:rsidRPr="00312BE1" w:rsidRDefault="007551E7" w:rsidP="00DF5524">
            <w:pPr>
              <w:jc w:val="both"/>
              <w:rPr>
                <w:bCs/>
                <w:sz w:val="22"/>
                <w:szCs w:val="22"/>
              </w:rPr>
            </w:pPr>
            <w:r w:rsidRPr="00312BE1">
              <w:rPr>
                <w:bCs/>
                <w:sz w:val="22"/>
                <w:szCs w:val="22"/>
              </w:rPr>
              <w:t>подбирать антонимы и синонимы к заданным словам разных частей речи;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rPr>
              <w:t>2.</w:t>
            </w:r>
            <w:r w:rsidRPr="00312BE1">
              <w:rPr>
                <w:sz w:val="22"/>
                <w:szCs w:val="22"/>
                <w:lang w:val="en-US"/>
              </w:rPr>
              <w:t>3</w:t>
            </w:r>
          </w:p>
        </w:tc>
        <w:tc>
          <w:tcPr>
            <w:tcW w:w="8080" w:type="dxa"/>
            <w:tcBorders>
              <w:right w:val="double" w:sz="4" w:space="0" w:color="auto"/>
            </w:tcBorders>
            <w:vAlign w:val="center"/>
          </w:tcPr>
          <w:p w:rsidR="007551E7" w:rsidRPr="00312BE1" w:rsidRDefault="007551E7" w:rsidP="00DF5524">
            <w:pPr>
              <w:jc w:val="both"/>
              <w:rPr>
                <w:bCs/>
                <w:sz w:val="22"/>
                <w:szCs w:val="22"/>
              </w:rPr>
            </w:pPr>
            <w:r w:rsidRPr="00312BE1">
              <w:rPr>
                <w:bCs/>
                <w:sz w:val="22"/>
                <w:szCs w:val="22"/>
              </w:rPr>
              <w:t>понимать и употреблять разные значения многозначных слов;</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rPr>
              <w:t>2.</w:t>
            </w:r>
            <w:r w:rsidRPr="00312BE1">
              <w:rPr>
                <w:sz w:val="22"/>
                <w:szCs w:val="22"/>
                <w:lang w:val="en-US"/>
              </w:rPr>
              <w:t>4</w:t>
            </w:r>
          </w:p>
        </w:tc>
        <w:tc>
          <w:tcPr>
            <w:tcW w:w="8080" w:type="dxa"/>
            <w:tcBorders>
              <w:bottom w:val="double" w:sz="4" w:space="0" w:color="auto"/>
              <w:right w:val="double" w:sz="4" w:space="0" w:color="auto"/>
            </w:tcBorders>
            <w:vAlign w:val="center"/>
          </w:tcPr>
          <w:p w:rsidR="007551E7" w:rsidRPr="00312BE1" w:rsidRDefault="007551E7" w:rsidP="00DF5524">
            <w:pPr>
              <w:jc w:val="both"/>
              <w:rPr>
                <w:bCs/>
                <w:sz w:val="22"/>
                <w:szCs w:val="22"/>
              </w:rPr>
            </w:pPr>
            <w:r w:rsidRPr="00312BE1">
              <w:rPr>
                <w:bCs/>
                <w:sz w:val="22"/>
                <w:szCs w:val="22"/>
              </w:rPr>
              <w:t>дифференцировать обобщающие понятия (дикие и домашние животные, мебель, транспорт, растения и др.).</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II</w:t>
            </w:r>
          </w:p>
        </w:tc>
        <w:tc>
          <w:tcPr>
            <w:tcW w:w="15135" w:type="dxa"/>
            <w:gridSpan w:val="25"/>
            <w:tcBorders>
              <w:top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Грамматическая сторона речи (формирование грамматического строя). У ребенка формируются умения:</w:t>
            </w: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подбирать однокоренные слова;</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8080"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согласовывать существительные и прилагательные (числительные) в роде и числе;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8080"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образовывать трудные формы повелительного и сослагательного наклонения глаголов (спрячься, потанцуй, искал бы);</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8080" w:type="dxa"/>
            <w:tcBorders>
              <w:left w:val="double" w:sz="4" w:space="0" w:color="auto"/>
              <w:right w:val="double" w:sz="4" w:space="0" w:color="auto"/>
            </w:tcBorders>
            <w:vAlign w:val="center"/>
          </w:tcPr>
          <w:p w:rsidR="007551E7" w:rsidRPr="00312BE1" w:rsidRDefault="007551E7" w:rsidP="00DF5524">
            <w:pPr>
              <w:jc w:val="both"/>
              <w:rPr>
                <w:sz w:val="22"/>
                <w:szCs w:val="22"/>
              </w:rPr>
            </w:pPr>
            <w:proofErr w:type="gramStart"/>
            <w:r w:rsidRPr="00312BE1">
              <w:rPr>
                <w:sz w:val="22"/>
                <w:szCs w:val="22"/>
              </w:rPr>
              <w:t>образовывать приставочные глаголы (ходит – уходит – входит – переходит – выходит – заходит и т.п.);</w:t>
            </w:r>
            <w:proofErr w:type="gramEnd"/>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5</w:t>
            </w:r>
          </w:p>
        </w:tc>
        <w:tc>
          <w:tcPr>
            <w:tcW w:w="8080"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образовывать глаголы совершенного вида (рисовал – нарисовал ...);</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w:t>
            </w:r>
          </w:p>
        </w:tc>
        <w:tc>
          <w:tcPr>
            <w:tcW w:w="8080" w:type="dxa"/>
            <w:tcBorders>
              <w:right w:val="double" w:sz="4" w:space="0" w:color="auto"/>
            </w:tcBorders>
            <w:vAlign w:val="center"/>
          </w:tcPr>
          <w:p w:rsidR="007551E7" w:rsidRPr="00312BE1" w:rsidRDefault="007551E7" w:rsidP="00DF5524">
            <w:pPr>
              <w:jc w:val="both"/>
              <w:rPr>
                <w:sz w:val="22"/>
                <w:szCs w:val="22"/>
              </w:rPr>
            </w:pPr>
            <w:proofErr w:type="gramStart"/>
            <w:r w:rsidRPr="00312BE1">
              <w:rPr>
                <w:sz w:val="22"/>
                <w:szCs w:val="22"/>
              </w:rPr>
              <w:t>образовывать прилагательные от существительных: относительные (из чего сделано?); притяжательные (Чей?</w:t>
            </w:r>
            <w:proofErr w:type="gramEnd"/>
            <w:r w:rsidRPr="00312BE1">
              <w:rPr>
                <w:sz w:val="22"/>
                <w:szCs w:val="22"/>
              </w:rPr>
              <w:t xml:space="preserve"> Чья? </w:t>
            </w:r>
            <w:proofErr w:type="gramStart"/>
            <w:r w:rsidRPr="00312BE1">
              <w:rPr>
                <w:sz w:val="22"/>
                <w:szCs w:val="22"/>
              </w:rPr>
              <w:t>Чьё?);</w:t>
            </w:r>
            <w:proofErr w:type="gramEnd"/>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7</w:t>
            </w:r>
          </w:p>
        </w:tc>
        <w:tc>
          <w:tcPr>
            <w:tcW w:w="8080"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образовывать трудные формы родительного падежа существительных (зайчат, жеребят, ягнят и т.д.);</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8</w:t>
            </w:r>
          </w:p>
        </w:tc>
        <w:tc>
          <w:tcPr>
            <w:tcW w:w="8080" w:type="dxa"/>
            <w:tcBorders>
              <w:right w:val="double" w:sz="4" w:space="0" w:color="auto"/>
            </w:tcBorders>
            <w:vAlign w:val="center"/>
          </w:tcPr>
          <w:p w:rsidR="007551E7" w:rsidRPr="00312BE1" w:rsidRDefault="007551E7" w:rsidP="00DF5524">
            <w:pPr>
              <w:jc w:val="both"/>
              <w:rPr>
                <w:sz w:val="22"/>
                <w:szCs w:val="22"/>
              </w:rPr>
            </w:pPr>
            <w:proofErr w:type="gramStart"/>
            <w:r w:rsidRPr="00312BE1">
              <w:rPr>
                <w:sz w:val="22"/>
                <w:szCs w:val="22"/>
              </w:rPr>
              <w:t xml:space="preserve">употреблять предложно-падежные конструкции с предлогами </w:t>
            </w:r>
            <w:r w:rsidRPr="00312BE1">
              <w:rPr>
                <w:b/>
                <w:bCs/>
                <w:sz w:val="22"/>
                <w:szCs w:val="22"/>
              </w:rPr>
              <w:t>на, в, под, с, со, из, из-под, над, за, из-за, перед, около;</w:t>
            </w:r>
            <w:proofErr w:type="gramEnd"/>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9</w:t>
            </w:r>
          </w:p>
        </w:tc>
        <w:tc>
          <w:tcPr>
            <w:tcW w:w="8080" w:type="dxa"/>
            <w:tcBorders>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составлять предложения разных типов, употреблять в речи сложные предложения (сложносочиненные и сложноподчиненные).</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III</w:t>
            </w:r>
          </w:p>
        </w:tc>
        <w:tc>
          <w:tcPr>
            <w:tcW w:w="15135"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Произносительная сторона речи (воспитание звуковой культуры речи). У ребенка формируются умения:</w:t>
            </w: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right w:val="double" w:sz="4" w:space="0" w:color="auto"/>
            </w:tcBorders>
            <w:vAlign w:val="center"/>
          </w:tcPr>
          <w:p w:rsidR="007551E7" w:rsidRPr="00312BE1" w:rsidRDefault="007551E7" w:rsidP="00DF5524">
            <w:pPr>
              <w:jc w:val="both"/>
              <w:rPr>
                <w:bCs/>
                <w:sz w:val="22"/>
                <w:szCs w:val="22"/>
              </w:rPr>
            </w:pPr>
            <w:r w:rsidRPr="00312BE1">
              <w:rPr>
                <w:bCs/>
                <w:sz w:val="22"/>
                <w:szCs w:val="22"/>
              </w:rPr>
              <w:t>дифференцировать пары звуков с–з, с–ц, ш–ж, с–ш, з–ж, ч–щ, ц–ч, л–р;</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8080" w:type="dxa"/>
            <w:tcBorders>
              <w:right w:val="double" w:sz="4" w:space="0" w:color="auto"/>
            </w:tcBorders>
            <w:vAlign w:val="center"/>
          </w:tcPr>
          <w:p w:rsidR="007551E7" w:rsidRPr="00312BE1" w:rsidRDefault="007551E7" w:rsidP="00DF5524">
            <w:pPr>
              <w:jc w:val="both"/>
              <w:rPr>
                <w:bCs/>
                <w:sz w:val="22"/>
                <w:szCs w:val="22"/>
              </w:rPr>
            </w:pPr>
            <w:r w:rsidRPr="00312BE1">
              <w:rPr>
                <w:bCs/>
                <w:sz w:val="22"/>
                <w:szCs w:val="22"/>
              </w:rPr>
              <w:t>различать шипящие, свистящие и сонорные звуки;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8080" w:type="dxa"/>
            <w:tcBorders>
              <w:right w:val="double" w:sz="4" w:space="0" w:color="auto"/>
            </w:tcBorders>
            <w:vAlign w:val="center"/>
          </w:tcPr>
          <w:p w:rsidR="007551E7" w:rsidRPr="00312BE1" w:rsidRDefault="007551E7" w:rsidP="00DF5524">
            <w:pPr>
              <w:jc w:val="both"/>
              <w:rPr>
                <w:bCs/>
                <w:sz w:val="22"/>
                <w:szCs w:val="22"/>
              </w:rPr>
            </w:pPr>
            <w:r w:rsidRPr="00312BE1">
              <w:rPr>
                <w:bCs/>
                <w:sz w:val="22"/>
                <w:szCs w:val="22"/>
              </w:rPr>
              <w:t>различать твердые и мягкие звуки;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8080" w:type="dxa"/>
            <w:tcBorders>
              <w:right w:val="double" w:sz="4" w:space="0" w:color="auto"/>
            </w:tcBorders>
            <w:vAlign w:val="center"/>
          </w:tcPr>
          <w:p w:rsidR="007551E7" w:rsidRPr="00312BE1" w:rsidRDefault="007551E7" w:rsidP="00DF5524">
            <w:pPr>
              <w:jc w:val="both"/>
              <w:rPr>
                <w:bCs/>
                <w:sz w:val="22"/>
                <w:szCs w:val="22"/>
              </w:rPr>
            </w:pPr>
            <w:r w:rsidRPr="00312BE1">
              <w:rPr>
                <w:bCs/>
                <w:sz w:val="22"/>
                <w:szCs w:val="22"/>
              </w:rPr>
              <w:t>изменять силу голоса, темп речи, интонацию в зависимости от содержания высказывания;</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left w:val="nil"/>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lastRenderedPageBreak/>
              <w:t>5</w:t>
            </w:r>
          </w:p>
        </w:tc>
        <w:tc>
          <w:tcPr>
            <w:tcW w:w="8080" w:type="dxa"/>
            <w:tcBorders>
              <w:bottom w:val="double" w:sz="4" w:space="0" w:color="auto"/>
              <w:right w:val="double" w:sz="4" w:space="0" w:color="auto"/>
            </w:tcBorders>
            <w:vAlign w:val="center"/>
          </w:tcPr>
          <w:p w:rsidR="007551E7" w:rsidRPr="00312BE1" w:rsidRDefault="007551E7" w:rsidP="00DF5524">
            <w:pPr>
              <w:jc w:val="both"/>
              <w:rPr>
                <w:bCs/>
                <w:sz w:val="22"/>
                <w:szCs w:val="22"/>
              </w:rPr>
            </w:pPr>
            <w:r w:rsidRPr="00312BE1">
              <w:rPr>
                <w:bCs/>
                <w:sz w:val="22"/>
                <w:szCs w:val="22"/>
              </w:rPr>
              <w:t>подбирать слова и фразы, сходные по звучанию.</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IV</w:t>
            </w:r>
          </w:p>
        </w:tc>
        <w:tc>
          <w:tcPr>
            <w:tcW w:w="15135" w:type="dxa"/>
            <w:gridSpan w:val="25"/>
            <w:tcBorders>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Развитие связной речи</w:t>
            </w: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8080"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У ребенка формируется умение строить разные типы высказываний (описание, повествование, рассуждение, контаминированные тексты), соблюдая их структуру и используя разнообразные способы связи между предложениями и частями высказывания.</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8080" w:type="dxa"/>
            <w:tcBorders>
              <w:right w:val="double" w:sz="4" w:space="0" w:color="auto"/>
            </w:tcBorders>
            <w:vAlign w:val="center"/>
          </w:tcPr>
          <w:p w:rsidR="007551E7" w:rsidRPr="00312BE1" w:rsidRDefault="007551E7" w:rsidP="00DF5524">
            <w:pPr>
              <w:jc w:val="both"/>
              <w:rPr>
                <w:sz w:val="22"/>
                <w:szCs w:val="22"/>
              </w:rPr>
            </w:pPr>
            <w:r w:rsidRPr="00312BE1">
              <w:rPr>
                <w:sz w:val="22"/>
                <w:szCs w:val="22"/>
                <w:lang w:eastAsia="ru-RU"/>
              </w:rPr>
              <w:t xml:space="preserve">Ребенок овладевает способностью </w:t>
            </w:r>
            <w:r w:rsidRPr="00312BE1">
              <w:rPr>
                <w:sz w:val="22"/>
                <w:szCs w:val="22"/>
              </w:rPr>
              <w:t>связно выстраивать высказывание, имеют представления о теме высказывания, расположении его структурных частей, умений использовать разнообразные средства связи в описательных и повествовательных текстах.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8080" w:type="dxa"/>
            <w:tcBorders>
              <w:right w:val="double" w:sz="4" w:space="0" w:color="auto"/>
            </w:tcBorders>
            <w:vAlign w:val="center"/>
          </w:tcPr>
          <w:p w:rsidR="007551E7" w:rsidRPr="00312BE1" w:rsidRDefault="007551E7" w:rsidP="00DF5524">
            <w:pPr>
              <w:jc w:val="both"/>
              <w:rPr>
                <w:sz w:val="22"/>
                <w:szCs w:val="22"/>
              </w:rPr>
            </w:pPr>
            <w:r w:rsidRPr="00312BE1">
              <w:rPr>
                <w:sz w:val="22"/>
                <w:szCs w:val="22"/>
                <w:lang w:eastAsia="ru-RU"/>
              </w:rPr>
              <w:t>У ребенка развивается представление о композиции рассказа.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8080" w:type="dxa"/>
            <w:tcBorders>
              <w:right w:val="double" w:sz="4" w:space="0" w:color="auto"/>
            </w:tcBorders>
            <w:vAlign w:val="center"/>
          </w:tcPr>
          <w:p w:rsidR="007551E7" w:rsidRPr="00312BE1" w:rsidRDefault="007551E7" w:rsidP="00DF5524">
            <w:pPr>
              <w:jc w:val="both"/>
              <w:rPr>
                <w:sz w:val="22"/>
                <w:szCs w:val="22"/>
              </w:rPr>
            </w:pPr>
            <w:r w:rsidRPr="00312BE1">
              <w:rPr>
                <w:sz w:val="22"/>
                <w:szCs w:val="22"/>
                <w:lang w:eastAsia="ru-RU"/>
              </w:rPr>
              <w:t>Ребенок способен к участию в коллективном пересказе литературного произведения, придумывании сказки.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5</w:t>
            </w:r>
          </w:p>
        </w:tc>
        <w:tc>
          <w:tcPr>
            <w:tcW w:w="8080" w:type="dxa"/>
            <w:tcBorders>
              <w:right w:val="double" w:sz="4" w:space="0" w:color="auto"/>
            </w:tcBorders>
            <w:vAlign w:val="center"/>
          </w:tcPr>
          <w:p w:rsidR="007551E7" w:rsidRPr="00312BE1" w:rsidRDefault="007551E7" w:rsidP="00DF5524">
            <w:pPr>
              <w:jc w:val="both"/>
              <w:rPr>
                <w:sz w:val="22"/>
                <w:szCs w:val="22"/>
              </w:rPr>
            </w:pPr>
            <w:r w:rsidRPr="00312BE1">
              <w:rPr>
                <w:sz w:val="22"/>
                <w:szCs w:val="22"/>
                <w:lang w:eastAsia="ru-RU"/>
              </w:rPr>
              <w:t>Ребенок способен «достраивать» недостающие части сюжета (начало или конец предложенного сюжета).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w:t>
            </w:r>
          </w:p>
        </w:tc>
        <w:tc>
          <w:tcPr>
            <w:tcW w:w="8080" w:type="dxa"/>
            <w:tcBorders>
              <w:right w:val="double" w:sz="4" w:space="0" w:color="auto"/>
            </w:tcBorders>
            <w:vAlign w:val="center"/>
          </w:tcPr>
          <w:p w:rsidR="007551E7" w:rsidRPr="00312BE1" w:rsidRDefault="007551E7" w:rsidP="00DF5524">
            <w:pPr>
              <w:jc w:val="both"/>
              <w:rPr>
                <w:sz w:val="22"/>
                <w:szCs w:val="22"/>
              </w:rPr>
            </w:pPr>
            <w:r w:rsidRPr="00312BE1">
              <w:rPr>
                <w:sz w:val="22"/>
                <w:szCs w:val="22"/>
                <w:lang w:eastAsia="ru-RU"/>
              </w:rPr>
              <w:t>У ребенка сформировано понимание композиции высказывания: наличие трех структурных частей (начала, середины, конца), выстраивание сюжета в логической последовательности.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7</w:t>
            </w:r>
          </w:p>
        </w:tc>
        <w:tc>
          <w:tcPr>
            <w:tcW w:w="8080" w:type="dxa"/>
            <w:tcBorders>
              <w:right w:val="double" w:sz="4" w:space="0" w:color="auto"/>
            </w:tcBorders>
            <w:vAlign w:val="center"/>
          </w:tcPr>
          <w:p w:rsidR="007551E7" w:rsidRPr="00312BE1" w:rsidRDefault="007551E7" w:rsidP="00DF5524">
            <w:pPr>
              <w:jc w:val="both"/>
              <w:rPr>
                <w:sz w:val="22"/>
                <w:szCs w:val="22"/>
              </w:rPr>
            </w:pPr>
            <w:r w:rsidRPr="00312BE1">
              <w:rPr>
                <w:sz w:val="22"/>
                <w:szCs w:val="22"/>
                <w:lang w:eastAsia="ru-RU"/>
              </w:rPr>
              <w:t>У ребенка сформирована грамматическая правильность построения предложений, простых и сложных, правильное согласование слов в словосочетаниях и предложениях.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8</w:t>
            </w:r>
          </w:p>
        </w:tc>
        <w:tc>
          <w:tcPr>
            <w:tcW w:w="8080" w:type="dxa"/>
            <w:tcBorders>
              <w:right w:val="double" w:sz="4" w:space="0" w:color="auto"/>
            </w:tcBorders>
            <w:vAlign w:val="center"/>
          </w:tcPr>
          <w:p w:rsidR="007551E7" w:rsidRPr="00312BE1" w:rsidRDefault="007551E7" w:rsidP="00DF5524">
            <w:pPr>
              <w:jc w:val="both"/>
              <w:rPr>
                <w:sz w:val="22"/>
                <w:szCs w:val="22"/>
              </w:rPr>
            </w:pPr>
            <w:r w:rsidRPr="00312BE1">
              <w:rPr>
                <w:sz w:val="22"/>
                <w:szCs w:val="22"/>
                <w:lang w:eastAsia="ru-RU"/>
              </w:rPr>
              <w:t>Ребенок овладел разнообразными способами связей между предложениями в рассказе.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9</w:t>
            </w:r>
          </w:p>
        </w:tc>
        <w:tc>
          <w:tcPr>
            <w:tcW w:w="8080" w:type="dxa"/>
            <w:tcBorders>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lang w:eastAsia="ru-RU"/>
              </w:rPr>
              <w:t>В речи ребенка наличествует разнообразие лексических средств: использование разных частей речи, образных слов – определений, сравнений, синонимов, антонимов.</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V</w:t>
            </w:r>
          </w:p>
        </w:tc>
        <w:tc>
          <w:tcPr>
            <w:tcW w:w="15135"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Коммуникативное развитие</w:t>
            </w: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1</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У ребенка развиваются способности:</w:t>
            </w:r>
          </w:p>
        </w:tc>
        <w:tc>
          <w:tcPr>
            <w:tcW w:w="293"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1.1</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входить в контакт со сверстниками и педагогом, а также с незнакомыми людьми, быть активным и доброжелательным в общении;</w:t>
            </w:r>
          </w:p>
        </w:tc>
        <w:tc>
          <w:tcPr>
            <w:tcW w:w="293"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1.2</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уметь слушать и понимать речь собеседника, в общении проявлять уважение к взрослому</w:t>
            </w:r>
            <w:r w:rsidRPr="00312BE1">
              <w:rPr>
                <w:sz w:val="22"/>
                <w:szCs w:val="22"/>
                <w:lang w:eastAsia="ru-RU"/>
              </w:rPr>
              <w:t>;</w:t>
            </w:r>
          </w:p>
        </w:tc>
        <w:tc>
          <w:tcPr>
            <w:tcW w:w="293"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1.3</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оценивать речевые ситуации по смыслу, объясняя правильность поведения того или иного персонажа в воображаемой ситуации;</w:t>
            </w:r>
          </w:p>
        </w:tc>
        <w:tc>
          <w:tcPr>
            <w:tcW w:w="293"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1.4</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использовать знание правил поведения в различных ситуациях общения</w:t>
            </w:r>
            <w:r w:rsidRPr="00312BE1">
              <w:rPr>
                <w:sz w:val="22"/>
                <w:szCs w:val="22"/>
                <w:lang w:eastAsia="ru-RU"/>
              </w:rPr>
              <w:t>;</w:t>
            </w:r>
          </w:p>
        </w:tc>
        <w:tc>
          <w:tcPr>
            <w:tcW w:w="293"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lastRenderedPageBreak/>
              <w:t>1.5</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применять нормы речевого общения с взрослыми и сверстниками в реальных жизненных ситуациях;</w:t>
            </w:r>
          </w:p>
        </w:tc>
        <w:tc>
          <w:tcPr>
            <w:tcW w:w="293"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1.6</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 xml:space="preserve">правильно и вежливо разговаривать по телефону, используя в различных ситуациях разные этикетные формы (при звонке к бабушке, другу, в магазин); </w:t>
            </w:r>
          </w:p>
        </w:tc>
        <w:tc>
          <w:tcPr>
            <w:tcW w:w="293"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1.7</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соблюдать правила речевого этикета;</w:t>
            </w:r>
          </w:p>
        </w:tc>
        <w:tc>
          <w:tcPr>
            <w:tcW w:w="293"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1.8</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lang w:eastAsia="ru-RU"/>
              </w:rPr>
              <w:t>сговариваться на игру,</w:t>
            </w:r>
            <w:r w:rsidRPr="00312BE1">
              <w:rPr>
                <w:sz w:val="22"/>
                <w:szCs w:val="22"/>
              </w:rPr>
              <w:t xml:space="preserve"> дружно играть, придумывать интересные игры;</w:t>
            </w:r>
          </w:p>
        </w:tc>
        <w:tc>
          <w:tcPr>
            <w:tcW w:w="293"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1.9</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lang w:eastAsia="ru-RU"/>
              </w:rPr>
              <w:t>развивать игру в речевом плане;</w:t>
            </w:r>
          </w:p>
        </w:tc>
        <w:tc>
          <w:tcPr>
            <w:tcW w:w="293"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pacing w:val="-10"/>
                <w:sz w:val="22"/>
                <w:szCs w:val="22"/>
              </w:rPr>
            </w:pPr>
            <w:r w:rsidRPr="00312BE1">
              <w:rPr>
                <w:spacing w:val="-10"/>
                <w:sz w:val="22"/>
                <w:szCs w:val="22"/>
              </w:rPr>
              <w:t>1.10</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lang w:eastAsia="ru-RU"/>
              </w:rPr>
              <w:t>самостоятельно разрешать конфликтные ситуации речевыми средствами;</w:t>
            </w:r>
          </w:p>
        </w:tc>
        <w:tc>
          <w:tcPr>
            <w:tcW w:w="293" w:type="dxa"/>
            <w:tcBorders>
              <w:left w:val="double" w:sz="4" w:space="0" w:color="auto"/>
              <w:bottom w:val="single" w:sz="4" w:space="0" w:color="auto"/>
            </w:tcBorders>
            <w:vAlign w:val="center"/>
          </w:tcPr>
          <w:p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single" w:sz="4" w:space="0" w:color="auto"/>
            </w:tcBorders>
            <w:vAlign w:val="center"/>
          </w:tcPr>
          <w:p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single" w:sz="4" w:space="0" w:color="auto"/>
            </w:tcBorders>
            <w:vAlign w:val="center"/>
          </w:tcPr>
          <w:p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single" w:sz="4" w:space="0" w:color="auto"/>
            </w:tcBorders>
            <w:vAlign w:val="center"/>
          </w:tcPr>
          <w:p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single" w:sz="4" w:space="0" w:color="auto"/>
            </w:tcBorders>
            <w:vAlign w:val="center"/>
          </w:tcPr>
          <w:p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single" w:sz="4" w:space="0" w:color="auto"/>
            </w:tcBorders>
            <w:vAlign w:val="center"/>
          </w:tcPr>
          <w:p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single" w:sz="4" w:space="0" w:color="auto"/>
            </w:tcBorders>
            <w:vAlign w:val="center"/>
          </w:tcPr>
          <w:p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single" w:sz="4" w:space="0" w:color="auto"/>
            </w:tcBorders>
            <w:vAlign w:val="center"/>
          </w:tcPr>
          <w:p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single" w:sz="4" w:space="0" w:color="auto"/>
            </w:tcBorders>
            <w:vAlign w:val="center"/>
          </w:tcPr>
          <w:p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tcBorders>
            <w:vAlign w:val="center"/>
          </w:tcPr>
          <w:p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tcBorders>
            <w:vAlign w:val="center"/>
          </w:tcPr>
          <w:p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tcBorders>
            <w:vAlign w:val="center"/>
          </w:tcPr>
          <w:p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2</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Ребенок проявляет:</w:t>
            </w:r>
          </w:p>
        </w:tc>
        <w:tc>
          <w:tcPr>
            <w:tcW w:w="293"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2.1</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склонность к общению;</w:t>
            </w:r>
          </w:p>
        </w:tc>
        <w:tc>
          <w:tcPr>
            <w:tcW w:w="293"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2.2</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доброжелательность, уступчивость в общении;</w:t>
            </w:r>
          </w:p>
        </w:tc>
        <w:tc>
          <w:tcPr>
            <w:tcW w:w="293"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2.3</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отсутствие агрессивности, желание разрешать конфликты и приходить к взаимопониманию;</w:t>
            </w:r>
          </w:p>
        </w:tc>
        <w:tc>
          <w:tcPr>
            <w:tcW w:w="293"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2.4</w:t>
            </w:r>
          </w:p>
        </w:tc>
        <w:tc>
          <w:tcPr>
            <w:tcW w:w="8080" w:type="dxa"/>
            <w:tcBorders>
              <w:top w:val="single" w:sz="4" w:space="0" w:color="auto"/>
              <w:left w:val="double" w:sz="4" w:space="0" w:color="auto"/>
              <w:bottom w:val="sing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умение считаться с мнением товарища;</w:t>
            </w:r>
          </w:p>
        </w:tc>
        <w:tc>
          <w:tcPr>
            <w:tcW w:w="293"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sing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2.5</w:t>
            </w:r>
          </w:p>
        </w:tc>
        <w:tc>
          <w:tcPr>
            <w:tcW w:w="8080" w:type="dxa"/>
            <w:tcBorders>
              <w:top w:val="sing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внимание и интерес к другому человеку.</w:t>
            </w:r>
          </w:p>
        </w:tc>
        <w:tc>
          <w:tcPr>
            <w:tcW w:w="293" w:type="dxa"/>
            <w:tcBorders>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Height w:val="517"/>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rPr>
            </w:pPr>
          </w:p>
        </w:tc>
        <w:tc>
          <w:tcPr>
            <w:tcW w:w="8080" w:type="dxa"/>
            <w:tcBorders>
              <w:top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Общие показатели речевого развития детей</w:t>
            </w:r>
          </w:p>
        </w:tc>
        <w:tc>
          <w:tcPr>
            <w:tcW w:w="293"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r>
    </w:tbl>
    <w:p w:rsidR="007551E7" w:rsidRDefault="007551E7" w:rsidP="007551E7">
      <w:pPr>
        <w:rPr>
          <w:b/>
          <w:sz w:val="28"/>
          <w:szCs w:val="28"/>
        </w:rPr>
      </w:pPr>
    </w:p>
    <w:p w:rsidR="007551E7" w:rsidRPr="00312BE1" w:rsidRDefault="007551E7" w:rsidP="007551E7">
      <w:pPr>
        <w:spacing w:after="120"/>
        <w:jc w:val="both"/>
        <w:rPr>
          <w:b/>
          <w:i/>
          <w:sz w:val="22"/>
          <w:szCs w:val="22"/>
        </w:rPr>
      </w:pPr>
      <w:r w:rsidRPr="00312BE1">
        <w:rPr>
          <w:b/>
          <w:sz w:val="22"/>
          <w:szCs w:val="22"/>
        </w:rPr>
        <w:t xml:space="preserve">Диагностическая карта «Художественно-эстетическое развитие: художественное творчество» </w:t>
      </w:r>
    </w:p>
    <w:tbl>
      <w:tblPr>
        <w:tblW w:w="15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080"/>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551E7" w:rsidRPr="00312BE1" w:rsidTr="00DF5524">
        <w:trPr>
          <w:cantSplit/>
        </w:trPr>
        <w:tc>
          <w:tcPr>
            <w:tcW w:w="568" w:type="dxa"/>
            <w:vMerge w:val="restart"/>
            <w:tcBorders>
              <w:top w:val="double" w:sz="4" w:space="0" w:color="auto"/>
              <w:left w:val="double" w:sz="4" w:space="0" w:color="auto"/>
              <w:right w:val="double" w:sz="4" w:space="0" w:color="auto"/>
            </w:tcBorders>
            <w:textDirection w:val="btLr"/>
          </w:tcPr>
          <w:p w:rsidR="007551E7" w:rsidRPr="00312BE1" w:rsidRDefault="007551E7" w:rsidP="00DF5524">
            <w:pPr>
              <w:jc w:val="both"/>
              <w:rPr>
                <w:b/>
                <w:sz w:val="22"/>
                <w:szCs w:val="22"/>
              </w:rPr>
            </w:pPr>
            <w:r w:rsidRPr="00312BE1">
              <w:rPr>
                <w:b/>
                <w:sz w:val="22"/>
                <w:szCs w:val="22"/>
              </w:rPr>
              <w:t xml:space="preserve">№ </w:t>
            </w:r>
            <w:proofErr w:type="gramStart"/>
            <w:r w:rsidRPr="00312BE1">
              <w:rPr>
                <w:b/>
                <w:sz w:val="22"/>
                <w:szCs w:val="22"/>
              </w:rPr>
              <w:t>п</w:t>
            </w:r>
            <w:proofErr w:type="gramEnd"/>
            <w:r w:rsidRPr="00312BE1">
              <w:rPr>
                <w:b/>
                <w:sz w:val="22"/>
                <w:szCs w:val="22"/>
              </w:rPr>
              <w:t>/п</w:t>
            </w:r>
          </w:p>
        </w:tc>
        <w:tc>
          <w:tcPr>
            <w:tcW w:w="8080" w:type="dxa"/>
            <w:vMerge w:val="restart"/>
            <w:tcBorders>
              <w:top w:val="double" w:sz="4" w:space="0" w:color="auto"/>
              <w:right w:val="double" w:sz="4" w:space="0" w:color="auto"/>
            </w:tcBorders>
            <w:vAlign w:val="center"/>
          </w:tcPr>
          <w:p w:rsidR="007551E7" w:rsidRPr="00312BE1" w:rsidRDefault="007551E7" w:rsidP="00DF5524">
            <w:pPr>
              <w:pStyle w:val="2"/>
              <w:spacing w:line="240" w:lineRule="auto"/>
              <w:jc w:val="both"/>
              <w:rPr>
                <w:sz w:val="22"/>
                <w:szCs w:val="22"/>
              </w:rPr>
            </w:pPr>
            <w:r w:rsidRPr="00312BE1">
              <w:rPr>
                <w:sz w:val="22"/>
                <w:szCs w:val="22"/>
              </w:rPr>
              <w:t>Показатели художественно-эстетического развития</w:t>
            </w:r>
          </w:p>
        </w:tc>
        <w:tc>
          <w:tcPr>
            <w:tcW w:w="7055" w:type="dxa"/>
            <w:gridSpan w:val="24"/>
            <w:tcBorders>
              <w:top w:val="double" w:sz="4" w:space="0" w:color="auto"/>
              <w:left w:val="nil"/>
              <w:right w:val="double" w:sz="4" w:space="0" w:color="auto"/>
            </w:tcBorders>
            <w:vAlign w:val="center"/>
          </w:tcPr>
          <w:p w:rsidR="007551E7" w:rsidRPr="00312BE1" w:rsidRDefault="007551E7" w:rsidP="00DF5524">
            <w:pPr>
              <w:pStyle w:val="2"/>
              <w:spacing w:line="240" w:lineRule="auto"/>
              <w:jc w:val="both"/>
              <w:rPr>
                <w:sz w:val="22"/>
                <w:szCs w:val="22"/>
              </w:rPr>
            </w:pPr>
            <w:r w:rsidRPr="00312BE1">
              <w:rPr>
                <w:sz w:val="22"/>
                <w:szCs w:val="22"/>
              </w:rPr>
              <w:t>Фамилия, имя ребенка</w:t>
            </w:r>
          </w:p>
        </w:tc>
      </w:tr>
      <w:tr w:rsidR="007551E7" w:rsidRPr="00312BE1" w:rsidTr="00DF5524">
        <w:trPr>
          <w:cantSplit/>
          <w:trHeight w:hRule="exact" w:val="780"/>
        </w:trPr>
        <w:tc>
          <w:tcPr>
            <w:tcW w:w="568" w:type="dxa"/>
            <w:vMerge/>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c>
          <w:tcPr>
            <w:tcW w:w="8080" w:type="dxa"/>
            <w:vMerge/>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587"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1</w:t>
            </w:r>
          </w:p>
        </w:tc>
        <w:tc>
          <w:tcPr>
            <w:tcW w:w="8080" w:type="dxa"/>
            <w:tcBorders>
              <w:top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У ребенка развивается способность видеть характерные эстетические признаки окружающих предметов, может сравнивать их.</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2</w:t>
            </w:r>
          </w:p>
        </w:tc>
        <w:tc>
          <w:tcPr>
            <w:tcW w:w="8080"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Ребенок способен воспринимать и эмоционально реагировать на художественный образ и средства выразительности в произведениях изобразительного искусства разных видов и жанров.</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3</w:t>
            </w:r>
          </w:p>
        </w:tc>
        <w:tc>
          <w:tcPr>
            <w:tcW w:w="8080"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Ребенок эмоционально откликается на красоту природы, одежды, интерьера помещений; проявляет интерес к декоративному искусству, дизайну.</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4</w:t>
            </w:r>
          </w:p>
        </w:tc>
        <w:tc>
          <w:tcPr>
            <w:tcW w:w="8080" w:type="dxa"/>
            <w:tcBorders>
              <w:right w:val="double" w:sz="4" w:space="0" w:color="auto"/>
            </w:tcBorders>
            <w:vAlign w:val="center"/>
          </w:tcPr>
          <w:p w:rsidR="007551E7" w:rsidRPr="00312BE1" w:rsidRDefault="007551E7" w:rsidP="00DF5524">
            <w:pPr>
              <w:jc w:val="both"/>
              <w:rPr>
                <w:sz w:val="22"/>
                <w:szCs w:val="22"/>
              </w:rPr>
            </w:pPr>
            <w:r w:rsidRPr="00312BE1">
              <w:rPr>
                <w:sz w:val="22"/>
                <w:szCs w:val="22"/>
              </w:rPr>
              <w:t>Ребенок способен самостоятельно создавать художественные образы в различных видах изобразительной деятельности.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5</w:t>
            </w:r>
          </w:p>
        </w:tc>
        <w:tc>
          <w:tcPr>
            <w:tcW w:w="8080" w:type="dxa"/>
            <w:tcBorders>
              <w:right w:val="double" w:sz="4" w:space="0" w:color="auto"/>
            </w:tcBorders>
            <w:vAlign w:val="center"/>
          </w:tcPr>
          <w:p w:rsidR="007551E7" w:rsidRPr="00312BE1" w:rsidRDefault="007551E7" w:rsidP="00DF5524">
            <w:pPr>
              <w:jc w:val="both"/>
              <w:rPr>
                <w:sz w:val="22"/>
                <w:szCs w:val="22"/>
              </w:rPr>
            </w:pPr>
            <w:proofErr w:type="gramStart"/>
            <w:r w:rsidRPr="00312BE1">
              <w:rPr>
                <w:sz w:val="22"/>
                <w:szCs w:val="22"/>
              </w:rPr>
              <w:t>Ребенок овладевает основными техническими приемами рисования, может использовать различные изобразительные материалы (гуашь, акварель, карандаши, фломастеры, тушь, пастель, восковые и известковые мелки, сангину, уголь и др.).</w:t>
            </w:r>
            <w:proofErr w:type="gramEnd"/>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lastRenderedPageBreak/>
              <w:t>6</w:t>
            </w:r>
          </w:p>
        </w:tc>
        <w:tc>
          <w:tcPr>
            <w:tcW w:w="8080" w:type="dxa"/>
            <w:tcBorders>
              <w:left w:val="double" w:sz="4" w:space="0" w:color="auto"/>
              <w:right w:val="double" w:sz="4" w:space="0" w:color="auto"/>
            </w:tcBorders>
            <w:vAlign w:val="center"/>
          </w:tcPr>
          <w:p w:rsidR="007551E7" w:rsidRPr="00312BE1" w:rsidRDefault="007551E7" w:rsidP="00DF5524">
            <w:pPr>
              <w:pStyle w:val="1"/>
              <w:jc w:val="both"/>
              <w:rPr>
                <w:rFonts w:ascii="Times New Roman" w:hAnsi="Times New Roman"/>
                <w:b w:val="0"/>
                <w:sz w:val="22"/>
                <w:szCs w:val="22"/>
              </w:rPr>
            </w:pPr>
            <w:r w:rsidRPr="00312BE1">
              <w:rPr>
                <w:rFonts w:ascii="Times New Roman" w:hAnsi="Times New Roman"/>
                <w:b w:val="0"/>
                <w:sz w:val="22"/>
                <w:szCs w:val="22"/>
              </w:rPr>
              <w:t>Ребенок может передать сюжетную композицию.</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7</w:t>
            </w:r>
          </w:p>
        </w:tc>
        <w:tc>
          <w:tcPr>
            <w:tcW w:w="8080" w:type="dxa"/>
            <w:tcBorders>
              <w:left w:val="double" w:sz="4" w:space="0" w:color="auto"/>
              <w:right w:val="double" w:sz="4" w:space="0" w:color="auto"/>
            </w:tcBorders>
            <w:vAlign w:val="center"/>
          </w:tcPr>
          <w:p w:rsidR="007551E7" w:rsidRPr="00312BE1" w:rsidRDefault="007551E7" w:rsidP="00DF5524">
            <w:pPr>
              <w:pStyle w:val="1"/>
              <w:jc w:val="both"/>
              <w:rPr>
                <w:rFonts w:ascii="Times New Roman" w:hAnsi="Times New Roman"/>
                <w:b w:val="0"/>
                <w:sz w:val="22"/>
                <w:szCs w:val="22"/>
              </w:rPr>
            </w:pPr>
            <w:r w:rsidRPr="00312BE1">
              <w:rPr>
                <w:rFonts w:ascii="Times New Roman" w:hAnsi="Times New Roman"/>
                <w:b w:val="0"/>
                <w:sz w:val="22"/>
                <w:szCs w:val="22"/>
              </w:rPr>
              <w:t>В индивидуальной и коллективной работе ребенок способен интегрировать разные виды изобразительной деятельности для создания выразительного образа.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8</w:t>
            </w:r>
          </w:p>
        </w:tc>
        <w:tc>
          <w:tcPr>
            <w:tcW w:w="8080"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Ребенок приобретает опыт художественного рукоделия с разными материалами.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9</w:t>
            </w:r>
          </w:p>
        </w:tc>
        <w:tc>
          <w:tcPr>
            <w:tcW w:w="8080"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Ребенок с интересом знакомится с изделиями народного декоративно-прикладного искусства, в том числе русского.</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10</w:t>
            </w:r>
          </w:p>
        </w:tc>
        <w:tc>
          <w:tcPr>
            <w:tcW w:w="8080"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Ребенок овладевает умением создавать декоративные композиции.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11</w:t>
            </w:r>
          </w:p>
        </w:tc>
        <w:tc>
          <w:tcPr>
            <w:tcW w:w="8080" w:type="dxa"/>
            <w:tcBorders>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 xml:space="preserve">Ребенок проявляет индивидуальное творчество в разных видах </w:t>
            </w:r>
            <w:proofErr w:type="spellStart"/>
            <w:r w:rsidRPr="00312BE1">
              <w:rPr>
                <w:sz w:val="22"/>
                <w:szCs w:val="22"/>
              </w:rPr>
              <w:t>изодеятельности</w:t>
            </w:r>
            <w:proofErr w:type="spellEnd"/>
            <w:r w:rsidRPr="00312BE1">
              <w:rPr>
                <w:sz w:val="22"/>
                <w:szCs w:val="22"/>
              </w:rPr>
              <w:t>.</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8080"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b/>
                <w:sz w:val="22"/>
                <w:szCs w:val="22"/>
              </w:rPr>
              <w:t>Общие показатели художественного творчества</w:t>
            </w:r>
            <w:r w:rsidRPr="00312BE1">
              <w:rPr>
                <w:sz w:val="22"/>
                <w:szCs w:val="22"/>
              </w:rPr>
              <w:t xml:space="preserve"> </w:t>
            </w:r>
          </w:p>
        </w:tc>
        <w:tc>
          <w:tcPr>
            <w:tcW w:w="293"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r>
    </w:tbl>
    <w:p w:rsidR="007551E7" w:rsidRPr="0066271F" w:rsidRDefault="007551E7" w:rsidP="007551E7">
      <w:pPr>
        <w:pStyle w:val="1"/>
        <w:rPr>
          <w:sz w:val="26"/>
          <w:szCs w:val="26"/>
        </w:rPr>
      </w:pPr>
    </w:p>
    <w:p w:rsidR="007551E7" w:rsidRPr="00312BE1" w:rsidRDefault="007551E7" w:rsidP="007551E7">
      <w:pPr>
        <w:spacing w:after="120"/>
        <w:jc w:val="both"/>
        <w:rPr>
          <w:b/>
          <w:i/>
          <w:sz w:val="22"/>
          <w:szCs w:val="22"/>
        </w:rPr>
      </w:pPr>
      <w:r w:rsidRPr="00312BE1">
        <w:rPr>
          <w:b/>
          <w:sz w:val="22"/>
          <w:szCs w:val="22"/>
        </w:rPr>
        <w:t xml:space="preserve">Диагностическая карта «Художественно-эстетическое развитие: музыкальное развитие» </w:t>
      </w:r>
    </w:p>
    <w:tbl>
      <w:tblPr>
        <w:tblW w:w="15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080"/>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551E7" w:rsidRPr="00312BE1" w:rsidTr="00DF5524">
        <w:trPr>
          <w:cantSplit/>
        </w:trPr>
        <w:tc>
          <w:tcPr>
            <w:tcW w:w="568" w:type="dxa"/>
            <w:vMerge w:val="restart"/>
            <w:tcBorders>
              <w:top w:val="double" w:sz="4" w:space="0" w:color="auto"/>
              <w:left w:val="double" w:sz="4" w:space="0" w:color="auto"/>
              <w:right w:val="double" w:sz="4" w:space="0" w:color="auto"/>
            </w:tcBorders>
            <w:textDirection w:val="btLr"/>
          </w:tcPr>
          <w:p w:rsidR="007551E7" w:rsidRPr="00312BE1" w:rsidRDefault="007551E7" w:rsidP="00DF5524">
            <w:pPr>
              <w:jc w:val="both"/>
              <w:rPr>
                <w:b/>
                <w:sz w:val="22"/>
                <w:szCs w:val="22"/>
              </w:rPr>
            </w:pPr>
            <w:r w:rsidRPr="00312BE1">
              <w:rPr>
                <w:b/>
                <w:sz w:val="22"/>
                <w:szCs w:val="22"/>
              </w:rPr>
              <w:t xml:space="preserve">№ </w:t>
            </w:r>
            <w:proofErr w:type="gramStart"/>
            <w:r w:rsidRPr="00312BE1">
              <w:rPr>
                <w:b/>
                <w:sz w:val="22"/>
                <w:szCs w:val="22"/>
              </w:rPr>
              <w:t>п</w:t>
            </w:r>
            <w:proofErr w:type="gramEnd"/>
            <w:r w:rsidRPr="00312BE1">
              <w:rPr>
                <w:b/>
                <w:sz w:val="22"/>
                <w:szCs w:val="22"/>
              </w:rPr>
              <w:t>/п</w:t>
            </w:r>
          </w:p>
        </w:tc>
        <w:tc>
          <w:tcPr>
            <w:tcW w:w="8080" w:type="dxa"/>
            <w:vMerge w:val="restart"/>
            <w:tcBorders>
              <w:top w:val="double" w:sz="4" w:space="0" w:color="auto"/>
              <w:right w:val="double" w:sz="4" w:space="0" w:color="auto"/>
            </w:tcBorders>
            <w:vAlign w:val="center"/>
          </w:tcPr>
          <w:p w:rsidR="007551E7" w:rsidRPr="00312BE1" w:rsidRDefault="007551E7" w:rsidP="00DF5524">
            <w:pPr>
              <w:pStyle w:val="2"/>
              <w:spacing w:line="240" w:lineRule="auto"/>
              <w:jc w:val="both"/>
              <w:rPr>
                <w:sz w:val="22"/>
                <w:szCs w:val="22"/>
              </w:rPr>
            </w:pPr>
            <w:r w:rsidRPr="00312BE1">
              <w:rPr>
                <w:sz w:val="22"/>
                <w:szCs w:val="22"/>
              </w:rPr>
              <w:t xml:space="preserve">Показатели музыкального развития </w:t>
            </w:r>
          </w:p>
        </w:tc>
        <w:tc>
          <w:tcPr>
            <w:tcW w:w="7055" w:type="dxa"/>
            <w:gridSpan w:val="24"/>
            <w:tcBorders>
              <w:top w:val="double" w:sz="4" w:space="0" w:color="auto"/>
              <w:left w:val="nil"/>
              <w:right w:val="double" w:sz="4" w:space="0" w:color="auto"/>
            </w:tcBorders>
            <w:vAlign w:val="center"/>
          </w:tcPr>
          <w:p w:rsidR="007551E7" w:rsidRPr="00312BE1" w:rsidRDefault="007551E7" w:rsidP="00DF5524">
            <w:pPr>
              <w:pStyle w:val="2"/>
              <w:spacing w:line="240" w:lineRule="auto"/>
              <w:jc w:val="both"/>
              <w:rPr>
                <w:sz w:val="22"/>
                <w:szCs w:val="22"/>
              </w:rPr>
            </w:pPr>
            <w:r w:rsidRPr="00312BE1">
              <w:rPr>
                <w:sz w:val="22"/>
                <w:szCs w:val="22"/>
              </w:rPr>
              <w:t>Фамилия, имя ребенка</w:t>
            </w:r>
          </w:p>
        </w:tc>
      </w:tr>
      <w:tr w:rsidR="007551E7" w:rsidRPr="00312BE1" w:rsidTr="00DF5524">
        <w:trPr>
          <w:cantSplit/>
          <w:trHeight w:hRule="exact" w:val="565"/>
        </w:trPr>
        <w:tc>
          <w:tcPr>
            <w:tcW w:w="568" w:type="dxa"/>
            <w:vMerge/>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c>
          <w:tcPr>
            <w:tcW w:w="8080" w:type="dxa"/>
            <w:vMerge/>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587"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lang w:val="en-US"/>
              </w:rPr>
              <w:t>I</w:t>
            </w:r>
          </w:p>
        </w:tc>
        <w:tc>
          <w:tcPr>
            <w:tcW w:w="15135" w:type="dxa"/>
            <w:gridSpan w:val="25"/>
            <w:tcBorders>
              <w:top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Слушание музыки. У ребенка развиваются способности:</w:t>
            </w: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right w:val="double" w:sz="4" w:space="0" w:color="auto"/>
            </w:tcBorders>
          </w:tcPr>
          <w:p w:rsidR="007551E7" w:rsidRPr="00312BE1" w:rsidRDefault="007551E7" w:rsidP="00DF5524">
            <w:pPr>
              <w:jc w:val="both"/>
              <w:rPr>
                <w:sz w:val="22"/>
                <w:szCs w:val="22"/>
              </w:rPr>
            </w:pPr>
            <w:r w:rsidRPr="00312BE1">
              <w:rPr>
                <w:sz w:val="22"/>
                <w:szCs w:val="22"/>
              </w:rPr>
              <w:t>эмоционально и увлеченно слушать музыку и говорит о ней;</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8080" w:type="dxa"/>
            <w:tcBorders>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слышать в музыке весь комплекс выразительных средств;</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3</w:t>
            </w:r>
          </w:p>
        </w:tc>
        <w:tc>
          <w:tcPr>
            <w:tcW w:w="8080" w:type="dxa"/>
            <w:tcBorders>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выделять тембры музыкальных инструментов симфонического оркестра;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4</w:t>
            </w:r>
          </w:p>
        </w:tc>
        <w:tc>
          <w:tcPr>
            <w:tcW w:w="8080" w:type="dxa"/>
            <w:tcBorders>
              <w:right w:val="double" w:sz="4" w:space="0" w:color="auto"/>
            </w:tcBorders>
          </w:tcPr>
          <w:p w:rsidR="007551E7" w:rsidRPr="00312BE1" w:rsidRDefault="007551E7" w:rsidP="00DF5524">
            <w:pPr>
              <w:jc w:val="both"/>
              <w:rPr>
                <w:snapToGrid w:val="0"/>
                <w:color w:val="000000"/>
                <w:sz w:val="22"/>
                <w:szCs w:val="22"/>
                <w:lang w:eastAsia="ru-RU"/>
              </w:rPr>
            </w:pPr>
            <w:proofErr w:type="gramStart"/>
            <w:r w:rsidRPr="00312BE1">
              <w:rPr>
                <w:snapToGrid w:val="0"/>
                <w:color w:val="000000"/>
                <w:sz w:val="22"/>
                <w:szCs w:val="22"/>
                <w:lang w:eastAsia="ru-RU"/>
              </w:rPr>
              <w:t>определять жанровую принадлежность музыкального произведения («песня», «танец», «марш», «вальс», «русская плясовая», «полька», «сюита», «симфония»);</w:t>
            </w:r>
            <w:proofErr w:type="gramEnd"/>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5</w:t>
            </w:r>
          </w:p>
        </w:tc>
        <w:tc>
          <w:tcPr>
            <w:tcW w:w="8080" w:type="dxa"/>
            <w:tcBorders>
              <w:bottom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 xml:space="preserve">определять форму музыкального произведения (одно-, двух-, </w:t>
            </w:r>
            <w:proofErr w:type="gramStart"/>
            <w:r w:rsidRPr="00312BE1">
              <w:rPr>
                <w:snapToGrid w:val="0"/>
                <w:color w:val="000000"/>
                <w:sz w:val="22"/>
                <w:szCs w:val="22"/>
                <w:lang w:eastAsia="ru-RU"/>
              </w:rPr>
              <w:t>трехчастная</w:t>
            </w:r>
            <w:proofErr w:type="gramEnd"/>
            <w:r w:rsidRPr="00312BE1">
              <w:rPr>
                <w:snapToGrid w:val="0"/>
                <w:color w:val="000000"/>
                <w:sz w:val="22"/>
                <w:szCs w:val="22"/>
                <w:lang w:eastAsia="ru-RU"/>
              </w:rPr>
              <w:t>).</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II</w:t>
            </w:r>
          </w:p>
        </w:tc>
        <w:tc>
          <w:tcPr>
            <w:tcW w:w="15135"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b/>
                <w:sz w:val="22"/>
                <w:szCs w:val="22"/>
              </w:rPr>
              <w:t>Пение. Ребенок способен:</w:t>
            </w: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выразительно исполнять несложные песни в удобном диапазоне;</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чисто интонировать с аккомпанементом отдельные отрезки мелодии песен или мелодию в целом;</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музыкально и с удовольствием петь в хоре.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4</w:t>
            </w:r>
          </w:p>
        </w:tc>
        <w:tc>
          <w:tcPr>
            <w:tcW w:w="8080" w:type="dxa"/>
            <w:tcBorders>
              <w:left w:val="double" w:sz="4" w:space="0" w:color="auto"/>
              <w:right w:val="double" w:sz="4" w:space="0" w:color="auto"/>
            </w:tcBorders>
            <w:vAlign w:val="center"/>
          </w:tcPr>
          <w:p w:rsidR="007551E7" w:rsidRPr="00312BE1" w:rsidRDefault="007551E7" w:rsidP="00DF5524">
            <w:pPr>
              <w:jc w:val="both"/>
              <w:rPr>
                <w:b/>
                <w:sz w:val="22"/>
                <w:szCs w:val="22"/>
              </w:rPr>
            </w:pPr>
            <w:r w:rsidRPr="00312BE1">
              <w:rPr>
                <w:b/>
                <w:snapToGrid w:val="0"/>
                <w:color w:val="000000"/>
                <w:sz w:val="22"/>
                <w:szCs w:val="22"/>
                <w:lang w:eastAsia="ru-RU"/>
              </w:rPr>
              <w:t>Ребенок овладевает элементарными певческими навыками: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4.1</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правильно распределяет дыхание;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4.2</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четко артикулирует;</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4.3</w:t>
            </w:r>
          </w:p>
        </w:tc>
        <w:tc>
          <w:tcPr>
            <w:tcW w:w="8080" w:type="dxa"/>
            <w:tcBorders>
              <w:left w:val="double" w:sz="4" w:space="0" w:color="auto"/>
              <w:bottom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proofErr w:type="spellStart"/>
            <w:r w:rsidRPr="00312BE1">
              <w:rPr>
                <w:snapToGrid w:val="0"/>
                <w:color w:val="000000"/>
                <w:sz w:val="22"/>
                <w:szCs w:val="22"/>
                <w:lang w:eastAsia="ru-RU"/>
              </w:rPr>
              <w:t>пропевает</w:t>
            </w:r>
            <w:proofErr w:type="spellEnd"/>
            <w:r w:rsidRPr="00312BE1">
              <w:rPr>
                <w:snapToGrid w:val="0"/>
                <w:color w:val="000000"/>
                <w:sz w:val="22"/>
                <w:szCs w:val="22"/>
                <w:lang w:eastAsia="ru-RU"/>
              </w:rPr>
              <w:t xml:space="preserve"> длинные звуки.</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III</w:t>
            </w:r>
          </w:p>
        </w:tc>
        <w:tc>
          <w:tcPr>
            <w:tcW w:w="15135"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Музыкально-ритмические движения. Ребенок:</w:t>
            </w: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lastRenderedPageBreak/>
              <w:t>1</w:t>
            </w:r>
          </w:p>
        </w:tc>
        <w:tc>
          <w:tcPr>
            <w:tcW w:w="8080" w:type="dxa"/>
            <w:tcBorders>
              <w:top w:val="double" w:sz="4" w:space="0" w:color="auto"/>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чувствует себя в музыкальном движении уверенно;</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может двигаться соответственно музыке, стараясь отобразить ее характер;</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proofErr w:type="gramStart"/>
            <w:r w:rsidRPr="00312BE1">
              <w:rPr>
                <w:snapToGrid w:val="0"/>
                <w:color w:val="000000"/>
                <w:sz w:val="22"/>
                <w:szCs w:val="22"/>
                <w:lang w:eastAsia="ru-RU"/>
              </w:rPr>
              <w:t>способен</w:t>
            </w:r>
            <w:proofErr w:type="gramEnd"/>
            <w:r w:rsidRPr="00312BE1">
              <w:rPr>
                <w:snapToGrid w:val="0"/>
                <w:color w:val="000000"/>
                <w:sz w:val="22"/>
                <w:szCs w:val="22"/>
                <w:lang w:eastAsia="ru-RU"/>
              </w:rPr>
              <w:t xml:space="preserve"> отобразить в движении динамику развития образа;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использует язык жестов и мимики;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5</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proofErr w:type="gramStart"/>
            <w:r w:rsidRPr="00312BE1">
              <w:rPr>
                <w:snapToGrid w:val="0"/>
                <w:color w:val="000000"/>
                <w:sz w:val="22"/>
                <w:szCs w:val="22"/>
                <w:lang w:eastAsia="ru-RU"/>
              </w:rPr>
              <w:t>способен</w:t>
            </w:r>
            <w:proofErr w:type="gramEnd"/>
            <w:r w:rsidRPr="00312BE1">
              <w:rPr>
                <w:snapToGrid w:val="0"/>
                <w:color w:val="000000"/>
                <w:sz w:val="22"/>
                <w:szCs w:val="22"/>
                <w:lang w:eastAsia="ru-RU"/>
              </w:rPr>
              <w:t xml:space="preserve"> выполнять основные движения выразительно, ритмично и легко;</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овладевает определенным объемом танцевальных движений и выполняет их достаточно точно;</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7</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умеет танцевать русскую народную пляску, польку, вальс, национальные танцы;</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8</w:t>
            </w:r>
          </w:p>
        </w:tc>
        <w:tc>
          <w:tcPr>
            <w:tcW w:w="8080" w:type="dxa"/>
            <w:tcBorders>
              <w:left w:val="double" w:sz="4" w:space="0" w:color="auto"/>
              <w:bottom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proofErr w:type="gramStart"/>
            <w:r w:rsidRPr="00312BE1">
              <w:rPr>
                <w:snapToGrid w:val="0"/>
                <w:color w:val="000000"/>
                <w:sz w:val="22"/>
                <w:szCs w:val="22"/>
                <w:lang w:eastAsia="ru-RU"/>
              </w:rPr>
              <w:t>способен</w:t>
            </w:r>
            <w:proofErr w:type="gramEnd"/>
            <w:r w:rsidRPr="00312BE1">
              <w:rPr>
                <w:snapToGrid w:val="0"/>
                <w:color w:val="000000"/>
                <w:sz w:val="22"/>
                <w:szCs w:val="22"/>
                <w:lang w:eastAsia="ru-RU"/>
              </w:rPr>
              <w:t xml:space="preserve"> придумывать самостоятельно небольшие танцевальные композиции;</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IV</w:t>
            </w:r>
          </w:p>
        </w:tc>
        <w:tc>
          <w:tcPr>
            <w:tcW w:w="15135"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b/>
                <w:sz w:val="22"/>
                <w:szCs w:val="22"/>
              </w:rPr>
              <w:t xml:space="preserve">Игра на детских музыкальных инструментах. </w:t>
            </w:r>
            <w:r w:rsidRPr="00312BE1">
              <w:rPr>
                <w:sz w:val="22"/>
                <w:szCs w:val="22"/>
              </w:rPr>
              <w:t>У ребенка развиваются способности:</w:t>
            </w: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игры на различных детских музыкальных инструментах, ребенок овладевает приемами игры;</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самостоятельно подбирать инструменты, соответствующие характеру музыкальной пьесы, ее частей;</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слышать, как меняется звук при правильном и неправильном исполнении;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вычленить и воспроизвести ритмический рисунок пьесы;</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5</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эмоционально исполнять музыкальное произведение в ансамбле;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w:t>
            </w:r>
          </w:p>
        </w:tc>
        <w:tc>
          <w:tcPr>
            <w:tcW w:w="8080" w:type="dxa"/>
            <w:tcBorders>
              <w:left w:val="double" w:sz="4" w:space="0" w:color="auto"/>
              <w:bottom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определять форму музыкального произведения (1-,2-,3-частную);</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7</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подбирать по слуху несложные мелодии на детских музыкальных инструментах.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8</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Ребенок пытается импровизировать на детских музыкальных инструментах.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V</w:t>
            </w:r>
          </w:p>
        </w:tc>
        <w:tc>
          <w:tcPr>
            <w:tcW w:w="15135"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rPr>
              <w:t>Музыкальная игра-драматизация.</w:t>
            </w:r>
            <w:r w:rsidRPr="00312BE1">
              <w:rPr>
                <w:snapToGrid w:val="0"/>
                <w:color w:val="000000"/>
                <w:sz w:val="22"/>
                <w:szCs w:val="22"/>
                <w:lang w:eastAsia="ru-RU"/>
              </w:rPr>
              <w:t xml:space="preserve"> </w:t>
            </w:r>
            <w:r w:rsidRPr="00312BE1">
              <w:rPr>
                <w:b/>
                <w:snapToGrid w:val="0"/>
                <w:color w:val="000000"/>
                <w:sz w:val="22"/>
                <w:szCs w:val="22"/>
                <w:lang w:eastAsia="ru-RU"/>
              </w:rPr>
              <w:t>Ребенок способен:</w:t>
            </w:r>
          </w:p>
        </w:tc>
      </w:tr>
      <w:tr w:rsidR="007551E7" w:rsidRPr="00312BE1" w:rsidTr="00DF5524">
        <w:trPr>
          <w:cantSplit/>
        </w:trPr>
        <w:tc>
          <w:tcPr>
            <w:tcW w:w="568" w:type="dxa"/>
            <w:tcBorders>
              <w:top w:val="double" w:sz="4" w:space="0" w:color="auto"/>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участвовать в достаточно сложной и длительной во времени игре-драматизации с пением, танцами, речевыми диалогами и игрой на музыкальных инструментах;</w:t>
            </w:r>
          </w:p>
        </w:tc>
        <w:tc>
          <w:tcPr>
            <w:tcW w:w="293"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 xml:space="preserve">использовать различные средства выразительности для убедительного исполнения своей роли: музыкальное движение, пение, выразительное </w:t>
            </w:r>
            <w:proofErr w:type="spellStart"/>
            <w:r w:rsidRPr="00312BE1">
              <w:rPr>
                <w:snapToGrid w:val="0"/>
                <w:color w:val="000000"/>
                <w:sz w:val="22"/>
                <w:szCs w:val="22"/>
                <w:lang w:eastAsia="ru-RU"/>
              </w:rPr>
              <w:t>декламирование</w:t>
            </w:r>
            <w:proofErr w:type="spellEnd"/>
            <w:r w:rsidRPr="00312BE1">
              <w:rPr>
                <w:snapToGrid w:val="0"/>
                <w:color w:val="000000"/>
                <w:sz w:val="22"/>
                <w:szCs w:val="22"/>
                <w:lang w:eastAsia="ru-RU"/>
              </w:rPr>
              <w:t>;</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осознанно выполнять указания режиссера, взаимодействуют со сверстниками;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8080" w:type="dxa"/>
            <w:tcBorders>
              <w:left w:val="double" w:sz="4" w:space="0" w:color="auto"/>
              <w:right w:val="double" w:sz="4" w:space="0" w:color="auto"/>
            </w:tcBorders>
          </w:tcPr>
          <w:p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активно выполнять творческие задания.</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8080"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b/>
                <w:sz w:val="22"/>
                <w:szCs w:val="22"/>
              </w:rPr>
              <w:t>Общие показатели музыкального развития</w:t>
            </w:r>
            <w:r w:rsidRPr="00312BE1">
              <w:rPr>
                <w:sz w:val="22"/>
                <w:szCs w:val="22"/>
              </w:rPr>
              <w:t xml:space="preserve"> </w:t>
            </w:r>
          </w:p>
        </w:tc>
        <w:tc>
          <w:tcPr>
            <w:tcW w:w="293"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r>
    </w:tbl>
    <w:p w:rsidR="007551E7" w:rsidRPr="00312BE1" w:rsidRDefault="007551E7" w:rsidP="007551E7">
      <w:pPr>
        <w:spacing w:after="120"/>
        <w:jc w:val="both"/>
        <w:rPr>
          <w:b/>
          <w:sz w:val="22"/>
          <w:szCs w:val="22"/>
        </w:rPr>
      </w:pPr>
    </w:p>
    <w:p w:rsidR="007551E7" w:rsidRDefault="007551E7" w:rsidP="007551E7">
      <w:pPr>
        <w:jc w:val="both"/>
      </w:pPr>
      <w:r w:rsidRPr="00312BE1">
        <w:rPr>
          <w:sz w:val="22"/>
          <w:szCs w:val="22"/>
        </w:rPr>
        <w:br w:type="page"/>
      </w:r>
    </w:p>
    <w:p w:rsidR="007551E7" w:rsidRPr="00312BE1" w:rsidRDefault="007551E7" w:rsidP="007551E7">
      <w:pPr>
        <w:spacing w:after="120"/>
        <w:jc w:val="both"/>
        <w:rPr>
          <w:b/>
          <w:i/>
          <w:sz w:val="22"/>
          <w:szCs w:val="22"/>
        </w:rPr>
      </w:pPr>
      <w:r w:rsidRPr="00312BE1">
        <w:rPr>
          <w:b/>
          <w:sz w:val="22"/>
          <w:szCs w:val="22"/>
        </w:rPr>
        <w:lastRenderedPageBreak/>
        <w:t xml:space="preserve">Диагностическая карта «Физическое развитие: развитие основных движений» </w:t>
      </w:r>
    </w:p>
    <w:tbl>
      <w:tblPr>
        <w:tblW w:w="15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551E7" w:rsidRPr="00312BE1" w:rsidTr="00DF5524">
        <w:trPr>
          <w:cantSplit/>
        </w:trPr>
        <w:tc>
          <w:tcPr>
            <w:tcW w:w="709" w:type="dxa"/>
            <w:vMerge w:val="restart"/>
            <w:tcBorders>
              <w:top w:val="double" w:sz="4" w:space="0" w:color="auto"/>
              <w:left w:val="double" w:sz="4" w:space="0" w:color="auto"/>
              <w:right w:val="double" w:sz="4" w:space="0" w:color="auto"/>
            </w:tcBorders>
            <w:textDirection w:val="btLr"/>
          </w:tcPr>
          <w:p w:rsidR="007551E7" w:rsidRPr="00312BE1" w:rsidRDefault="007551E7" w:rsidP="00DF5524">
            <w:pPr>
              <w:jc w:val="both"/>
              <w:rPr>
                <w:b/>
                <w:sz w:val="22"/>
                <w:szCs w:val="22"/>
              </w:rPr>
            </w:pPr>
            <w:r w:rsidRPr="00312BE1">
              <w:rPr>
                <w:b/>
                <w:sz w:val="22"/>
                <w:szCs w:val="22"/>
              </w:rPr>
              <w:t xml:space="preserve">№ </w:t>
            </w:r>
            <w:proofErr w:type="gramStart"/>
            <w:r w:rsidRPr="00312BE1">
              <w:rPr>
                <w:b/>
                <w:sz w:val="22"/>
                <w:szCs w:val="22"/>
              </w:rPr>
              <w:t>п</w:t>
            </w:r>
            <w:proofErr w:type="gramEnd"/>
            <w:r w:rsidRPr="00312BE1">
              <w:rPr>
                <w:b/>
                <w:sz w:val="22"/>
                <w:szCs w:val="22"/>
              </w:rPr>
              <w:t>/п</w:t>
            </w:r>
          </w:p>
        </w:tc>
        <w:tc>
          <w:tcPr>
            <w:tcW w:w="7513" w:type="dxa"/>
            <w:vMerge w:val="restart"/>
            <w:tcBorders>
              <w:top w:val="double" w:sz="4" w:space="0" w:color="auto"/>
              <w:right w:val="double" w:sz="4" w:space="0" w:color="auto"/>
            </w:tcBorders>
            <w:vAlign w:val="center"/>
          </w:tcPr>
          <w:p w:rsidR="007551E7" w:rsidRPr="00312BE1" w:rsidRDefault="007551E7" w:rsidP="00DF5524">
            <w:pPr>
              <w:pStyle w:val="2"/>
              <w:spacing w:line="240" w:lineRule="auto"/>
              <w:jc w:val="both"/>
              <w:rPr>
                <w:sz w:val="22"/>
                <w:szCs w:val="22"/>
              </w:rPr>
            </w:pPr>
            <w:r w:rsidRPr="00312BE1">
              <w:rPr>
                <w:sz w:val="22"/>
                <w:szCs w:val="22"/>
              </w:rPr>
              <w:t>Показатели физического развития</w:t>
            </w:r>
          </w:p>
        </w:tc>
        <w:tc>
          <w:tcPr>
            <w:tcW w:w="7055" w:type="dxa"/>
            <w:gridSpan w:val="24"/>
            <w:tcBorders>
              <w:top w:val="double" w:sz="4" w:space="0" w:color="auto"/>
              <w:left w:val="nil"/>
              <w:right w:val="double" w:sz="4" w:space="0" w:color="auto"/>
            </w:tcBorders>
            <w:vAlign w:val="center"/>
          </w:tcPr>
          <w:p w:rsidR="007551E7" w:rsidRPr="00312BE1" w:rsidRDefault="007551E7" w:rsidP="00DF5524">
            <w:pPr>
              <w:pStyle w:val="2"/>
              <w:spacing w:line="240" w:lineRule="auto"/>
              <w:jc w:val="both"/>
              <w:rPr>
                <w:sz w:val="22"/>
                <w:szCs w:val="22"/>
              </w:rPr>
            </w:pPr>
            <w:r w:rsidRPr="00312BE1">
              <w:rPr>
                <w:sz w:val="22"/>
                <w:szCs w:val="22"/>
              </w:rPr>
              <w:t>Фамилия, имя ребенка</w:t>
            </w:r>
          </w:p>
        </w:tc>
      </w:tr>
      <w:tr w:rsidR="007551E7" w:rsidRPr="00312BE1" w:rsidTr="00DF5524">
        <w:trPr>
          <w:cantSplit/>
          <w:trHeight w:hRule="exact" w:val="362"/>
        </w:trPr>
        <w:tc>
          <w:tcPr>
            <w:tcW w:w="709" w:type="dxa"/>
            <w:vMerge/>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c>
          <w:tcPr>
            <w:tcW w:w="7513" w:type="dxa"/>
            <w:vMerge/>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587"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rsidR="007551E7" w:rsidRPr="00312BE1" w:rsidRDefault="007551E7" w:rsidP="00DF5524">
            <w:pPr>
              <w:jc w:val="both"/>
              <w:rPr>
                <w:sz w:val="22"/>
                <w:szCs w:val="22"/>
              </w:rPr>
            </w:pPr>
          </w:p>
        </w:tc>
      </w:tr>
      <w:tr w:rsidR="007551E7" w:rsidRPr="00312BE1" w:rsidTr="00DF5524">
        <w:trPr>
          <w:cantSplit/>
        </w:trPr>
        <w:tc>
          <w:tcPr>
            <w:tcW w:w="709" w:type="dxa"/>
            <w:tcBorders>
              <w:top w:val="double" w:sz="4" w:space="0" w:color="auto"/>
              <w:left w:val="double" w:sz="4" w:space="0" w:color="auto"/>
              <w:right w:val="double" w:sz="4" w:space="0" w:color="auto"/>
            </w:tcBorders>
            <w:vAlign w:val="center"/>
          </w:tcPr>
          <w:p w:rsidR="007551E7" w:rsidRPr="00312BE1" w:rsidRDefault="007551E7" w:rsidP="00DF5524">
            <w:pPr>
              <w:jc w:val="both"/>
              <w:rPr>
                <w:b/>
                <w:sz w:val="22"/>
                <w:szCs w:val="22"/>
              </w:rPr>
            </w:pPr>
            <w:r w:rsidRPr="00312BE1">
              <w:rPr>
                <w:b/>
                <w:sz w:val="22"/>
                <w:szCs w:val="22"/>
                <w:lang w:val="en-US"/>
              </w:rPr>
              <w:t>I</w:t>
            </w:r>
          </w:p>
        </w:tc>
        <w:tc>
          <w:tcPr>
            <w:tcW w:w="14568" w:type="dxa"/>
            <w:gridSpan w:val="25"/>
            <w:tcBorders>
              <w:top w:val="double" w:sz="4" w:space="0" w:color="auto"/>
              <w:right w:val="double" w:sz="4" w:space="0" w:color="auto"/>
            </w:tcBorders>
            <w:vAlign w:val="center"/>
          </w:tcPr>
          <w:p w:rsidR="007551E7" w:rsidRPr="00312BE1" w:rsidRDefault="007551E7" w:rsidP="00DF5524">
            <w:pPr>
              <w:jc w:val="both"/>
              <w:rPr>
                <w:sz w:val="22"/>
                <w:szCs w:val="22"/>
              </w:rPr>
            </w:pPr>
            <w:r w:rsidRPr="00312BE1">
              <w:rPr>
                <w:b/>
                <w:sz w:val="22"/>
                <w:szCs w:val="22"/>
              </w:rPr>
              <w:t>Ходьба. У ребенка развиваются навыки ходьбы:</w:t>
            </w: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7513" w:type="dxa"/>
            <w:tcBorders>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в разных построениях;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7513" w:type="dxa"/>
            <w:tcBorders>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гимнастическим шагом;</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7513" w:type="dxa"/>
            <w:tcBorders>
              <w:right w:val="double" w:sz="4" w:space="0" w:color="auto"/>
            </w:tcBorders>
            <w:vAlign w:val="center"/>
          </w:tcPr>
          <w:p w:rsidR="007551E7" w:rsidRPr="00312BE1" w:rsidRDefault="007551E7" w:rsidP="00DF5524">
            <w:pPr>
              <w:jc w:val="both"/>
              <w:rPr>
                <w:snapToGrid w:val="0"/>
                <w:color w:val="000000"/>
                <w:sz w:val="22"/>
                <w:szCs w:val="22"/>
                <w:lang w:eastAsia="ru-RU"/>
              </w:rPr>
            </w:pPr>
            <w:proofErr w:type="spellStart"/>
            <w:r w:rsidRPr="00312BE1">
              <w:rPr>
                <w:sz w:val="22"/>
                <w:szCs w:val="22"/>
                <w:lang w:eastAsia="ru-RU"/>
              </w:rPr>
              <w:t>скрестным</w:t>
            </w:r>
            <w:proofErr w:type="spellEnd"/>
            <w:r w:rsidRPr="00312BE1">
              <w:rPr>
                <w:sz w:val="22"/>
                <w:szCs w:val="22"/>
                <w:lang w:eastAsia="ru-RU"/>
              </w:rPr>
              <w:t xml:space="preserve"> шагом;</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4</w:t>
            </w:r>
          </w:p>
        </w:tc>
        <w:tc>
          <w:tcPr>
            <w:tcW w:w="7513" w:type="dxa"/>
            <w:tcBorders>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приставными шагами вперед, в стороны, назад;</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lang w:val="en-US"/>
              </w:rPr>
            </w:pPr>
            <w:r w:rsidRPr="00312BE1">
              <w:rPr>
                <w:sz w:val="22"/>
                <w:szCs w:val="22"/>
                <w:lang w:val="en-US"/>
              </w:rPr>
              <w:t>5</w:t>
            </w:r>
          </w:p>
        </w:tc>
        <w:tc>
          <w:tcPr>
            <w:tcW w:w="7513" w:type="dxa"/>
            <w:tcBorders>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перекатом с пятки на носок;</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w:t>
            </w:r>
          </w:p>
        </w:tc>
        <w:tc>
          <w:tcPr>
            <w:tcW w:w="7513" w:type="dxa"/>
            <w:tcBorders>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в приседе;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7</w:t>
            </w:r>
          </w:p>
        </w:tc>
        <w:tc>
          <w:tcPr>
            <w:tcW w:w="7513" w:type="dxa"/>
            <w:tcBorders>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с выпадами;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8</w:t>
            </w:r>
          </w:p>
        </w:tc>
        <w:tc>
          <w:tcPr>
            <w:tcW w:w="7513" w:type="dxa"/>
            <w:tcBorders>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спиной вперед;</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9</w:t>
            </w:r>
          </w:p>
        </w:tc>
        <w:tc>
          <w:tcPr>
            <w:tcW w:w="7513" w:type="dxa"/>
            <w:tcBorders>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в разном темпе;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10</w:t>
            </w:r>
          </w:p>
        </w:tc>
        <w:tc>
          <w:tcPr>
            <w:tcW w:w="7513" w:type="dxa"/>
            <w:tcBorders>
              <w:bottom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сохраняя равновесие на уменьшенной (узкой), приподнятой опоре.</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II</w:t>
            </w:r>
          </w:p>
        </w:tc>
        <w:tc>
          <w:tcPr>
            <w:tcW w:w="14568"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b/>
                <w:sz w:val="22"/>
                <w:szCs w:val="22"/>
              </w:rPr>
              <w:t>Бег. Ребенок осваивает бег:</w:t>
            </w: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в разных построениях;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выбрасывая прямые ноги вперед, забрасывая голени назад;</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7513"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lang w:eastAsia="ru-RU"/>
              </w:rPr>
              <w:t>спиной вперед, сохраняя равновесие и направление;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по уменьшенной, приподнятой, наклонной поверхности;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5</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в сочетании с другими движениями;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с преодолением препятствий;</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7</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 xml:space="preserve">наперегонки, с ловлей и </w:t>
            </w:r>
            <w:proofErr w:type="spellStart"/>
            <w:r w:rsidRPr="00312BE1">
              <w:rPr>
                <w:sz w:val="22"/>
                <w:szCs w:val="22"/>
                <w:lang w:eastAsia="ru-RU"/>
              </w:rPr>
              <w:t>увертыванием</w:t>
            </w:r>
            <w:proofErr w:type="spellEnd"/>
            <w:r w:rsidRPr="00312BE1">
              <w:rPr>
                <w:sz w:val="22"/>
                <w:szCs w:val="22"/>
                <w:lang w:eastAsia="ru-RU"/>
              </w:rPr>
              <w:t>;</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8</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с разной скоростью;</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9</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челночный бег.</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III</w:t>
            </w:r>
          </w:p>
        </w:tc>
        <w:tc>
          <w:tcPr>
            <w:tcW w:w="14568"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b/>
                <w:sz w:val="22"/>
                <w:szCs w:val="22"/>
              </w:rPr>
              <w:t>Прыжки. Ребенок овладевает разнообразной техникой прыжков:</w:t>
            </w: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подпрыгивание на месте разными способами;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в сочетании с различными положениями и движениями;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прыжки сериями;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с продвижением вперед;</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5</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боком влево, вправо;</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через линии, невысокие предметы;</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7</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вверх из глубоко приседа;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8</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впрыгивание на предметы с места и с разбега;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9</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спрыгивание;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lastRenderedPageBreak/>
              <w:t>10</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в длину с места;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11</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в длину с разбега;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12</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в высоту с разбега;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13</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через короткую скакалку, вращая ее вперед и назад на двух ногах;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14</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через длинную скакалку;</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IV</w:t>
            </w:r>
          </w:p>
        </w:tc>
        <w:tc>
          <w:tcPr>
            <w:tcW w:w="14568"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b/>
                <w:sz w:val="22"/>
                <w:szCs w:val="22"/>
              </w:rPr>
              <w:t>Бросание, ловля, метание. Ребенок овладевает техниками:</w:t>
            </w: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бросания мяча вверх, о землю и ловля его двумя руками 10-20 раз подряд;</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подбрасывания мяча одной рукой 4-10 раз подряд;</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бросания мяча с хлопками и другими заданиями;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перебрасывания мяча друг другу из разных исходных положений;</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5</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перебрасывания мяча через сетку;</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отбивания мяча о пол;</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7</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отбивания мяча о пол с продвижением вперед;</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8</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метания в горизонтальную и вертикальную цель;</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9</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метания в движущуюся цель;</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10</w:t>
            </w:r>
          </w:p>
        </w:tc>
        <w:tc>
          <w:tcPr>
            <w:tcW w:w="7513" w:type="dxa"/>
            <w:tcBorders>
              <w:left w:val="double" w:sz="4" w:space="0" w:color="auto"/>
              <w:bottom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метания вдаль правой и левой рукой как можно дальше.</w:t>
            </w:r>
          </w:p>
        </w:tc>
        <w:tc>
          <w:tcPr>
            <w:tcW w:w="293"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nil"/>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V</w:t>
            </w:r>
          </w:p>
        </w:tc>
        <w:tc>
          <w:tcPr>
            <w:tcW w:w="14568"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b/>
                <w:sz w:val="22"/>
                <w:szCs w:val="22"/>
              </w:rPr>
              <w:t>Ползание и лазание</w:t>
            </w:r>
            <w:r w:rsidRPr="00312BE1">
              <w:rPr>
                <w:sz w:val="22"/>
                <w:szCs w:val="22"/>
              </w:rPr>
              <w:t xml:space="preserve">. </w:t>
            </w:r>
            <w:r w:rsidRPr="00312BE1">
              <w:rPr>
                <w:b/>
                <w:sz w:val="22"/>
                <w:szCs w:val="22"/>
              </w:rPr>
              <w:t>У ребенка развиты способности:</w:t>
            </w: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ползать на четвереньках по ограниченной поверхности;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проползать под препятствиями;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ползать на спине и животе по гимнастической скамейке, подтягиваясь руками и отталкиваясь ногами;</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лазать по гимнастической стенке, лестнице вверх, вниз, со сменой темпа;</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5</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лазать по веревочной лестнице;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лазать по канату, шесту;</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VI</w:t>
            </w:r>
          </w:p>
        </w:tc>
        <w:tc>
          <w:tcPr>
            <w:tcW w:w="14568" w:type="dxa"/>
            <w:gridSpan w:val="25"/>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b/>
                <w:sz w:val="22"/>
                <w:szCs w:val="22"/>
              </w:rPr>
              <w:t>Передвижение с техническими средствами. У ребенка формируются навыки:</w:t>
            </w: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катания на санках;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2</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ходьбы на лыжах;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3</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подъема на склон на лыжах;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4</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катания на коньках;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5</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катания на роликовых коньках;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6</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катания на велосипеде;</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7</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катания на самокатах.</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VII</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b/>
                <w:snapToGrid w:val="0"/>
                <w:color w:val="000000"/>
                <w:sz w:val="22"/>
                <w:szCs w:val="22"/>
                <w:lang w:eastAsia="ru-RU"/>
              </w:rPr>
              <w:t>Подвижные игры. Ребенок:</w:t>
            </w:r>
          </w:p>
        </w:tc>
        <w:tc>
          <w:tcPr>
            <w:tcW w:w="293" w:type="dxa"/>
            <w:tcBorders>
              <w:left w:val="nil"/>
            </w:tcBorders>
            <w:vAlign w:val="center"/>
          </w:tcPr>
          <w:p w:rsidR="007551E7" w:rsidRPr="00312BE1" w:rsidRDefault="007551E7" w:rsidP="00DF5524">
            <w:pPr>
              <w:jc w:val="both"/>
              <w:rPr>
                <w:b/>
                <w:sz w:val="22"/>
                <w:szCs w:val="22"/>
              </w:rPr>
            </w:pPr>
          </w:p>
        </w:tc>
        <w:tc>
          <w:tcPr>
            <w:tcW w:w="294" w:type="dxa"/>
            <w:tcBorders>
              <w:right w:val="double" w:sz="4" w:space="0" w:color="auto"/>
            </w:tcBorders>
            <w:vAlign w:val="center"/>
          </w:tcPr>
          <w:p w:rsidR="007551E7" w:rsidRPr="00312BE1" w:rsidRDefault="007551E7" w:rsidP="00DF5524">
            <w:pPr>
              <w:jc w:val="both"/>
              <w:rPr>
                <w:b/>
                <w:sz w:val="22"/>
                <w:szCs w:val="22"/>
              </w:rPr>
            </w:pPr>
          </w:p>
        </w:tc>
        <w:tc>
          <w:tcPr>
            <w:tcW w:w="294" w:type="dxa"/>
            <w:tcBorders>
              <w:left w:val="nil"/>
            </w:tcBorders>
            <w:vAlign w:val="center"/>
          </w:tcPr>
          <w:p w:rsidR="007551E7" w:rsidRPr="00312BE1" w:rsidRDefault="007551E7" w:rsidP="00DF5524">
            <w:pPr>
              <w:jc w:val="both"/>
              <w:rPr>
                <w:b/>
                <w:sz w:val="22"/>
                <w:szCs w:val="22"/>
              </w:rPr>
            </w:pPr>
          </w:p>
        </w:tc>
        <w:tc>
          <w:tcPr>
            <w:tcW w:w="294" w:type="dxa"/>
            <w:tcBorders>
              <w:right w:val="double" w:sz="4" w:space="0" w:color="auto"/>
            </w:tcBorders>
            <w:vAlign w:val="center"/>
          </w:tcPr>
          <w:p w:rsidR="007551E7" w:rsidRPr="00312BE1" w:rsidRDefault="007551E7" w:rsidP="00DF5524">
            <w:pPr>
              <w:jc w:val="both"/>
              <w:rPr>
                <w:b/>
                <w:sz w:val="22"/>
                <w:szCs w:val="22"/>
              </w:rPr>
            </w:pPr>
          </w:p>
        </w:tc>
        <w:tc>
          <w:tcPr>
            <w:tcW w:w="294" w:type="dxa"/>
            <w:tcBorders>
              <w:left w:val="nil"/>
            </w:tcBorders>
            <w:vAlign w:val="center"/>
          </w:tcPr>
          <w:p w:rsidR="007551E7" w:rsidRPr="00312BE1" w:rsidRDefault="007551E7" w:rsidP="00DF5524">
            <w:pPr>
              <w:jc w:val="both"/>
              <w:rPr>
                <w:b/>
                <w:sz w:val="22"/>
                <w:szCs w:val="22"/>
              </w:rPr>
            </w:pPr>
          </w:p>
        </w:tc>
        <w:tc>
          <w:tcPr>
            <w:tcW w:w="294" w:type="dxa"/>
            <w:tcBorders>
              <w:right w:val="double" w:sz="4" w:space="0" w:color="auto"/>
            </w:tcBorders>
            <w:vAlign w:val="center"/>
          </w:tcPr>
          <w:p w:rsidR="007551E7" w:rsidRPr="00312BE1" w:rsidRDefault="007551E7" w:rsidP="00DF5524">
            <w:pPr>
              <w:jc w:val="both"/>
              <w:rPr>
                <w:b/>
                <w:sz w:val="22"/>
                <w:szCs w:val="22"/>
              </w:rPr>
            </w:pPr>
          </w:p>
        </w:tc>
        <w:tc>
          <w:tcPr>
            <w:tcW w:w="294" w:type="dxa"/>
            <w:tcBorders>
              <w:left w:val="nil"/>
            </w:tcBorders>
            <w:vAlign w:val="center"/>
          </w:tcPr>
          <w:p w:rsidR="007551E7" w:rsidRPr="00312BE1" w:rsidRDefault="007551E7" w:rsidP="00DF5524">
            <w:pPr>
              <w:jc w:val="both"/>
              <w:rPr>
                <w:b/>
                <w:sz w:val="22"/>
                <w:szCs w:val="22"/>
              </w:rPr>
            </w:pPr>
          </w:p>
        </w:tc>
        <w:tc>
          <w:tcPr>
            <w:tcW w:w="294" w:type="dxa"/>
            <w:tcBorders>
              <w:right w:val="double" w:sz="4" w:space="0" w:color="auto"/>
            </w:tcBorders>
            <w:vAlign w:val="center"/>
          </w:tcPr>
          <w:p w:rsidR="007551E7" w:rsidRPr="00312BE1" w:rsidRDefault="007551E7" w:rsidP="00DF5524">
            <w:pPr>
              <w:jc w:val="both"/>
              <w:rPr>
                <w:b/>
                <w:sz w:val="22"/>
                <w:szCs w:val="22"/>
              </w:rPr>
            </w:pPr>
          </w:p>
        </w:tc>
        <w:tc>
          <w:tcPr>
            <w:tcW w:w="294" w:type="dxa"/>
            <w:tcBorders>
              <w:left w:val="nil"/>
            </w:tcBorders>
            <w:vAlign w:val="center"/>
          </w:tcPr>
          <w:p w:rsidR="007551E7" w:rsidRPr="00312BE1" w:rsidRDefault="007551E7" w:rsidP="00DF5524">
            <w:pPr>
              <w:jc w:val="both"/>
              <w:rPr>
                <w:b/>
                <w:sz w:val="22"/>
                <w:szCs w:val="22"/>
              </w:rPr>
            </w:pPr>
          </w:p>
        </w:tc>
        <w:tc>
          <w:tcPr>
            <w:tcW w:w="294" w:type="dxa"/>
            <w:tcBorders>
              <w:right w:val="double" w:sz="4" w:space="0" w:color="auto"/>
            </w:tcBorders>
            <w:vAlign w:val="center"/>
          </w:tcPr>
          <w:p w:rsidR="007551E7" w:rsidRPr="00312BE1" w:rsidRDefault="007551E7" w:rsidP="00DF5524">
            <w:pPr>
              <w:jc w:val="both"/>
              <w:rPr>
                <w:b/>
                <w:sz w:val="22"/>
                <w:szCs w:val="22"/>
              </w:rPr>
            </w:pPr>
          </w:p>
        </w:tc>
        <w:tc>
          <w:tcPr>
            <w:tcW w:w="294" w:type="dxa"/>
            <w:tcBorders>
              <w:left w:val="nil"/>
            </w:tcBorders>
            <w:vAlign w:val="center"/>
          </w:tcPr>
          <w:p w:rsidR="007551E7" w:rsidRPr="00312BE1" w:rsidRDefault="007551E7" w:rsidP="00DF5524">
            <w:pPr>
              <w:jc w:val="both"/>
              <w:rPr>
                <w:b/>
                <w:sz w:val="22"/>
                <w:szCs w:val="22"/>
              </w:rPr>
            </w:pPr>
          </w:p>
        </w:tc>
        <w:tc>
          <w:tcPr>
            <w:tcW w:w="294" w:type="dxa"/>
            <w:tcBorders>
              <w:right w:val="double" w:sz="4" w:space="0" w:color="auto"/>
            </w:tcBorders>
            <w:vAlign w:val="center"/>
          </w:tcPr>
          <w:p w:rsidR="007551E7" w:rsidRPr="00312BE1" w:rsidRDefault="007551E7" w:rsidP="00DF5524">
            <w:pPr>
              <w:jc w:val="both"/>
              <w:rPr>
                <w:b/>
                <w:sz w:val="22"/>
                <w:szCs w:val="22"/>
              </w:rPr>
            </w:pPr>
          </w:p>
        </w:tc>
        <w:tc>
          <w:tcPr>
            <w:tcW w:w="294" w:type="dxa"/>
            <w:tcBorders>
              <w:left w:val="nil"/>
            </w:tcBorders>
            <w:vAlign w:val="center"/>
          </w:tcPr>
          <w:p w:rsidR="007551E7" w:rsidRPr="00312BE1" w:rsidRDefault="007551E7" w:rsidP="00DF5524">
            <w:pPr>
              <w:jc w:val="both"/>
              <w:rPr>
                <w:b/>
                <w:sz w:val="22"/>
                <w:szCs w:val="22"/>
              </w:rPr>
            </w:pPr>
          </w:p>
        </w:tc>
        <w:tc>
          <w:tcPr>
            <w:tcW w:w="294" w:type="dxa"/>
            <w:tcBorders>
              <w:right w:val="double" w:sz="4" w:space="0" w:color="auto"/>
            </w:tcBorders>
            <w:vAlign w:val="center"/>
          </w:tcPr>
          <w:p w:rsidR="007551E7" w:rsidRPr="00312BE1" w:rsidRDefault="007551E7" w:rsidP="00DF5524">
            <w:pPr>
              <w:jc w:val="both"/>
              <w:rPr>
                <w:b/>
                <w:sz w:val="22"/>
                <w:szCs w:val="22"/>
              </w:rPr>
            </w:pPr>
          </w:p>
        </w:tc>
        <w:tc>
          <w:tcPr>
            <w:tcW w:w="294" w:type="dxa"/>
            <w:tcBorders>
              <w:left w:val="nil"/>
            </w:tcBorders>
            <w:vAlign w:val="center"/>
          </w:tcPr>
          <w:p w:rsidR="007551E7" w:rsidRPr="00312BE1" w:rsidRDefault="007551E7" w:rsidP="00DF5524">
            <w:pPr>
              <w:jc w:val="both"/>
              <w:rPr>
                <w:b/>
                <w:sz w:val="22"/>
                <w:szCs w:val="22"/>
              </w:rPr>
            </w:pPr>
          </w:p>
        </w:tc>
        <w:tc>
          <w:tcPr>
            <w:tcW w:w="294" w:type="dxa"/>
            <w:tcBorders>
              <w:right w:val="double" w:sz="4" w:space="0" w:color="auto"/>
            </w:tcBorders>
            <w:vAlign w:val="center"/>
          </w:tcPr>
          <w:p w:rsidR="007551E7" w:rsidRPr="00312BE1" w:rsidRDefault="007551E7" w:rsidP="00DF5524">
            <w:pPr>
              <w:jc w:val="both"/>
              <w:rPr>
                <w:b/>
                <w:sz w:val="22"/>
                <w:szCs w:val="22"/>
              </w:rPr>
            </w:pPr>
          </w:p>
        </w:tc>
        <w:tc>
          <w:tcPr>
            <w:tcW w:w="294" w:type="dxa"/>
            <w:tcBorders>
              <w:left w:val="nil"/>
            </w:tcBorders>
            <w:vAlign w:val="center"/>
          </w:tcPr>
          <w:p w:rsidR="007551E7" w:rsidRPr="00312BE1" w:rsidRDefault="007551E7" w:rsidP="00DF5524">
            <w:pPr>
              <w:jc w:val="both"/>
              <w:rPr>
                <w:b/>
                <w:sz w:val="22"/>
                <w:szCs w:val="22"/>
              </w:rPr>
            </w:pPr>
          </w:p>
        </w:tc>
        <w:tc>
          <w:tcPr>
            <w:tcW w:w="294" w:type="dxa"/>
            <w:tcBorders>
              <w:right w:val="double" w:sz="4" w:space="0" w:color="auto"/>
            </w:tcBorders>
            <w:vAlign w:val="center"/>
          </w:tcPr>
          <w:p w:rsidR="007551E7" w:rsidRPr="00312BE1" w:rsidRDefault="007551E7" w:rsidP="00DF5524">
            <w:pPr>
              <w:jc w:val="both"/>
              <w:rPr>
                <w:b/>
                <w:sz w:val="22"/>
                <w:szCs w:val="22"/>
              </w:rPr>
            </w:pPr>
          </w:p>
        </w:tc>
        <w:tc>
          <w:tcPr>
            <w:tcW w:w="294" w:type="dxa"/>
            <w:tcBorders>
              <w:left w:val="double" w:sz="4" w:space="0" w:color="auto"/>
            </w:tcBorders>
            <w:vAlign w:val="center"/>
          </w:tcPr>
          <w:p w:rsidR="007551E7" w:rsidRPr="00312BE1" w:rsidRDefault="007551E7" w:rsidP="00DF5524">
            <w:pPr>
              <w:jc w:val="both"/>
              <w:rPr>
                <w:b/>
                <w:sz w:val="22"/>
                <w:szCs w:val="22"/>
              </w:rPr>
            </w:pPr>
          </w:p>
        </w:tc>
        <w:tc>
          <w:tcPr>
            <w:tcW w:w="294" w:type="dxa"/>
            <w:tcBorders>
              <w:right w:val="double" w:sz="4" w:space="0" w:color="auto"/>
            </w:tcBorders>
            <w:vAlign w:val="center"/>
          </w:tcPr>
          <w:p w:rsidR="007551E7" w:rsidRPr="00312BE1" w:rsidRDefault="007551E7" w:rsidP="00DF5524">
            <w:pPr>
              <w:jc w:val="both"/>
              <w:rPr>
                <w:b/>
                <w:sz w:val="22"/>
                <w:szCs w:val="22"/>
              </w:rPr>
            </w:pPr>
          </w:p>
        </w:tc>
        <w:tc>
          <w:tcPr>
            <w:tcW w:w="294" w:type="dxa"/>
            <w:tcBorders>
              <w:left w:val="double" w:sz="4" w:space="0" w:color="auto"/>
            </w:tcBorders>
            <w:vAlign w:val="center"/>
          </w:tcPr>
          <w:p w:rsidR="007551E7" w:rsidRPr="00312BE1" w:rsidRDefault="007551E7" w:rsidP="00DF5524">
            <w:pPr>
              <w:jc w:val="both"/>
              <w:rPr>
                <w:b/>
                <w:sz w:val="22"/>
                <w:szCs w:val="22"/>
              </w:rPr>
            </w:pPr>
          </w:p>
        </w:tc>
        <w:tc>
          <w:tcPr>
            <w:tcW w:w="294" w:type="dxa"/>
            <w:tcBorders>
              <w:right w:val="double" w:sz="4" w:space="0" w:color="auto"/>
            </w:tcBorders>
            <w:vAlign w:val="center"/>
          </w:tcPr>
          <w:p w:rsidR="007551E7" w:rsidRPr="00312BE1" w:rsidRDefault="007551E7" w:rsidP="00DF5524">
            <w:pPr>
              <w:jc w:val="both"/>
              <w:rPr>
                <w:b/>
                <w:sz w:val="22"/>
                <w:szCs w:val="22"/>
              </w:rPr>
            </w:pPr>
          </w:p>
        </w:tc>
        <w:tc>
          <w:tcPr>
            <w:tcW w:w="294" w:type="dxa"/>
            <w:tcBorders>
              <w:left w:val="double" w:sz="4" w:space="0" w:color="auto"/>
            </w:tcBorders>
            <w:vAlign w:val="center"/>
          </w:tcPr>
          <w:p w:rsidR="007551E7" w:rsidRPr="00312BE1" w:rsidRDefault="007551E7" w:rsidP="00DF5524">
            <w:pPr>
              <w:jc w:val="both"/>
              <w:rPr>
                <w:b/>
                <w:sz w:val="22"/>
                <w:szCs w:val="22"/>
              </w:rPr>
            </w:pPr>
          </w:p>
        </w:tc>
        <w:tc>
          <w:tcPr>
            <w:tcW w:w="294" w:type="dxa"/>
            <w:tcBorders>
              <w:right w:val="double" w:sz="4" w:space="0" w:color="auto"/>
            </w:tcBorders>
            <w:vAlign w:val="center"/>
          </w:tcPr>
          <w:p w:rsidR="007551E7" w:rsidRPr="00312BE1" w:rsidRDefault="007551E7" w:rsidP="00DF5524">
            <w:pPr>
              <w:jc w:val="both"/>
              <w:rPr>
                <w:b/>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t>1</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знает много подвижных игр, правила игры, ход;</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sz w:val="22"/>
                <w:szCs w:val="22"/>
              </w:rPr>
            </w:pPr>
            <w:r w:rsidRPr="00312BE1">
              <w:rPr>
                <w:sz w:val="22"/>
                <w:szCs w:val="22"/>
              </w:rPr>
              <w:lastRenderedPageBreak/>
              <w:t>2</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 xml:space="preserve">играет в некоторые спортивные игры (баскетбол, футбол, хоккей, бадминтон и </w:t>
            </w:r>
            <w:proofErr w:type="spellStart"/>
            <w:proofErr w:type="gramStart"/>
            <w:r w:rsidRPr="00312BE1">
              <w:rPr>
                <w:sz w:val="22"/>
                <w:szCs w:val="22"/>
                <w:lang w:eastAsia="ru-RU"/>
              </w:rPr>
              <w:t>др</w:t>
            </w:r>
            <w:proofErr w:type="spellEnd"/>
            <w:proofErr w:type="gramEnd"/>
            <w:r w:rsidRPr="00312BE1">
              <w:rPr>
                <w:sz w:val="22"/>
                <w:szCs w:val="22"/>
                <w:lang w:eastAsia="ru-RU"/>
              </w:rPr>
              <w:t>).</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VIII</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Ребенок способен свободно ориентироваться в пространстве, находить свое место в перестроениях, менять направление движения.</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left w:val="double" w:sz="4" w:space="0" w:color="auto"/>
              <w:right w:val="double" w:sz="4" w:space="0" w:color="auto"/>
            </w:tcBorders>
            <w:vAlign w:val="center"/>
          </w:tcPr>
          <w:p w:rsidR="007551E7" w:rsidRPr="00312BE1" w:rsidRDefault="007551E7" w:rsidP="00DF5524">
            <w:pPr>
              <w:jc w:val="both"/>
              <w:rPr>
                <w:b/>
                <w:sz w:val="22"/>
                <w:szCs w:val="22"/>
                <w:lang w:val="en-US"/>
              </w:rPr>
            </w:pPr>
            <w:r w:rsidRPr="00312BE1">
              <w:rPr>
                <w:b/>
                <w:sz w:val="22"/>
                <w:szCs w:val="22"/>
                <w:lang w:val="en-US"/>
              </w:rPr>
              <w:t>IX</w:t>
            </w:r>
          </w:p>
        </w:tc>
        <w:tc>
          <w:tcPr>
            <w:tcW w:w="7513" w:type="dxa"/>
            <w:tcBorders>
              <w:left w:val="double" w:sz="4" w:space="0" w:color="auto"/>
              <w:right w:val="double" w:sz="4" w:space="0" w:color="auto"/>
            </w:tcBorders>
            <w:vAlign w:val="center"/>
          </w:tcPr>
          <w:p w:rsidR="007551E7" w:rsidRPr="00312BE1" w:rsidRDefault="007551E7" w:rsidP="00DF5524">
            <w:pPr>
              <w:jc w:val="both"/>
              <w:rPr>
                <w:snapToGrid w:val="0"/>
                <w:color w:val="000000"/>
                <w:sz w:val="22"/>
                <w:szCs w:val="22"/>
                <w:lang w:eastAsia="ru-RU"/>
              </w:rPr>
            </w:pPr>
            <w:r w:rsidRPr="00312BE1">
              <w:rPr>
                <w:sz w:val="22"/>
                <w:szCs w:val="22"/>
                <w:lang w:eastAsia="ru-RU"/>
              </w:rPr>
              <w:t>Ребенок активен, с интересом выполняет физические упражнения, радуется успехам.</w:t>
            </w:r>
          </w:p>
        </w:tc>
        <w:tc>
          <w:tcPr>
            <w:tcW w:w="293"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nil"/>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c>
          <w:tcPr>
            <w:tcW w:w="294" w:type="dxa"/>
            <w:tcBorders>
              <w:left w:val="double" w:sz="4" w:space="0" w:color="auto"/>
            </w:tcBorders>
            <w:vAlign w:val="center"/>
          </w:tcPr>
          <w:p w:rsidR="007551E7" w:rsidRPr="00312BE1" w:rsidRDefault="007551E7" w:rsidP="00DF5524">
            <w:pPr>
              <w:jc w:val="both"/>
              <w:rPr>
                <w:sz w:val="22"/>
                <w:szCs w:val="22"/>
              </w:rPr>
            </w:pPr>
          </w:p>
        </w:tc>
        <w:tc>
          <w:tcPr>
            <w:tcW w:w="294" w:type="dxa"/>
            <w:tcBorders>
              <w:right w:val="double" w:sz="4" w:space="0" w:color="auto"/>
            </w:tcBorders>
            <w:vAlign w:val="center"/>
          </w:tcPr>
          <w:p w:rsidR="007551E7" w:rsidRPr="00312BE1" w:rsidRDefault="007551E7" w:rsidP="00DF5524">
            <w:pPr>
              <w:jc w:val="both"/>
              <w:rPr>
                <w:sz w:val="22"/>
                <w:szCs w:val="22"/>
              </w:rPr>
            </w:pPr>
          </w:p>
        </w:tc>
      </w:tr>
      <w:tr w:rsidR="007551E7" w:rsidRPr="00312BE1"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7513"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r w:rsidRPr="00312BE1">
              <w:rPr>
                <w:b/>
                <w:sz w:val="22"/>
                <w:szCs w:val="22"/>
              </w:rPr>
              <w:t>Общие показатели физического развития</w:t>
            </w:r>
            <w:r w:rsidRPr="00312BE1">
              <w:rPr>
                <w:sz w:val="22"/>
                <w:szCs w:val="22"/>
              </w:rPr>
              <w:t xml:space="preserve"> </w:t>
            </w:r>
          </w:p>
        </w:tc>
        <w:tc>
          <w:tcPr>
            <w:tcW w:w="293"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rsidR="007551E7" w:rsidRPr="00312BE1" w:rsidRDefault="007551E7" w:rsidP="00DF5524">
            <w:pPr>
              <w:jc w:val="both"/>
              <w:rPr>
                <w:sz w:val="22"/>
                <w:szCs w:val="22"/>
              </w:rPr>
            </w:pPr>
          </w:p>
        </w:tc>
      </w:tr>
    </w:tbl>
    <w:p w:rsidR="007551E7" w:rsidRPr="00312BE1" w:rsidRDefault="007551E7" w:rsidP="007551E7">
      <w:pPr>
        <w:pStyle w:val="1"/>
        <w:jc w:val="both"/>
        <w:rPr>
          <w:sz w:val="22"/>
          <w:szCs w:val="22"/>
        </w:rPr>
      </w:pPr>
    </w:p>
    <w:p w:rsidR="007551E7" w:rsidRDefault="007551E7" w:rsidP="007551E7">
      <w:pPr>
        <w:snapToGrid w:val="0"/>
        <w:spacing w:line="360" w:lineRule="auto"/>
        <w:jc w:val="both"/>
        <w:outlineLvl w:val="0"/>
        <w:rPr>
          <w:b/>
          <w:sz w:val="28"/>
          <w:szCs w:val="28"/>
        </w:rPr>
      </w:pPr>
    </w:p>
    <w:p w:rsidR="007551E7" w:rsidRPr="00312BE1" w:rsidRDefault="007551E7" w:rsidP="007551E7">
      <w:pPr>
        <w:ind w:left="360"/>
        <w:jc w:val="center"/>
        <w:rPr>
          <w:b/>
        </w:rPr>
      </w:pPr>
      <w:r w:rsidRPr="00312BE1">
        <w:rPr>
          <w:b/>
        </w:rPr>
        <w:t>Перечень литературных и нормативных источников</w:t>
      </w:r>
    </w:p>
    <w:p w:rsidR="007551E7" w:rsidRPr="00312BE1" w:rsidRDefault="007551E7" w:rsidP="007551E7">
      <w:pPr>
        <w:numPr>
          <w:ilvl w:val="0"/>
          <w:numId w:val="139"/>
        </w:numPr>
        <w:tabs>
          <w:tab w:val="left" w:pos="1134"/>
        </w:tabs>
        <w:suppressAutoHyphens w:val="0"/>
        <w:spacing w:before="60"/>
        <w:ind w:left="0" w:firstLine="709"/>
        <w:jc w:val="both"/>
      </w:pPr>
      <w:proofErr w:type="spellStart"/>
      <w:r w:rsidRPr="00312BE1">
        <w:t>Арушанова</w:t>
      </w:r>
      <w:proofErr w:type="spellEnd"/>
      <w:r w:rsidRPr="00312BE1">
        <w:t xml:space="preserve"> А.Г. Речь и речевое общение детей: Книга для воспитателей детского сада. – М.: Мозаика-синтез, 2004.</w:t>
      </w:r>
    </w:p>
    <w:p w:rsidR="007551E7" w:rsidRPr="00312BE1" w:rsidRDefault="007551E7" w:rsidP="007551E7">
      <w:pPr>
        <w:pStyle w:val="af5"/>
        <w:widowControl w:val="0"/>
        <w:numPr>
          <w:ilvl w:val="0"/>
          <w:numId w:val="139"/>
        </w:numPr>
        <w:tabs>
          <w:tab w:val="left" w:pos="1134"/>
        </w:tabs>
        <w:suppressAutoHyphens w:val="0"/>
        <w:spacing w:before="60"/>
        <w:ind w:left="0" w:firstLine="709"/>
        <w:jc w:val="both"/>
      </w:pPr>
      <w:proofErr w:type="spellStart"/>
      <w:r w:rsidRPr="00312BE1">
        <w:t>Зеленова</w:t>
      </w:r>
      <w:proofErr w:type="spellEnd"/>
      <w:r w:rsidRPr="00312BE1">
        <w:t xml:space="preserve"> Н.Г., Осипова Л.Е. Я – ребенок, и я имею право. – М.: «Издательство Скрипторий 2003», 2009. – 96 с. </w:t>
      </w:r>
    </w:p>
    <w:p w:rsidR="007551E7" w:rsidRPr="00312BE1" w:rsidRDefault="007551E7" w:rsidP="007551E7">
      <w:pPr>
        <w:pStyle w:val="af5"/>
        <w:widowControl w:val="0"/>
        <w:numPr>
          <w:ilvl w:val="0"/>
          <w:numId w:val="139"/>
        </w:numPr>
        <w:tabs>
          <w:tab w:val="left" w:pos="1134"/>
        </w:tabs>
        <w:suppressAutoHyphens w:val="0"/>
        <w:spacing w:before="60"/>
        <w:ind w:left="0" w:firstLine="709"/>
        <w:jc w:val="both"/>
      </w:pPr>
      <w:r w:rsidRPr="00312BE1">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w:t>
      </w:r>
      <w:proofErr w:type="gramStart"/>
      <w:r w:rsidRPr="00312BE1">
        <w:t>/ А</w:t>
      </w:r>
      <w:proofErr w:type="gramEnd"/>
      <w:r w:rsidRPr="00312BE1">
        <w:t xml:space="preserve">вт. сост. Л. С. Куприна, Т. А. </w:t>
      </w:r>
      <w:proofErr w:type="spellStart"/>
      <w:r w:rsidRPr="00312BE1">
        <w:t>Бударина</w:t>
      </w:r>
      <w:proofErr w:type="spellEnd"/>
      <w:r w:rsidRPr="00312BE1">
        <w:t xml:space="preserve">, О. А. </w:t>
      </w:r>
      <w:proofErr w:type="spellStart"/>
      <w:r w:rsidRPr="00312BE1">
        <w:t>Маханева</w:t>
      </w:r>
      <w:proofErr w:type="spellEnd"/>
      <w:r w:rsidRPr="00312BE1">
        <w:t xml:space="preserve">, О.Н. </w:t>
      </w:r>
      <w:proofErr w:type="spellStart"/>
      <w:r w:rsidRPr="00312BE1">
        <w:t>Корепанова</w:t>
      </w:r>
      <w:proofErr w:type="spellEnd"/>
      <w:r w:rsidRPr="00312BE1">
        <w:t xml:space="preserve"> и др. – СПб: Детство-пресс, 2004.</w:t>
      </w:r>
    </w:p>
    <w:p w:rsidR="007551E7" w:rsidRPr="00312BE1" w:rsidRDefault="007551E7" w:rsidP="007551E7">
      <w:pPr>
        <w:numPr>
          <w:ilvl w:val="0"/>
          <w:numId w:val="139"/>
        </w:numPr>
        <w:tabs>
          <w:tab w:val="left" w:pos="1134"/>
        </w:tabs>
        <w:suppressAutoHyphens w:val="0"/>
        <w:spacing w:before="60"/>
        <w:ind w:left="0" w:firstLine="709"/>
        <w:jc w:val="both"/>
      </w:pPr>
      <w:r w:rsidRPr="00312BE1">
        <w:t>Иванова А.И. Методика организации экологических наблюдений и экспериментов в детском саду: Пособие для работников дошкольных учреждений. – М.: ТЦ Сфера, 2004.</w:t>
      </w:r>
    </w:p>
    <w:p w:rsidR="007551E7" w:rsidRPr="00312BE1" w:rsidRDefault="007551E7" w:rsidP="007551E7">
      <w:pPr>
        <w:numPr>
          <w:ilvl w:val="0"/>
          <w:numId w:val="139"/>
        </w:numPr>
        <w:tabs>
          <w:tab w:val="left" w:pos="1134"/>
        </w:tabs>
        <w:suppressAutoHyphens w:val="0"/>
        <w:spacing w:before="60"/>
        <w:ind w:left="0" w:firstLine="709"/>
        <w:jc w:val="both"/>
      </w:pPr>
      <w:r w:rsidRPr="00312BE1">
        <w:t>Комарова Н.Ф. Комплексное руководство сюжетно-ролевыми играми в детском саду. – М.: Изд-во «Скрипторий 2003», 2012.</w:t>
      </w:r>
    </w:p>
    <w:p w:rsidR="007551E7" w:rsidRPr="00312BE1" w:rsidRDefault="007551E7" w:rsidP="007551E7">
      <w:pPr>
        <w:pStyle w:val="afe"/>
        <w:numPr>
          <w:ilvl w:val="0"/>
          <w:numId w:val="139"/>
        </w:numPr>
        <w:tabs>
          <w:tab w:val="left" w:pos="1134"/>
        </w:tabs>
        <w:spacing w:before="60"/>
        <w:ind w:left="0" w:firstLine="709"/>
        <w:rPr>
          <w:sz w:val="24"/>
          <w:szCs w:val="24"/>
        </w:rPr>
      </w:pPr>
      <w:r w:rsidRPr="00312BE1">
        <w:rPr>
          <w:sz w:val="24"/>
          <w:szCs w:val="24"/>
        </w:rPr>
        <w:t xml:space="preserve">Контроль </w:t>
      </w:r>
      <w:proofErr w:type="spellStart"/>
      <w:r w:rsidRPr="00312BE1">
        <w:rPr>
          <w:sz w:val="24"/>
          <w:szCs w:val="24"/>
        </w:rPr>
        <w:t>воспитательно</w:t>
      </w:r>
      <w:proofErr w:type="spellEnd"/>
      <w:r w:rsidRPr="00312BE1">
        <w:rPr>
          <w:sz w:val="24"/>
          <w:szCs w:val="24"/>
        </w:rPr>
        <w:t xml:space="preserve">-образовательного процесса в ДОУ / Автор-составитель </w:t>
      </w:r>
      <w:proofErr w:type="spellStart"/>
      <w:r w:rsidRPr="00312BE1">
        <w:rPr>
          <w:sz w:val="24"/>
          <w:szCs w:val="24"/>
        </w:rPr>
        <w:t>Скоролупова</w:t>
      </w:r>
      <w:proofErr w:type="spellEnd"/>
      <w:r w:rsidRPr="00312BE1">
        <w:rPr>
          <w:sz w:val="24"/>
          <w:szCs w:val="24"/>
        </w:rPr>
        <w:t xml:space="preserve"> О.А. – М.: «Издательство Скрипторий 2003», 2009.</w:t>
      </w:r>
    </w:p>
    <w:p w:rsidR="007551E7" w:rsidRPr="00312BE1" w:rsidRDefault="007551E7" w:rsidP="007551E7">
      <w:pPr>
        <w:numPr>
          <w:ilvl w:val="0"/>
          <w:numId w:val="139"/>
        </w:numPr>
        <w:tabs>
          <w:tab w:val="left" w:pos="1134"/>
        </w:tabs>
        <w:suppressAutoHyphens w:val="0"/>
        <w:spacing w:before="60"/>
        <w:ind w:left="0" w:firstLine="709"/>
        <w:jc w:val="both"/>
      </w:pPr>
      <w:r w:rsidRPr="00312BE1">
        <w:t>Короткова Н. А. Образовательный проце</w:t>
      </w:r>
      <w:proofErr w:type="gramStart"/>
      <w:r w:rsidRPr="00312BE1">
        <w:t>сс в гр</w:t>
      </w:r>
      <w:proofErr w:type="gramEnd"/>
      <w:r w:rsidRPr="00312BE1">
        <w:t xml:space="preserve">уппах детей старшего дошкольного возраста. – М.: </w:t>
      </w:r>
      <w:proofErr w:type="spellStart"/>
      <w:r w:rsidRPr="00312BE1">
        <w:t>Линка</w:t>
      </w:r>
      <w:proofErr w:type="spellEnd"/>
      <w:r w:rsidRPr="00312BE1">
        <w:t>-Пресс, 2011.</w:t>
      </w:r>
    </w:p>
    <w:p w:rsidR="007551E7" w:rsidRPr="00312BE1" w:rsidRDefault="007551E7" w:rsidP="007551E7">
      <w:pPr>
        <w:numPr>
          <w:ilvl w:val="0"/>
          <w:numId w:val="139"/>
        </w:numPr>
        <w:tabs>
          <w:tab w:val="left" w:pos="142"/>
          <w:tab w:val="left" w:pos="1134"/>
        </w:tabs>
        <w:suppressAutoHyphens w:val="0"/>
        <w:spacing w:before="60"/>
        <w:ind w:left="0" w:firstLine="709"/>
        <w:jc w:val="both"/>
        <w:rPr>
          <w:rStyle w:val="ab"/>
          <w:b w:val="0"/>
          <w:bCs w:val="0"/>
        </w:rPr>
      </w:pPr>
      <w:r w:rsidRPr="00312BE1">
        <w:rPr>
          <w:rStyle w:val="ab"/>
          <w:b w:val="0"/>
        </w:rPr>
        <w:t xml:space="preserve">Кривцова С.В. Жизненные навыки для дошкольников: Программа-технология позитивной социализации дошкольников. – М.: Издательство </w:t>
      </w:r>
      <w:r w:rsidRPr="00312BE1">
        <w:rPr>
          <w:rStyle w:val="ab"/>
          <w:b w:val="0"/>
          <w:lang w:val="en-US"/>
        </w:rPr>
        <w:t>Clever</w:t>
      </w:r>
      <w:r w:rsidRPr="00312BE1">
        <w:rPr>
          <w:rStyle w:val="ab"/>
          <w:b w:val="0"/>
        </w:rPr>
        <w:t xml:space="preserve"> / Клевер-Медиа-Групп, 2016.</w:t>
      </w:r>
    </w:p>
    <w:p w:rsidR="007551E7" w:rsidRPr="00312BE1" w:rsidRDefault="007551E7" w:rsidP="007551E7">
      <w:pPr>
        <w:numPr>
          <w:ilvl w:val="0"/>
          <w:numId w:val="139"/>
        </w:numPr>
        <w:tabs>
          <w:tab w:val="left" w:pos="142"/>
          <w:tab w:val="left" w:pos="1134"/>
        </w:tabs>
        <w:suppressAutoHyphens w:val="0"/>
        <w:spacing w:before="60"/>
        <w:ind w:left="0" w:firstLine="709"/>
        <w:jc w:val="both"/>
        <w:rPr>
          <w:rStyle w:val="apple-converted-space"/>
        </w:rPr>
      </w:pPr>
      <w:r w:rsidRPr="00312BE1">
        <w:rPr>
          <w:rStyle w:val="ab"/>
          <w:b w:val="0"/>
          <w:color w:val="000000"/>
          <w:shd w:val="clear" w:color="auto" w:fill="FFFFFF"/>
        </w:rPr>
        <w:t>Михайлова-Свирская Л.В. Метод проектов в образовательной работе детского сада: пособие для педагогов ДОО</w:t>
      </w:r>
      <w:r w:rsidRPr="00312BE1">
        <w:rPr>
          <w:rStyle w:val="apple-converted-space"/>
          <w:bCs/>
          <w:color w:val="000000"/>
          <w:shd w:val="clear" w:color="auto" w:fill="FFFFFF"/>
        </w:rPr>
        <w:t>. – М.: Просвещение, 2014.</w:t>
      </w:r>
    </w:p>
    <w:p w:rsidR="007551E7" w:rsidRPr="00312BE1" w:rsidRDefault="007551E7" w:rsidP="007551E7">
      <w:pPr>
        <w:pStyle w:val="afe"/>
        <w:numPr>
          <w:ilvl w:val="0"/>
          <w:numId w:val="139"/>
        </w:numPr>
        <w:tabs>
          <w:tab w:val="left" w:pos="1134"/>
        </w:tabs>
        <w:spacing w:before="60"/>
        <w:ind w:left="0" w:firstLine="709"/>
        <w:rPr>
          <w:sz w:val="24"/>
          <w:szCs w:val="24"/>
        </w:rPr>
      </w:pPr>
      <w:r w:rsidRPr="00312BE1">
        <w:rPr>
          <w:sz w:val="24"/>
          <w:szCs w:val="24"/>
        </w:rPr>
        <w:t xml:space="preserve">От рождения до школы. Примерная основная образовательная программа дошкольного образования (пилотный вариант) / Под ред. Н.Е. </w:t>
      </w:r>
      <w:proofErr w:type="spellStart"/>
      <w:r w:rsidRPr="00312BE1">
        <w:rPr>
          <w:sz w:val="24"/>
          <w:szCs w:val="24"/>
        </w:rPr>
        <w:t>Вераксы</w:t>
      </w:r>
      <w:proofErr w:type="spellEnd"/>
      <w:r w:rsidRPr="00312BE1">
        <w:rPr>
          <w:sz w:val="24"/>
          <w:szCs w:val="24"/>
        </w:rPr>
        <w:t>, Т.С. Комаровой, М.А. Васильевой. – М.: МОЗАИКА-СИНТЕЗ, 2014.</w:t>
      </w:r>
    </w:p>
    <w:p w:rsidR="007551E7" w:rsidRPr="00312BE1" w:rsidRDefault="007551E7" w:rsidP="007551E7">
      <w:pPr>
        <w:numPr>
          <w:ilvl w:val="0"/>
          <w:numId w:val="139"/>
        </w:numPr>
        <w:tabs>
          <w:tab w:val="left" w:pos="1134"/>
        </w:tabs>
        <w:suppressAutoHyphens w:val="0"/>
        <w:spacing w:before="60"/>
        <w:ind w:left="0" w:firstLine="709"/>
        <w:jc w:val="both"/>
      </w:pPr>
      <w:proofErr w:type="spellStart"/>
      <w:r w:rsidRPr="00312BE1">
        <w:t>Поддьяков</w:t>
      </w:r>
      <w:proofErr w:type="spellEnd"/>
      <w:r w:rsidRPr="00312BE1">
        <w:t xml:space="preserve"> А.Н. Методологические основы изучения и развития исследовательской деятельности // Исследовательская деятельность учащихся в современном образовательном пространстве / Под ред. А.С. Обухова. М.: НИИ школьных технологий, 2006.</w:t>
      </w:r>
    </w:p>
    <w:p w:rsidR="007551E7" w:rsidRPr="00312BE1" w:rsidRDefault="007551E7" w:rsidP="007551E7">
      <w:pPr>
        <w:pStyle w:val="afe"/>
        <w:numPr>
          <w:ilvl w:val="0"/>
          <w:numId w:val="139"/>
        </w:numPr>
        <w:tabs>
          <w:tab w:val="left" w:pos="1134"/>
        </w:tabs>
        <w:spacing w:before="60"/>
        <w:ind w:left="0" w:firstLine="709"/>
        <w:rPr>
          <w:sz w:val="24"/>
          <w:szCs w:val="24"/>
        </w:rPr>
      </w:pPr>
      <w:proofErr w:type="spellStart"/>
      <w:r w:rsidRPr="00312BE1">
        <w:rPr>
          <w:sz w:val="24"/>
          <w:szCs w:val="24"/>
        </w:rPr>
        <w:lastRenderedPageBreak/>
        <w:t>Поддьяков</w:t>
      </w:r>
      <w:proofErr w:type="spellEnd"/>
      <w:r w:rsidRPr="00312BE1">
        <w:rPr>
          <w:sz w:val="24"/>
          <w:szCs w:val="24"/>
        </w:rPr>
        <w:t xml:space="preserve"> Н.Н. Психическое развитие и саморазвитие ребенка-дошкольника. Ближние и дальние горизонты. – СПб</w:t>
      </w:r>
      <w:proofErr w:type="gramStart"/>
      <w:r w:rsidRPr="00312BE1">
        <w:rPr>
          <w:sz w:val="24"/>
          <w:szCs w:val="24"/>
        </w:rPr>
        <w:t xml:space="preserve">.; </w:t>
      </w:r>
      <w:proofErr w:type="gramEnd"/>
      <w:r w:rsidRPr="00312BE1">
        <w:rPr>
          <w:sz w:val="24"/>
          <w:szCs w:val="24"/>
        </w:rPr>
        <w:t>М.: Обруч, 2013.</w:t>
      </w:r>
    </w:p>
    <w:p w:rsidR="007551E7" w:rsidRPr="00312BE1" w:rsidRDefault="007551E7" w:rsidP="007551E7">
      <w:pPr>
        <w:numPr>
          <w:ilvl w:val="0"/>
          <w:numId w:val="139"/>
        </w:numPr>
        <w:tabs>
          <w:tab w:val="left" w:pos="1134"/>
        </w:tabs>
        <w:suppressAutoHyphens w:val="0"/>
        <w:spacing w:before="60"/>
        <w:ind w:left="0" w:firstLine="709"/>
        <w:jc w:val="both"/>
      </w:pPr>
      <w:r w:rsidRPr="00312BE1">
        <w:t xml:space="preserve">Придумай слово: Речевые игры и упражнения для дошкольников /О.С. Ушакова, А.Г. </w:t>
      </w:r>
      <w:proofErr w:type="spellStart"/>
      <w:r w:rsidRPr="00312BE1">
        <w:t>Арушанова</w:t>
      </w:r>
      <w:proofErr w:type="spellEnd"/>
      <w:r w:rsidRPr="00312BE1">
        <w:t>, Е.М. Струнина и др. – М., ТЦ Сфера, 2009.</w:t>
      </w:r>
    </w:p>
    <w:p w:rsidR="007551E7" w:rsidRPr="00312BE1" w:rsidRDefault="007551E7" w:rsidP="007551E7">
      <w:pPr>
        <w:pStyle w:val="afe"/>
        <w:numPr>
          <w:ilvl w:val="0"/>
          <w:numId w:val="139"/>
        </w:numPr>
        <w:tabs>
          <w:tab w:val="left" w:pos="1134"/>
        </w:tabs>
        <w:spacing w:before="60"/>
        <w:ind w:left="0" w:firstLine="709"/>
        <w:rPr>
          <w:sz w:val="24"/>
          <w:szCs w:val="24"/>
        </w:rPr>
      </w:pPr>
      <w:r w:rsidRPr="00312BE1">
        <w:rPr>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в Минюсте России 14 ноября 2013 г., регистрационный № 30 384).</w:t>
      </w:r>
    </w:p>
    <w:p w:rsidR="007551E7" w:rsidRPr="00312BE1" w:rsidRDefault="007551E7" w:rsidP="007551E7">
      <w:pPr>
        <w:pStyle w:val="afe"/>
        <w:numPr>
          <w:ilvl w:val="0"/>
          <w:numId w:val="139"/>
        </w:numPr>
        <w:tabs>
          <w:tab w:val="left" w:pos="1134"/>
        </w:tabs>
        <w:spacing w:before="60"/>
        <w:ind w:left="0" w:firstLine="709"/>
        <w:rPr>
          <w:sz w:val="24"/>
          <w:szCs w:val="24"/>
        </w:rPr>
      </w:pPr>
      <w:r w:rsidRPr="00312BE1">
        <w:rPr>
          <w:sz w:val="24"/>
          <w:szCs w:val="24"/>
        </w:rPr>
        <w:t xml:space="preserve">Приказ Министерства труда и социальной защиты Российской Федерации от 18 октября 2013 г. № 544н «Об утверждении профессионального </w:t>
      </w:r>
      <w:r w:rsidRPr="00312BE1">
        <w:rPr>
          <w:bCs/>
          <w:sz w:val="24"/>
          <w:szCs w:val="24"/>
        </w:rPr>
        <w:t>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312BE1">
        <w:rPr>
          <w:sz w:val="24"/>
          <w:szCs w:val="24"/>
        </w:rPr>
        <w:t xml:space="preserve"> (зарегистрировано в Минюсте России 6 декабря 2013 г., регистрационный № 30 550).</w:t>
      </w:r>
    </w:p>
    <w:p w:rsidR="007551E7" w:rsidRPr="00312BE1" w:rsidRDefault="007551E7" w:rsidP="007551E7">
      <w:pPr>
        <w:pStyle w:val="afe"/>
        <w:numPr>
          <w:ilvl w:val="0"/>
          <w:numId w:val="139"/>
        </w:numPr>
        <w:tabs>
          <w:tab w:val="left" w:pos="1134"/>
        </w:tabs>
        <w:spacing w:before="60"/>
        <w:ind w:left="0" w:firstLine="709"/>
        <w:rPr>
          <w:sz w:val="24"/>
          <w:szCs w:val="24"/>
        </w:rPr>
      </w:pPr>
      <w:r w:rsidRPr="00312BE1">
        <w:rPr>
          <w:sz w:val="24"/>
          <w:szCs w:val="24"/>
        </w:rPr>
        <w:t xml:space="preserve">Примерная основная образовательная программа «Диалог» / Под ред. О.Л. Соболевой, О.Г. Приходько </w:t>
      </w:r>
      <w:r w:rsidRPr="00312BE1">
        <w:rPr>
          <w:sz w:val="24"/>
          <w:szCs w:val="24"/>
        </w:rPr>
        <w:sym w:font="Symbol" w:char="F05B"/>
      </w:r>
      <w:r w:rsidRPr="00312BE1">
        <w:rPr>
          <w:sz w:val="24"/>
          <w:szCs w:val="24"/>
        </w:rPr>
        <w:t>Электронный ресурс</w:t>
      </w:r>
      <w:r w:rsidRPr="00312BE1">
        <w:rPr>
          <w:sz w:val="24"/>
          <w:szCs w:val="24"/>
        </w:rPr>
        <w:sym w:font="Symbol" w:char="F05D"/>
      </w:r>
      <w:r w:rsidRPr="00312BE1">
        <w:rPr>
          <w:sz w:val="24"/>
          <w:szCs w:val="24"/>
        </w:rPr>
        <w:t xml:space="preserve">. – Режим доступа: </w:t>
      </w:r>
      <w:hyperlink r:id="rId15" w:history="1">
        <w:r w:rsidRPr="00312BE1">
          <w:rPr>
            <w:rStyle w:val="a5"/>
            <w:sz w:val="24"/>
            <w:szCs w:val="24"/>
          </w:rPr>
          <w:t>http://www.firo.ru/wp-content/uploads/2014/02/POOP_Dialog.pdf</w:t>
        </w:r>
      </w:hyperlink>
      <w:r w:rsidRPr="00312BE1">
        <w:rPr>
          <w:sz w:val="24"/>
          <w:szCs w:val="24"/>
        </w:rPr>
        <w:t xml:space="preserve"> </w:t>
      </w:r>
    </w:p>
    <w:p w:rsidR="007551E7" w:rsidRPr="00312BE1" w:rsidRDefault="007551E7" w:rsidP="007551E7">
      <w:pPr>
        <w:pStyle w:val="afe"/>
        <w:numPr>
          <w:ilvl w:val="0"/>
          <w:numId w:val="139"/>
        </w:numPr>
        <w:tabs>
          <w:tab w:val="left" w:pos="1134"/>
        </w:tabs>
        <w:spacing w:before="60"/>
        <w:ind w:left="0" w:firstLine="709"/>
        <w:rPr>
          <w:sz w:val="24"/>
          <w:szCs w:val="24"/>
        </w:rPr>
      </w:pPr>
      <w:r w:rsidRPr="00312BE1">
        <w:rPr>
          <w:sz w:val="24"/>
          <w:szCs w:val="24"/>
        </w:rPr>
        <w:t xml:space="preserve">Радуга. Примерная основная образовательная программа дошкольного образования. </w:t>
      </w:r>
      <w:proofErr w:type="gramStart"/>
      <w:r w:rsidRPr="00312BE1">
        <w:rPr>
          <w:sz w:val="24"/>
          <w:szCs w:val="24"/>
        </w:rPr>
        <w:t xml:space="preserve">Проект / [Т.И. </w:t>
      </w:r>
      <w:proofErr w:type="spellStart"/>
      <w:r w:rsidRPr="00312BE1">
        <w:rPr>
          <w:sz w:val="24"/>
          <w:szCs w:val="24"/>
        </w:rPr>
        <w:t>Гризик</w:t>
      </w:r>
      <w:proofErr w:type="spellEnd"/>
      <w:r w:rsidRPr="00312BE1">
        <w:rPr>
          <w:sz w:val="24"/>
          <w:szCs w:val="24"/>
        </w:rPr>
        <w:t xml:space="preserve">, Е.А. </w:t>
      </w:r>
      <w:proofErr w:type="spellStart"/>
      <w:r w:rsidRPr="00312BE1">
        <w:rPr>
          <w:sz w:val="24"/>
          <w:szCs w:val="24"/>
        </w:rPr>
        <w:t>Екжанова</w:t>
      </w:r>
      <w:proofErr w:type="spellEnd"/>
      <w:r w:rsidRPr="00312BE1">
        <w:rPr>
          <w:sz w:val="24"/>
          <w:szCs w:val="24"/>
        </w:rPr>
        <w:t xml:space="preserve">, Т.Н. </w:t>
      </w:r>
      <w:proofErr w:type="spellStart"/>
      <w:r w:rsidRPr="00312BE1">
        <w:rPr>
          <w:sz w:val="24"/>
          <w:szCs w:val="24"/>
        </w:rPr>
        <w:t>Доронова</w:t>
      </w:r>
      <w:proofErr w:type="spellEnd"/>
      <w:r w:rsidRPr="00312BE1">
        <w:rPr>
          <w:sz w:val="24"/>
          <w:szCs w:val="24"/>
        </w:rPr>
        <w:t>, Е.В. Соловьева, С.Г. Якобсон; науч. рук.</w:t>
      </w:r>
      <w:proofErr w:type="gramEnd"/>
      <w:r w:rsidRPr="00312BE1">
        <w:rPr>
          <w:sz w:val="24"/>
          <w:szCs w:val="24"/>
        </w:rPr>
        <w:t xml:space="preserve"> </w:t>
      </w:r>
      <w:proofErr w:type="gramStart"/>
      <w:r w:rsidRPr="00312BE1">
        <w:rPr>
          <w:sz w:val="24"/>
          <w:szCs w:val="24"/>
        </w:rPr>
        <w:t>Е.В. Соловьева].</w:t>
      </w:r>
      <w:proofErr w:type="gramEnd"/>
      <w:r w:rsidRPr="00312BE1">
        <w:rPr>
          <w:sz w:val="24"/>
          <w:szCs w:val="24"/>
        </w:rPr>
        <w:t xml:space="preserve"> — М.: Просвещение, 2014.</w:t>
      </w:r>
    </w:p>
    <w:p w:rsidR="007551E7" w:rsidRPr="00312BE1" w:rsidRDefault="007551E7" w:rsidP="007551E7">
      <w:pPr>
        <w:pStyle w:val="afe"/>
        <w:numPr>
          <w:ilvl w:val="0"/>
          <w:numId w:val="139"/>
        </w:numPr>
        <w:tabs>
          <w:tab w:val="left" w:pos="1134"/>
        </w:tabs>
        <w:spacing w:before="60"/>
        <w:ind w:left="0" w:firstLine="709"/>
        <w:rPr>
          <w:sz w:val="24"/>
          <w:szCs w:val="24"/>
        </w:rPr>
      </w:pPr>
      <w:r w:rsidRPr="00312BE1">
        <w:rPr>
          <w:sz w:val="24"/>
          <w:szCs w:val="24"/>
        </w:rPr>
        <w:t>Рылеева Е.В. 10 игр для социализации дошкольников. М.: Издательство СКРИПТОРИЙ 2003, 2016.</w:t>
      </w:r>
    </w:p>
    <w:p w:rsidR="007551E7" w:rsidRPr="00312BE1" w:rsidRDefault="007551E7" w:rsidP="007551E7">
      <w:pPr>
        <w:pStyle w:val="afe"/>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Тематическое планирование образовательного процесса в ДОО. Технология внедрения ФГОС дошкольного образования. </w:t>
      </w:r>
      <w:proofErr w:type="gramStart"/>
      <w:r w:rsidRPr="00312BE1">
        <w:rPr>
          <w:sz w:val="24"/>
          <w:szCs w:val="24"/>
        </w:rPr>
        <w:t>Старший</w:t>
      </w:r>
      <w:proofErr w:type="gramEnd"/>
      <w:r w:rsidRPr="00312BE1">
        <w:rPr>
          <w:sz w:val="24"/>
          <w:szCs w:val="24"/>
        </w:rPr>
        <w:t xml:space="preserve"> дошкольный возраста. Учебно-методическое пособие для педагогов ДОО. Части </w:t>
      </w:r>
      <w:r w:rsidRPr="00312BE1">
        <w:rPr>
          <w:sz w:val="24"/>
          <w:szCs w:val="24"/>
          <w:lang w:val="en-US"/>
        </w:rPr>
        <w:t>I</w:t>
      </w:r>
      <w:r w:rsidRPr="00312BE1">
        <w:rPr>
          <w:sz w:val="24"/>
          <w:szCs w:val="24"/>
        </w:rPr>
        <w:t xml:space="preserve"> и </w:t>
      </w:r>
      <w:r w:rsidRPr="00312BE1">
        <w:rPr>
          <w:sz w:val="24"/>
          <w:szCs w:val="24"/>
          <w:lang w:val="en-US"/>
        </w:rPr>
        <w:t>II</w:t>
      </w:r>
      <w:r w:rsidRPr="00312BE1">
        <w:rPr>
          <w:sz w:val="24"/>
          <w:szCs w:val="24"/>
        </w:rPr>
        <w:t>. – М.: Издательство СКРИПТОРИЙ 2003, 2015.</w:t>
      </w:r>
    </w:p>
    <w:p w:rsidR="007551E7" w:rsidRPr="00312BE1" w:rsidRDefault="007551E7" w:rsidP="007551E7">
      <w:pPr>
        <w:pStyle w:val="afe"/>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Тематическое планирование образовательного процесса в ДОО. Проектная деятельность. Технология внедрения ФГОС дошкольного образования. </w:t>
      </w:r>
      <w:proofErr w:type="gramStart"/>
      <w:r w:rsidRPr="00312BE1">
        <w:rPr>
          <w:sz w:val="24"/>
          <w:szCs w:val="24"/>
        </w:rPr>
        <w:t>Старший</w:t>
      </w:r>
      <w:proofErr w:type="gramEnd"/>
      <w:r w:rsidRPr="00312BE1">
        <w:rPr>
          <w:sz w:val="24"/>
          <w:szCs w:val="24"/>
        </w:rPr>
        <w:t xml:space="preserve"> дошкольный возраста. Учебно-методическое пособие для педагогов ДОО. Части </w:t>
      </w:r>
      <w:r w:rsidRPr="00312BE1">
        <w:rPr>
          <w:sz w:val="24"/>
          <w:szCs w:val="24"/>
          <w:lang w:val="en-US"/>
        </w:rPr>
        <w:t>I</w:t>
      </w:r>
      <w:r w:rsidRPr="00312BE1">
        <w:rPr>
          <w:sz w:val="24"/>
          <w:szCs w:val="24"/>
        </w:rPr>
        <w:t xml:space="preserve"> и </w:t>
      </w:r>
      <w:r w:rsidRPr="00312BE1">
        <w:rPr>
          <w:sz w:val="24"/>
          <w:szCs w:val="24"/>
          <w:lang w:val="en-US"/>
        </w:rPr>
        <w:t>II</w:t>
      </w:r>
      <w:r w:rsidRPr="00312BE1">
        <w:rPr>
          <w:sz w:val="24"/>
          <w:szCs w:val="24"/>
        </w:rPr>
        <w:t>. – М.: Издательство СКРИПТОРИЙ 2003, 2015.</w:t>
      </w:r>
    </w:p>
    <w:p w:rsidR="007551E7" w:rsidRPr="00312BE1" w:rsidRDefault="007551E7" w:rsidP="007551E7">
      <w:pPr>
        <w:pStyle w:val="afe"/>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Правила и безопасность дорожного движения. Тематические недели в детском саду: Учебно-методическое пособие для педагогов дошкольных образовательных организаций. – М.: Издательство СКРИПТОРИЙ 2003, 2015.</w:t>
      </w:r>
    </w:p>
    <w:p w:rsidR="007551E7" w:rsidRPr="00312BE1" w:rsidRDefault="007551E7" w:rsidP="007551E7">
      <w:pPr>
        <w:pStyle w:val="afe"/>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«Весна. Насекомые. Перелетные птицы». Тематические недели в детском саду: Учебно-методическое пособие для педагогов дошкольных образовательных организаций. – М.: Издательство СКРИПТОРИЙ 2003, 2015.</w:t>
      </w:r>
    </w:p>
    <w:p w:rsidR="007551E7" w:rsidRPr="00312BE1" w:rsidRDefault="007551E7" w:rsidP="007551E7">
      <w:pPr>
        <w:pStyle w:val="afe"/>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Цветущая весна. Травы. Тематические недели в детском саду: Учебно-методическое пособие для педагогов дошкольных образовательных организаций. – М.: Издательство СКРИПТОРИЙ 2003, 2015.</w:t>
      </w:r>
    </w:p>
    <w:p w:rsidR="007551E7" w:rsidRPr="00312BE1" w:rsidRDefault="007551E7" w:rsidP="007551E7">
      <w:pPr>
        <w:pStyle w:val="afe"/>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«Осень. Часть </w:t>
      </w:r>
      <w:r w:rsidRPr="00312BE1">
        <w:rPr>
          <w:sz w:val="24"/>
          <w:szCs w:val="24"/>
          <w:lang w:val="en-US"/>
        </w:rPr>
        <w:t>I</w:t>
      </w:r>
      <w:r w:rsidRPr="00312BE1">
        <w:rPr>
          <w:sz w:val="24"/>
          <w:szCs w:val="24"/>
        </w:rPr>
        <w:t>». Тематические недели в детском саду: Учебно-методическое пособие для педагогов дошкольных образовательных организаций. – М.: Издательство СКРИПТОРИЙ 2003, 2016.</w:t>
      </w:r>
    </w:p>
    <w:p w:rsidR="007551E7" w:rsidRPr="00312BE1" w:rsidRDefault="007551E7" w:rsidP="007551E7">
      <w:pPr>
        <w:pStyle w:val="afe"/>
        <w:numPr>
          <w:ilvl w:val="0"/>
          <w:numId w:val="139"/>
        </w:numPr>
        <w:tabs>
          <w:tab w:val="left" w:pos="1134"/>
        </w:tabs>
        <w:spacing w:before="60"/>
        <w:ind w:left="0" w:firstLine="709"/>
        <w:rPr>
          <w:sz w:val="24"/>
          <w:szCs w:val="24"/>
        </w:rPr>
      </w:pPr>
      <w:proofErr w:type="spellStart"/>
      <w:r w:rsidRPr="00312BE1">
        <w:rPr>
          <w:sz w:val="24"/>
          <w:szCs w:val="24"/>
        </w:rPr>
        <w:lastRenderedPageBreak/>
        <w:t>Скоролупова</w:t>
      </w:r>
      <w:proofErr w:type="spellEnd"/>
      <w:r w:rsidRPr="00312BE1">
        <w:rPr>
          <w:sz w:val="24"/>
          <w:szCs w:val="24"/>
        </w:rPr>
        <w:t xml:space="preserve"> О.А. «Осень. Часть </w:t>
      </w:r>
      <w:r w:rsidRPr="00312BE1">
        <w:rPr>
          <w:sz w:val="24"/>
          <w:szCs w:val="24"/>
          <w:lang w:val="en-US"/>
        </w:rPr>
        <w:t>II</w:t>
      </w:r>
      <w:r w:rsidRPr="00312BE1">
        <w:rPr>
          <w:sz w:val="24"/>
          <w:szCs w:val="24"/>
        </w:rPr>
        <w:t>». Тематические недели в детском саду: Учебно-методическое пособие для педагогов дошкольных образовательных организаций. – М.: Издательство СКРИПТОРИЙ 2003, 2016.</w:t>
      </w:r>
    </w:p>
    <w:p w:rsidR="007551E7" w:rsidRPr="00312BE1" w:rsidRDefault="007551E7" w:rsidP="007551E7">
      <w:pPr>
        <w:pStyle w:val="afe"/>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Покорение космоса. Тематические недели в детском саду: Учебно-методическое пособие для педагогов дошкольных образовательных организаций. – М.: Издательство СКРИПТОРИЙ 2003, 2015.</w:t>
      </w:r>
    </w:p>
    <w:p w:rsidR="007551E7" w:rsidRPr="00312BE1" w:rsidRDefault="007551E7" w:rsidP="007551E7">
      <w:pPr>
        <w:pStyle w:val="afe"/>
        <w:numPr>
          <w:ilvl w:val="0"/>
          <w:numId w:val="139"/>
        </w:numPr>
        <w:tabs>
          <w:tab w:val="left" w:pos="1134"/>
        </w:tabs>
        <w:spacing w:before="60"/>
        <w:ind w:left="0" w:firstLine="709"/>
        <w:rPr>
          <w:sz w:val="24"/>
          <w:szCs w:val="24"/>
        </w:rPr>
      </w:pPr>
      <w:r w:rsidRPr="00312BE1">
        <w:rPr>
          <w:sz w:val="24"/>
          <w:szCs w:val="24"/>
        </w:rPr>
        <w:t xml:space="preserve">Успех. </w:t>
      </w:r>
      <w:proofErr w:type="gramStart"/>
      <w:r w:rsidRPr="00312BE1">
        <w:rPr>
          <w:sz w:val="24"/>
          <w:szCs w:val="24"/>
        </w:rPr>
        <w:t xml:space="preserve">Примерная основная образовательная программа дошкольного образования Проект / [С.Н. </w:t>
      </w:r>
      <w:proofErr w:type="spellStart"/>
      <w:r w:rsidRPr="00312BE1">
        <w:rPr>
          <w:sz w:val="24"/>
          <w:szCs w:val="24"/>
        </w:rPr>
        <w:t>Гамова</w:t>
      </w:r>
      <w:proofErr w:type="spellEnd"/>
      <w:r w:rsidRPr="00312BE1">
        <w:rPr>
          <w:sz w:val="24"/>
          <w:szCs w:val="24"/>
        </w:rPr>
        <w:t xml:space="preserve">, Е.Н. Герасимова, В.А. </w:t>
      </w:r>
      <w:proofErr w:type="spellStart"/>
      <w:r w:rsidRPr="00312BE1">
        <w:rPr>
          <w:sz w:val="24"/>
          <w:szCs w:val="24"/>
        </w:rPr>
        <w:t>Деркунская</w:t>
      </w:r>
      <w:proofErr w:type="spellEnd"/>
      <w:r w:rsidRPr="00312BE1">
        <w:rPr>
          <w:sz w:val="24"/>
          <w:szCs w:val="24"/>
        </w:rPr>
        <w:t xml:space="preserve"> и др.; науч. рук.</w:t>
      </w:r>
      <w:proofErr w:type="gramEnd"/>
      <w:r w:rsidRPr="00312BE1">
        <w:rPr>
          <w:sz w:val="24"/>
          <w:szCs w:val="24"/>
        </w:rPr>
        <w:t xml:space="preserve"> А. Г. </w:t>
      </w:r>
      <w:proofErr w:type="spellStart"/>
      <w:r w:rsidRPr="00312BE1">
        <w:rPr>
          <w:sz w:val="24"/>
          <w:szCs w:val="24"/>
        </w:rPr>
        <w:t>Асмолов</w:t>
      </w:r>
      <w:proofErr w:type="spellEnd"/>
      <w:r w:rsidRPr="00312BE1">
        <w:rPr>
          <w:sz w:val="24"/>
          <w:szCs w:val="24"/>
        </w:rPr>
        <w:t>; рук</w:t>
      </w:r>
      <w:proofErr w:type="gramStart"/>
      <w:r w:rsidRPr="00312BE1">
        <w:rPr>
          <w:sz w:val="24"/>
          <w:szCs w:val="24"/>
        </w:rPr>
        <w:t>.</w:t>
      </w:r>
      <w:proofErr w:type="gramEnd"/>
      <w:r w:rsidRPr="00312BE1">
        <w:rPr>
          <w:sz w:val="24"/>
          <w:szCs w:val="24"/>
        </w:rPr>
        <w:t xml:space="preserve"> </w:t>
      </w:r>
      <w:proofErr w:type="gramStart"/>
      <w:r w:rsidRPr="00312BE1">
        <w:rPr>
          <w:sz w:val="24"/>
          <w:szCs w:val="24"/>
        </w:rPr>
        <w:t>а</w:t>
      </w:r>
      <w:proofErr w:type="gramEnd"/>
      <w:r w:rsidRPr="00312BE1">
        <w:rPr>
          <w:sz w:val="24"/>
          <w:szCs w:val="24"/>
        </w:rPr>
        <w:t>вт. коллектива Н. В. Федина]. — М.: Просвещение, 2014.</w:t>
      </w:r>
    </w:p>
    <w:p w:rsidR="007551E7" w:rsidRPr="00312BE1" w:rsidRDefault="007551E7" w:rsidP="007551E7">
      <w:pPr>
        <w:pStyle w:val="afe"/>
        <w:numPr>
          <w:ilvl w:val="0"/>
          <w:numId w:val="139"/>
        </w:numPr>
        <w:tabs>
          <w:tab w:val="left" w:pos="1134"/>
        </w:tabs>
        <w:spacing w:before="60"/>
        <w:ind w:left="0" w:firstLine="709"/>
        <w:rPr>
          <w:sz w:val="24"/>
          <w:szCs w:val="24"/>
        </w:rPr>
      </w:pPr>
      <w:r w:rsidRPr="00312BE1">
        <w:rPr>
          <w:sz w:val="24"/>
          <w:szCs w:val="24"/>
        </w:rPr>
        <w:t>Федеральный закон от 29 декабря 2012 г. № 273-ФЗ «Об образовании в Российской Федерации».</w:t>
      </w:r>
    </w:p>
    <w:p w:rsidR="007551E7" w:rsidRPr="00312BE1" w:rsidRDefault="007551E7" w:rsidP="007551E7">
      <w:pPr>
        <w:pStyle w:val="afe"/>
        <w:numPr>
          <w:ilvl w:val="0"/>
          <w:numId w:val="139"/>
        </w:numPr>
        <w:tabs>
          <w:tab w:val="left" w:pos="1134"/>
        </w:tabs>
        <w:spacing w:before="60"/>
        <w:ind w:left="0" w:firstLine="709"/>
        <w:rPr>
          <w:sz w:val="24"/>
          <w:szCs w:val="24"/>
        </w:rPr>
      </w:pPr>
      <w:r w:rsidRPr="00312BE1">
        <w:rPr>
          <w:sz w:val="24"/>
          <w:szCs w:val="24"/>
        </w:rPr>
        <w:t>Якобсон С.Г., Соловьева Е.В. Дошкольник. Психология и педагогика возраста: методическое пособие для воспитателя детского сада / С.Г. Якобсон, Е.В. Соловьева. – М.: Дрофа, 2006.</w:t>
      </w:r>
    </w:p>
    <w:p w:rsidR="007551E7" w:rsidRPr="00312BE1" w:rsidRDefault="007551E7" w:rsidP="007551E7">
      <w:pPr>
        <w:spacing w:before="120"/>
        <w:ind w:firstLine="709"/>
      </w:pPr>
    </w:p>
    <w:p w:rsidR="007551E7" w:rsidRDefault="007551E7" w:rsidP="007551E7">
      <w:pPr>
        <w:snapToGrid w:val="0"/>
        <w:spacing w:line="360" w:lineRule="auto"/>
        <w:jc w:val="both"/>
        <w:outlineLvl w:val="0"/>
        <w:rPr>
          <w:b/>
          <w:sz w:val="28"/>
          <w:szCs w:val="28"/>
        </w:rPr>
        <w:sectPr w:rsidR="007551E7" w:rsidSect="00DF5524">
          <w:footerReference w:type="even" r:id="rId16"/>
          <w:pgSz w:w="16838" w:h="11906" w:orient="landscape"/>
          <w:pgMar w:top="1134" w:right="567" w:bottom="1134" w:left="1134" w:header="709" w:footer="709" w:gutter="0"/>
          <w:cols w:space="708"/>
          <w:docGrid w:linePitch="360"/>
        </w:sectPr>
      </w:pPr>
    </w:p>
    <w:p w:rsidR="007551E7" w:rsidRDefault="007551E7" w:rsidP="007551E7"/>
    <w:p w:rsidR="00FA7F11" w:rsidRDefault="00FA7F11"/>
    <w:sectPr w:rsidR="00FA7F11">
      <w:footerReference w:type="even" r:id="rId17"/>
      <w:footerReference w:type="default" r:id="rId18"/>
      <w:footerReference w:type="first" r:id="rId19"/>
      <w:pgSz w:w="11906" w:h="16838"/>
      <w:pgMar w:top="719" w:right="850" w:bottom="764" w:left="1701"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50" w:rsidRDefault="005F2B50">
      <w:r>
        <w:separator/>
      </w:r>
    </w:p>
  </w:endnote>
  <w:endnote w:type="continuationSeparator" w:id="0">
    <w:p w:rsidR="005F2B50" w:rsidRDefault="005F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OpenSymbol">
    <w:altName w:val="Arial Unicode MS"/>
    <w:charset w:val="80"/>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Rotonda C">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34" w:rsidRDefault="00791C34">
    <w:pPr>
      <w:pStyle w:val="af1"/>
      <w:jc w:val="right"/>
    </w:pPr>
    <w:r>
      <w:fldChar w:fldCharType="begin"/>
    </w:r>
    <w:r>
      <w:instrText xml:space="preserve"> PAGE </w:instrText>
    </w:r>
    <w:r>
      <w:fldChar w:fldCharType="separate"/>
    </w:r>
    <w:r w:rsidR="00570858">
      <w:rPr>
        <w:noProof/>
      </w:rPr>
      <w:t>2</w:t>
    </w:r>
    <w:r>
      <w:fldChar w:fldCharType="end"/>
    </w:r>
  </w:p>
  <w:p w:rsidR="00791C34" w:rsidRDefault="00791C3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34" w:rsidRDefault="00791C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34" w:rsidRDefault="00791C34">
    <w:pPr>
      <w:pStyle w:val="af1"/>
      <w:jc w:val="right"/>
    </w:pPr>
    <w:r>
      <w:fldChar w:fldCharType="begin"/>
    </w:r>
    <w:r>
      <w:instrText>PAGE   \* MERGEFORMAT</w:instrText>
    </w:r>
    <w:r>
      <w:fldChar w:fldCharType="separate"/>
    </w:r>
    <w:r w:rsidR="00570858" w:rsidRPr="00570858">
      <w:rPr>
        <w:noProof/>
        <w:lang w:val="ru-RU"/>
      </w:rPr>
      <w:t>96</w:t>
    </w:r>
    <w:r>
      <w:fldChar w:fldCharType="end"/>
    </w:r>
  </w:p>
  <w:p w:rsidR="00791C34" w:rsidRDefault="00791C34">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34" w:rsidRDefault="00791C34">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34" w:rsidRDefault="00791C34" w:rsidP="00DF5524">
    <w:pPr>
      <w:pStyle w:val="af1"/>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91C34" w:rsidRDefault="00791C34" w:rsidP="00DF5524">
    <w:pPr>
      <w:pStyle w:val="af1"/>
      <w:ind w:right="360"/>
    </w:pPr>
  </w:p>
  <w:p w:rsidR="00791C34" w:rsidRDefault="00791C3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34" w:rsidRDefault="00791C3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34" w:rsidRDefault="00791C34">
    <w:pPr>
      <w:pStyle w:val="af1"/>
      <w:ind w:right="360"/>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88265" cy="20320"/>
              <wp:effectExtent l="9525" t="10160" r="6985" b="7620"/>
              <wp:wrapSquare wrapText="larges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03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05pt;width:6.95pt;height:1.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" strokeweight=".26mm">
              <v:stroke endcap="square"/>
              <w10:wrap type="square" side="largest"/>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34" w:rsidRDefault="00791C3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50" w:rsidRDefault="005F2B50">
      <w:r>
        <w:separator/>
      </w:r>
    </w:p>
  </w:footnote>
  <w:footnote w:type="continuationSeparator" w:id="0">
    <w:p w:rsidR="005F2B50" w:rsidRDefault="005F2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2">
    <w:nsid w:val="03CD7E3B"/>
    <w:multiLevelType w:val="hybridMultilevel"/>
    <w:tmpl w:val="CE785D16"/>
    <w:lvl w:ilvl="0" w:tplc="2E305348">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1071C"/>
    <w:multiLevelType w:val="hybridMultilevel"/>
    <w:tmpl w:val="D812D008"/>
    <w:lvl w:ilvl="0" w:tplc="5C42C10A">
      <w:start w:val="1"/>
      <w:numFmt w:val="bullet"/>
      <w:lvlText w:val="•"/>
      <w:lvlJc w:val="left"/>
      <w:pPr>
        <w:ind w:left="1287"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705A43"/>
    <w:multiLevelType w:val="hybridMultilevel"/>
    <w:tmpl w:val="F71442DE"/>
    <w:lvl w:ilvl="0" w:tplc="C318F972">
      <w:start w:val="1"/>
      <w:numFmt w:val="bullet"/>
      <w:lvlText w:val="•"/>
      <w:lvlJc w:val="left"/>
      <w:pPr>
        <w:tabs>
          <w:tab w:val="num" w:pos="720"/>
        </w:tabs>
        <w:ind w:left="720" w:hanging="360"/>
      </w:pPr>
      <w:rPr>
        <w:rFonts w:ascii="Times New Roman" w:hAnsi="Times New Roman" w:hint="default"/>
      </w:rPr>
    </w:lvl>
    <w:lvl w:ilvl="1" w:tplc="42FACD36" w:tentative="1">
      <w:start w:val="1"/>
      <w:numFmt w:val="bullet"/>
      <w:lvlText w:val="•"/>
      <w:lvlJc w:val="left"/>
      <w:pPr>
        <w:tabs>
          <w:tab w:val="num" w:pos="1440"/>
        </w:tabs>
        <w:ind w:left="1440" w:hanging="360"/>
      </w:pPr>
      <w:rPr>
        <w:rFonts w:ascii="Times New Roman" w:hAnsi="Times New Roman" w:hint="default"/>
      </w:rPr>
    </w:lvl>
    <w:lvl w:ilvl="2" w:tplc="2EBE9880" w:tentative="1">
      <w:start w:val="1"/>
      <w:numFmt w:val="bullet"/>
      <w:lvlText w:val="•"/>
      <w:lvlJc w:val="left"/>
      <w:pPr>
        <w:tabs>
          <w:tab w:val="num" w:pos="2160"/>
        </w:tabs>
        <w:ind w:left="2160" w:hanging="360"/>
      </w:pPr>
      <w:rPr>
        <w:rFonts w:ascii="Times New Roman" w:hAnsi="Times New Roman" w:hint="default"/>
      </w:rPr>
    </w:lvl>
    <w:lvl w:ilvl="3" w:tplc="E5D23184" w:tentative="1">
      <w:start w:val="1"/>
      <w:numFmt w:val="bullet"/>
      <w:lvlText w:val="•"/>
      <w:lvlJc w:val="left"/>
      <w:pPr>
        <w:tabs>
          <w:tab w:val="num" w:pos="2880"/>
        </w:tabs>
        <w:ind w:left="2880" w:hanging="360"/>
      </w:pPr>
      <w:rPr>
        <w:rFonts w:ascii="Times New Roman" w:hAnsi="Times New Roman" w:hint="default"/>
      </w:rPr>
    </w:lvl>
    <w:lvl w:ilvl="4" w:tplc="FA0432D8" w:tentative="1">
      <w:start w:val="1"/>
      <w:numFmt w:val="bullet"/>
      <w:lvlText w:val="•"/>
      <w:lvlJc w:val="left"/>
      <w:pPr>
        <w:tabs>
          <w:tab w:val="num" w:pos="3600"/>
        </w:tabs>
        <w:ind w:left="3600" w:hanging="360"/>
      </w:pPr>
      <w:rPr>
        <w:rFonts w:ascii="Times New Roman" w:hAnsi="Times New Roman" w:hint="default"/>
      </w:rPr>
    </w:lvl>
    <w:lvl w:ilvl="5" w:tplc="0296AD98" w:tentative="1">
      <w:start w:val="1"/>
      <w:numFmt w:val="bullet"/>
      <w:lvlText w:val="•"/>
      <w:lvlJc w:val="left"/>
      <w:pPr>
        <w:tabs>
          <w:tab w:val="num" w:pos="4320"/>
        </w:tabs>
        <w:ind w:left="4320" w:hanging="360"/>
      </w:pPr>
      <w:rPr>
        <w:rFonts w:ascii="Times New Roman" w:hAnsi="Times New Roman" w:hint="default"/>
      </w:rPr>
    </w:lvl>
    <w:lvl w:ilvl="6" w:tplc="5054F806" w:tentative="1">
      <w:start w:val="1"/>
      <w:numFmt w:val="bullet"/>
      <w:lvlText w:val="•"/>
      <w:lvlJc w:val="left"/>
      <w:pPr>
        <w:tabs>
          <w:tab w:val="num" w:pos="5040"/>
        </w:tabs>
        <w:ind w:left="5040" w:hanging="360"/>
      </w:pPr>
      <w:rPr>
        <w:rFonts w:ascii="Times New Roman" w:hAnsi="Times New Roman" w:hint="default"/>
      </w:rPr>
    </w:lvl>
    <w:lvl w:ilvl="7" w:tplc="C7BC33F8" w:tentative="1">
      <w:start w:val="1"/>
      <w:numFmt w:val="bullet"/>
      <w:lvlText w:val="•"/>
      <w:lvlJc w:val="left"/>
      <w:pPr>
        <w:tabs>
          <w:tab w:val="num" w:pos="5760"/>
        </w:tabs>
        <w:ind w:left="5760" w:hanging="360"/>
      </w:pPr>
      <w:rPr>
        <w:rFonts w:ascii="Times New Roman" w:hAnsi="Times New Roman" w:hint="default"/>
      </w:rPr>
    </w:lvl>
    <w:lvl w:ilvl="8" w:tplc="35D468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5BD4F02"/>
    <w:multiLevelType w:val="hybridMultilevel"/>
    <w:tmpl w:val="889AEFC8"/>
    <w:lvl w:ilvl="0" w:tplc="76D65302">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6256D90"/>
    <w:multiLevelType w:val="hybridMultilevel"/>
    <w:tmpl w:val="BBEE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DA0BFD"/>
    <w:multiLevelType w:val="hybridMultilevel"/>
    <w:tmpl w:val="4BF45124"/>
    <w:lvl w:ilvl="0" w:tplc="76D6530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811311D"/>
    <w:multiLevelType w:val="hybridMultilevel"/>
    <w:tmpl w:val="ACAEFED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85F50FC"/>
    <w:multiLevelType w:val="hybridMultilevel"/>
    <w:tmpl w:val="2D687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682BE2"/>
    <w:multiLevelType w:val="hybridMultilevel"/>
    <w:tmpl w:val="A58EB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6841AC"/>
    <w:multiLevelType w:val="hybridMultilevel"/>
    <w:tmpl w:val="0B400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1D3706"/>
    <w:multiLevelType w:val="hybridMultilevel"/>
    <w:tmpl w:val="371A5E2E"/>
    <w:lvl w:ilvl="0" w:tplc="76D65302">
      <w:start w:val="1"/>
      <w:numFmt w:val="bullet"/>
      <w:lvlText w:val="‒"/>
      <w:lvlJc w:val="left"/>
      <w:pPr>
        <w:ind w:left="714" w:hanging="360"/>
      </w:pPr>
      <w:rPr>
        <w:rFonts w:ascii="Times New Roman" w:hAnsi="Times New Roman" w:cs="Times New Roman"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3">
    <w:nsid w:val="0B4A5010"/>
    <w:multiLevelType w:val="hybridMultilevel"/>
    <w:tmpl w:val="97E6D532"/>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C92012A"/>
    <w:multiLevelType w:val="hybridMultilevel"/>
    <w:tmpl w:val="C896BB6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D151F29"/>
    <w:multiLevelType w:val="hybridMultilevel"/>
    <w:tmpl w:val="196E0076"/>
    <w:lvl w:ilvl="0" w:tplc="76D6530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DD307A5"/>
    <w:multiLevelType w:val="hybridMultilevel"/>
    <w:tmpl w:val="0E90FFCE"/>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7D67BF"/>
    <w:multiLevelType w:val="hybridMultilevel"/>
    <w:tmpl w:val="BCD0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0717BB"/>
    <w:multiLevelType w:val="hybridMultilevel"/>
    <w:tmpl w:val="3822FF20"/>
    <w:lvl w:ilvl="0" w:tplc="5C42C10A">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980EE7"/>
    <w:multiLevelType w:val="hybridMultilevel"/>
    <w:tmpl w:val="B4E0ABC4"/>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025D02"/>
    <w:multiLevelType w:val="hybridMultilevel"/>
    <w:tmpl w:val="E2D8070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4692450"/>
    <w:multiLevelType w:val="hybridMultilevel"/>
    <w:tmpl w:val="9D38DA1E"/>
    <w:lvl w:ilvl="0" w:tplc="6E0C4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8523B81"/>
    <w:multiLevelType w:val="hybridMultilevel"/>
    <w:tmpl w:val="E79CE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9F5228"/>
    <w:multiLevelType w:val="multilevel"/>
    <w:tmpl w:val="AA200D72"/>
    <w:lvl w:ilvl="0">
      <w:start w:val="1"/>
      <w:numFmt w:val="decimal"/>
      <w:lvlText w:val="%1."/>
      <w:lvlJc w:val="left"/>
      <w:pPr>
        <w:ind w:left="720" w:hanging="360"/>
      </w:pPr>
      <w:rPr>
        <w:rFonts w:hint="default"/>
        <w:b/>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9A4513A"/>
    <w:multiLevelType w:val="hybridMultilevel"/>
    <w:tmpl w:val="B07033C2"/>
    <w:lvl w:ilvl="0" w:tplc="EF3A2894">
      <w:start w:val="1"/>
      <w:numFmt w:val="bullet"/>
      <w:lvlText w:val="•"/>
      <w:lvlJc w:val="left"/>
      <w:pPr>
        <w:tabs>
          <w:tab w:val="num" w:pos="720"/>
        </w:tabs>
        <w:ind w:left="720" w:hanging="360"/>
      </w:pPr>
      <w:rPr>
        <w:rFonts w:ascii="Times New Roman" w:hAnsi="Times New Roman" w:hint="default"/>
      </w:rPr>
    </w:lvl>
    <w:lvl w:ilvl="1" w:tplc="2EC6CF06" w:tentative="1">
      <w:start w:val="1"/>
      <w:numFmt w:val="bullet"/>
      <w:lvlText w:val="•"/>
      <w:lvlJc w:val="left"/>
      <w:pPr>
        <w:tabs>
          <w:tab w:val="num" w:pos="1440"/>
        </w:tabs>
        <w:ind w:left="1440" w:hanging="360"/>
      </w:pPr>
      <w:rPr>
        <w:rFonts w:ascii="Times New Roman" w:hAnsi="Times New Roman" w:hint="default"/>
      </w:rPr>
    </w:lvl>
    <w:lvl w:ilvl="2" w:tplc="BEA8B21C" w:tentative="1">
      <w:start w:val="1"/>
      <w:numFmt w:val="bullet"/>
      <w:lvlText w:val="•"/>
      <w:lvlJc w:val="left"/>
      <w:pPr>
        <w:tabs>
          <w:tab w:val="num" w:pos="2160"/>
        </w:tabs>
        <w:ind w:left="2160" w:hanging="360"/>
      </w:pPr>
      <w:rPr>
        <w:rFonts w:ascii="Times New Roman" w:hAnsi="Times New Roman" w:hint="default"/>
      </w:rPr>
    </w:lvl>
    <w:lvl w:ilvl="3" w:tplc="801EA7A6" w:tentative="1">
      <w:start w:val="1"/>
      <w:numFmt w:val="bullet"/>
      <w:lvlText w:val="•"/>
      <w:lvlJc w:val="left"/>
      <w:pPr>
        <w:tabs>
          <w:tab w:val="num" w:pos="2880"/>
        </w:tabs>
        <w:ind w:left="2880" w:hanging="360"/>
      </w:pPr>
      <w:rPr>
        <w:rFonts w:ascii="Times New Roman" w:hAnsi="Times New Roman" w:hint="default"/>
      </w:rPr>
    </w:lvl>
    <w:lvl w:ilvl="4" w:tplc="3784270E" w:tentative="1">
      <w:start w:val="1"/>
      <w:numFmt w:val="bullet"/>
      <w:lvlText w:val="•"/>
      <w:lvlJc w:val="left"/>
      <w:pPr>
        <w:tabs>
          <w:tab w:val="num" w:pos="3600"/>
        </w:tabs>
        <w:ind w:left="3600" w:hanging="360"/>
      </w:pPr>
      <w:rPr>
        <w:rFonts w:ascii="Times New Roman" w:hAnsi="Times New Roman" w:hint="default"/>
      </w:rPr>
    </w:lvl>
    <w:lvl w:ilvl="5" w:tplc="B240C924" w:tentative="1">
      <w:start w:val="1"/>
      <w:numFmt w:val="bullet"/>
      <w:lvlText w:val="•"/>
      <w:lvlJc w:val="left"/>
      <w:pPr>
        <w:tabs>
          <w:tab w:val="num" w:pos="4320"/>
        </w:tabs>
        <w:ind w:left="4320" w:hanging="360"/>
      </w:pPr>
      <w:rPr>
        <w:rFonts w:ascii="Times New Roman" w:hAnsi="Times New Roman" w:hint="default"/>
      </w:rPr>
    </w:lvl>
    <w:lvl w:ilvl="6" w:tplc="1598D04C" w:tentative="1">
      <w:start w:val="1"/>
      <w:numFmt w:val="bullet"/>
      <w:lvlText w:val="•"/>
      <w:lvlJc w:val="left"/>
      <w:pPr>
        <w:tabs>
          <w:tab w:val="num" w:pos="5040"/>
        </w:tabs>
        <w:ind w:left="5040" w:hanging="360"/>
      </w:pPr>
      <w:rPr>
        <w:rFonts w:ascii="Times New Roman" w:hAnsi="Times New Roman" w:hint="default"/>
      </w:rPr>
    </w:lvl>
    <w:lvl w:ilvl="7" w:tplc="B0566A90" w:tentative="1">
      <w:start w:val="1"/>
      <w:numFmt w:val="bullet"/>
      <w:lvlText w:val="•"/>
      <w:lvlJc w:val="left"/>
      <w:pPr>
        <w:tabs>
          <w:tab w:val="num" w:pos="5760"/>
        </w:tabs>
        <w:ind w:left="5760" w:hanging="360"/>
      </w:pPr>
      <w:rPr>
        <w:rFonts w:ascii="Times New Roman" w:hAnsi="Times New Roman" w:hint="default"/>
      </w:rPr>
    </w:lvl>
    <w:lvl w:ilvl="8" w:tplc="9ED84EC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1A2D74FE"/>
    <w:multiLevelType w:val="hybridMultilevel"/>
    <w:tmpl w:val="EB54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6F3385"/>
    <w:multiLevelType w:val="hybridMultilevel"/>
    <w:tmpl w:val="5CCA3904"/>
    <w:lvl w:ilvl="0" w:tplc="F1E21FC0">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0">
    <w:nsid w:val="1BD74BEB"/>
    <w:multiLevelType w:val="hybridMultilevel"/>
    <w:tmpl w:val="5504D230"/>
    <w:lvl w:ilvl="0" w:tplc="F1E21FC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1">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F82555"/>
    <w:multiLevelType w:val="hybridMultilevel"/>
    <w:tmpl w:val="BBFC2E86"/>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830B7D"/>
    <w:multiLevelType w:val="hybridMultilevel"/>
    <w:tmpl w:val="F8E2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2E2B41"/>
    <w:multiLevelType w:val="hybridMultilevel"/>
    <w:tmpl w:val="BAC6E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A555D6"/>
    <w:multiLevelType w:val="hybridMultilevel"/>
    <w:tmpl w:val="85B61E96"/>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F8C6897"/>
    <w:multiLevelType w:val="hybridMultilevel"/>
    <w:tmpl w:val="DFD4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E230EF"/>
    <w:multiLevelType w:val="hybridMultilevel"/>
    <w:tmpl w:val="44AE4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0EE0E11"/>
    <w:multiLevelType w:val="hybridMultilevel"/>
    <w:tmpl w:val="B1302F24"/>
    <w:lvl w:ilvl="0" w:tplc="76D65302">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9">
    <w:nsid w:val="219F795F"/>
    <w:multiLevelType w:val="hybridMultilevel"/>
    <w:tmpl w:val="E7BCA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33152A5"/>
    <w:multiLevelType w:val="hybridMultilevel"/>
    <w:tmpl w:val="8B24881C"/>
    <w:lvl w:ilvl="0" w:tplc="360CBBEE">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276A362C"/>
    <w:multiLevelType w:val="hybridMultilevel"/>
    <w:tmpl w:val="A2BA6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D8335C"/>
    <w:multiLevelType w:val="hybridMultilevel"/>
    <w:tmpl w:val="32E02A48"/>
    <w:lvl w:ilvl="0" w:tplc="9774B9F6">
      <w:start w:val="1"/>
      <w:numFmt w:val="bullet"/>
      <w:lvlText w:val="•"/>
      <w:lvlJc w:val="left"/>
      <w:pPr>
        <w:tabs>
          <w:tab w:val="num" w:pos="720"/>
        </w:tabs>
        <w:ind w:left="720" w:hanging="360"/>
      </w:pPr>
      <w:rPr>
        <w:rFonts w:ascii="Times New Roman" w:hAnsi="Times New Roman" w:hint="default"/>
      </w:rPr>
    </w:lvl>
    <w:lvl w:ilvl="1" w:tplc="8A1A6CA8" w:tentative="1">
      <w:start w:val="1"/>
      <w:numFmt w:val="bullet"/>
      <w:lvlText w:val="•"/>
      <w:lvlJc w:val="left"/>
      <w:pPr>
        <w:tabs>
          <w:tab w:val="num" w:pos="1440"/>
        </w:tabs>
        <w:ind w:left="1440" w:hanging="360"/>
      </w:pPr>
      <w:rPr>
        <w:rFonts w:ascii="Times New Roman" w:hAnsi="Times New Roman" w:hint="default"/>
      </w:rPr>
    </w:lvl>
    <w:lvl w:ilvl="2" w:tplc="F2DA4FD6" w:tentative="1">
      <w:start w:val="1"/>
      <w:numFmt w:val="bullet"/>
      <w:lvlText w:val="•"/>
      <w:lvlJc w:val="left"/>
      <w:pPr>
        <w:tabs>
          <w:tab w:val="num" w:pos="2160"/>
        </w:tabs>
        <w:ind w:left="2160" w:hanging="360"/>
      </w:pPr>
      <w:rPr>
        <w:rFonts w:ascii="Times New Roman" w:hAnsi="Times New Roman" w:hint="default"/>
      </w:rPr>
    </w:lvl>
    <w:lvl w:ilvl="3" w:tplc="5A025842" w:tentative="1">
      <w:start w:val="1"/>
      <w:numFmt w:val="bullet"/>
      <w:lvlText w:val="•"/>
      <w:lvlJc w:val="left"/>
      <w:pPr>
        <w:tabs>
          <w:tab w:val="num" w:pos="2880"/>
        </w:tabs>
        <w:ind w:left="2880" w:hanging="360"/>
      </w:pPr>
      <w:rPr>
        <w:rFonts w:ascii="Times New Roman" w:hAnsi="Times New Roman" w:hint="default"/>
      </w:rPr>
    </w:lvl>
    <w:lvl w:ilvl="4" w:tplc="35E4F1F8" w:tentative="1">
      <w:start w:val="1"/>
      <w:numFmt w:val="bullet"/>
      <w:lvlText w:val="•"/>
      <w:lvlJc w:val="left"/>
      <w:pPr>
        <w:tabs>
          <w:tab w:val="num" w:pos="3600"/>
        </w:tabs>
        <w:ind w:left="3600" w:hanging="360"/>
      </w:pPr>
      <w:rPr>
        <w:rFonts w:ascii="Times New Roman" w:hAnsi="Times New Roman" w:hint="default"/>
      </w:rPr>
    </w:lvl>
    <w:lvl w:ilvl="5" w:tplc="67EA1DE8" w:tentative="1">
      <w:start w:val="1"/>
      <w:numFmt w:val="bullet"/>
      <w:lvlText w:val="•"/>
      <w:lvlJc w:val="left"/>
      <w:pPr>
        <w:tabs>
          <w:tab w:val="num" w:pos="4320"/>
        </w:tabs>
        <w:ind w:left="4320" w:hanging="360"/>
      </w:pPr>
      <w:rPr>
        <w:rFonts w:ascii="Times New Roman" w:hAnsi="Times New Roman" w:hint="default"/>
      </w:rPr>
    </w:lvl>
    <w:lvl w:ilvl="6" w:tplc="BD34F8E8" w:tentative="1">
      <w:start w:val="1"/>
      <w:numFmt w:val="bullet"/>
      <w:lvlText w:val="•"/>
      <w:lvlJc w:val="left"/>
      <w:pPr>
        <w:tabs>
          <w:tab w:val="num" w:pos="5040"/>
        </w:tabs>
        <w:ind w:left="5040" w:hanging="360"/>
      </w:pPr>
      <w:rPr>
        <w:rFonts w:ascii="Times New Roman" w:hAnsi="Times New Roman" w:hint="default"/>
      </w:rPr>
    </w:lvl>
    <w:lvl w:ilvl="7" w:tplc="7B9449EC" w:tentative="1">
      <w:start w:val="1"/>
      <w:numFmt w:val="bullet"/>
      <w:lvlText w:val="•"/>
      <w:lvlJc w:val="left"/>
      <w:pPr>
        <w:tabs>
          <w:tab w:val="num" w:pos="5760"/>
        </w:tabs>
        <w:ind w:left="5760" w:hanging="360"/>
      </w:pPr>
      <w:rPr>
        <w:rFonts w:ascii="Times New Roman" w:hAnsi="Times New Roman" w:hint="default"/>
      </w:rPr>
    </w:lvl>
    <w:lvl w:ilvl="8" w:tplc="769CBAE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29450555"/>
    <w:multiLevelType w:val="hybridMultilevel"/>
    <w:tmpl w:val="6A20DF1E"/>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D91DA8"/>
    <w:multiLevelType w:val="hybridMultilevel"/>
    <w:tmpl w:val="F3A22ECE"/>
    <w:lvl w:ilvl="0" w:tplc="F3968846">
      <w:start w:val="1"/>
      <w:numFmt w:val="bullet"/>
      <w:lvlText w:val="•"/>
      <w:lvlJc w:val="left"/>
      <w:pPr>
        <w:tabs>
          <w:tab w:val="num" w:pos="720"/>
        </w:tabs>
        <w:ind w:left="720" w:hanging="360"/>
      </w:pPr>
      <w:rPr>
        <w:rFonts w:ascii="Times New Roman" w:hAnsi="Times New Roman" w:hint="default"/>
      </w:rPr>
    </w:lvl>
    <w:lvl w:ilvl="1" w:tplc="8EF27E16" w:tentative="1">
      <w:start w:val="1"/>
      <w:numFmt w:val="bullet"/>
      <w:lvlText w:val="•"/>
      <w:lvlJc w:val="left"/>
      <w:pPr>
        <w:tabs>
          <w:tab w:val="num" w:pos="1440"/>
        </w:tabs>
        <w:ind w:left="1440" w:hanging="360"/>
      </w:pPr>
      <w:rPr>
        <w:rFonts w:ascii="Times New Roman" w:hAnsi="Times New Roman" w:hint="default"/>
      </w:rPr>
    </w:lvl>
    <w:lvl w:ilvl="2" w:tplc="956A8286" w:tentative="1">
      <w:start w:val="1"/>
      <w:numFmt w:val="bullet"/>
      <w:lvlText w:val="•"/>
      <w:lvlJc w:val="left"/>
      <w:pPr>
        <w:tabs>
          <w:tab w:val="num" w:pos="2160"/>
        </w:tabs>
        <w:ind w:left="2160" w:hanging="360"/>
      </w:pPr>
      <w:rPr>
        <w:rFonts w:ascii="Times New Roman" w:hAnsi="Times New Roman" w:hint="default"/>
      </w:rPr>
    </w:lvl>
    <w:lvl w:ilvl="3" w:tplc="AEBCFE68" w:tentative="1">
      <w:start w:val="1"/>
      <w:numFmt w:val="bullet"/>
      <w:lvlText w:val="•"/>
      <w:lvlJc w:val="left"/>
      <w:pPr>
        <w:tabs>
          <w:tab w:val="num" w:pos="2880"/>
        </w:tabs>
        <w:ind w:left="2880" w:hanging="360"/>
      </w:pPr>
      <w:rPr>
        <w:rFonts w:ascii="Times New Roman" w:hAnsi="Times New Roman" w:hint="default"/>
      </w:rPr>
    </w:lvl>
    <w:lvl w:ilvl="4" w:tplc="6FB88024" w:tentative="1">
      <w:start w:val="1"/>
      <w:numFmt w:val="bullet"/>
      <w:lvlText w:val="•"/>
      <w:lvlJc w:val="left"/>
      <w:pPr>
        <w:tabs>
          <w:tab w:val="num" w:pos="3600"/>
        </w:tabs>
        <w:ind w:left="3600" w:hanging="360"/>
      </w:pPr>
      <w:rPr>
        <w:rFonts w:ascii="Times New Roman" w:hAnsi="Times New Roman" w:hint="default"/>
      </w:rPr>
    </w:lvl>
    <w:lvl w:ilvl="5" w:tplc="4F4CB078" w:tentative="1">
      <w:start w:val="1"/>
      <w:numFmt w:val="bullet"/>
      <w:lvlText w:val="•"/>
      <w:lvlJc w:val="left"/>
      <w:pPr>
        <w:tabs>
          <w:tab w:val="num" w:pos="4320"/>
        </w:tabs>
        <w:ind w:left="4320" w:hanging="360"/>
      </w:pPr>
      <w:rPr>
        <w:rFonts w:ascii="Times New Roman" w:hAnsi="Times New Roman" w:hint="default"/>
      </w:rPr>
    </w:lvl>
    <w:lvl w:ilvl="6" w:tplc="9EA81B08" w:tentative="1">
      <w:start w:val="1"/>
      <w:numFmt w:val="bullet"/>
      <w:lvlText w:val="•"/>
      <w:lvlJc w:val="left"/>
      <w:pPr>
        <w:tabs>
          <w:tab w:val="num" w:pos="5040"/>
        </w:tabs>
        <w:ind w:left="5040" w:hanging="360"/>
      </w:pPr>
      <w:rPr>
        <w:rFonts w:ascii="Times New Roman" w:hAnsi="Times New Roman" w:hint="default"/>
      </w:rPr>
    </w:lvl>
    <w:lvl w:ilvl="7" w:tplc="66100758" w:tentative="1">
      <w:start w:val="1"/>
      <w:numFmt w:val="bullet"/>
      <w:lvlText w:val="•"/>
      <w:lvlJc w:val="left"/>
      <w:pPr>
        <w:tabs>
          <w:tab w:val="num" w:pos="5760"/>
        </w:tabs>
        <w:ind w:left="5760" w:hanging="360"/>
      </w:pPr>
      <w:rPr>
        <w:rFonts w:ascii="Times New Roman" w:hAnsi="Times New Roman" w:hint="default"/>
      </w:rPr>
    </w:lvl>
    <w:lvl w:ilvl="8" w:tplc="22740B1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2A5528D1"/>
    <w:multiLevelType w:val="multilevel"/>
    <w:tmpl w:val="C1CE8296"/>
    <w:lvl w:ilvl="0">
      <w:start w:val="1"/>
      <w:numFmt w:val="decimal"/>
      <w:lvlText w:val="%1."/>
      <w:lvlJc w:val="left"/>
      <w:pPr>
        <w:ind w:left="36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6">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47">
    <w:nsid w:val="2BD83465"/>
    <w:multiLevelType w:val="hybridMultilevel"/>
    <w:tmpl w:val="90F0B5C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nsid w:val="2CD81E22"/>
    <w:multiLevelType w:val="hybridMultilevel"/>
    <w:tmpl w:val="61A4410E"/>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9557A3"/>
    <w:multiLevelType w:val="hybridMultilevel"/>
    <w:tmpl w:val="80605FCA"/>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844019"/>
    <w:multiLevelType w:val="hybridMultilevel"/>
    <w:tmpl w:val="6C1E3B70"/>
    <w:lvl w:ilvl="0" w:tplc="76D65302">
      <w:start w:val="1"/>
      <w:numFmt w:val="bullet"/>
      <w:lvlText w:val="‒"/>
      <w:lvlJc w:val="left"/>
      <w:pPr>
        <w:ind w:left="1065" w:hanging="360"/>
      </w:pPr>
      <w:rPr>
        <w:rFonts w:ascii="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1">
    <w:nsid w:val="2E867BE0"/>
    <w:multiLevelType w:val="multilevel"/>
    <w:tmpl w:val="900C989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2F0D411C"/>
    <w:multiLevelType w:val="hybridMultilevel"/>
    <w:tmpl w:val="24AE8BFE"/>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D756BC"/>
    <w:multiLevelType w:val="hybridMultilevel"/>
    <w:tmpl w:val="7C008542"/>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C7295B"/>
    <w:multiLevelType w:val="hybridMultilevel"/>
    <w:tmpl w:val="A2B809F0"/>
    <w:lvl w:ilvl="0" w:tplc="F1E21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342116FD"/>
    <w:multiLevelType w:val="hybridMultilevel"/>
    <w:tmpl w:val="6010CBBC"/>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2B49C8"/>
    <w:multiLevelType w:val="hybridMultilevel"/>
    <w:tmpl w:val="70584F42"/>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714890"/>
    <w:multiLevelType w:val="hybridMultilevel"/>
    <w:tmpl w:val="51AA3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6DF53D3"/>
    <w:multiLevelType w:val="hybridMultilevel"/>
    <w:tmpl w:val="FE824D24"/>
    <w:lvl w:ilvl="0" w:tplc="76D65302">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381B2139"/>
    <w:multiLevelType w:val="hybridMultilevel"/>
    <w:tmpl w:val="A31E3CA8"/>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984134"/>
    <w:multiLevelType w:val="hybridMultilevel"/>
    <w:tmpl w:val="47284942"/>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9D01F74"/>
    <w:multiLevelType w:val="hybridMultilevel"/>
    <w:tmpl w:val="D032A8CA"/>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C3171A9"/>
    <w:multiLevelType w:val="hybridMultilevel"/>
    <w:tmpl w:val="78E20F5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DCF7F3F"/>
    <w:multiLevelType w:val="hybridMultilevel"/>
    <w:tmpl w:val="3B34B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02332E1"/>
    <w:multiLevelType w:val="hybridMultilevel"/>
    <w:tmpl w:val="513864D6"/>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625A66"/>
    <w:multiLevelType w:val="hybridMultilevel"/>
    <w:tmpl w:val="7D26AB22"/>
    <w:lvl w:ilvl="0" w:tplc="AAE6E83A">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2079"/>
        </w:tabs>
        <w:ind w:left="2079" w:hanging="360"/>
      </w:pPr>
      <w:rPr>
        <w:rFonts w:ascii="Courier New" w:hAnsi="Courier New" w:cs="Courier New" w:hint="default"/>
      </w:rPr>
    </w:lvl>
    <w:lvl w:ilvl="2" w:tplc="04190005" w:tentative="1">
      <w:start w:val="1"/>
      <w:numFmt w:val="bullet"/>
      <w:lvlText w:val=""/>
      <w:lvlJc w:val="left"/>
      <w:pPr>
        <w:tabs>
          <w:tab w:val="num" w:pos="2799"/>
        </w:tabs>
        <w:ind w:left="2799" w:hanging="360"/>
      </w:pPr>
      <w:rPr>
        <w:rFonts w:ascii="Wingdings" w:hAnsi="Wingdings" w:hint="default"/>
      </w:rPr>
    </w:lvl>
    <w:lvl w:ilvl="3" w:tplc="04190001" w:tentative="1">
      <w:start w:val="1"/>
      <w:numFmt w:val="bullet"/>
      <w:lvlText w:val=""/>
      <w:lvlJc w:val="left"/>
      <w:pPr>
        <w:tabs>
          <w:tab w:val="num" w:pos="3519"/>
        </w:tabs>
        <w:ind w:left="3519" w:hanging="360"/>
      </w:pPr>
      <w:rPr>
        <w:rFonts w:ascii="Symbol" w:hAnsi="Symbol" w:hint="default"/>
      </w:rPr>
    </w:lvl>
    <w:lvl w:ilvl="4" w:tplc="04190003" w:tentative="1">
      <w:start w:val="1"/>
      <w:numFmt w:val="bullet"/>
      <w:lvlText w:val="o"/>
      <w:lvlJc w:val="left"/>
      <w:pPr>
        <w:tabs>
          <w:tab w:val="num" w:pos="4239"/>
        </w:tabs>
        <w:ind w:left="4239" w:hanging="360"/>
      </w:pPr>
      <w:rPr>
        <w:rFonts w:ascii="Courier New" w:hAnsi="Courier New" w:cs="Courier New" w:hint="default"/>
      </w:rPr>
    </w:lvl>
    <w:lvl w:ilvl="5" w:tplc="04190005" w:tentative="1">
      <w:start w:val="1"/>
      <w:numFmt w:val="bullet"/>
      <w:lvlText w:val=""/>
      <w:lvlJc w:val="left"/>
      <w:pPr>
        <w:tabs>
          <w:tab w:val="num" w:pos="4959"/>
        </w:tabs>
        <w:ind w:left="4959" w:hanging="360"/>
      </w:pPr>
      <w:rPr>
        <w:rFonts w:ascii="Wingdings" w:hAnsi="Wingdings" w:hint="default"/>
      </w:rPr>
    </w:lvl>
    <w:lvl w:ilvl="6" w:tplc="04190001" w:tentative="1">
      <w:start w:val="1"/>
      <w:numFmt w:val="bullet"/>
      <w:lvlText w:val=""/>
      <w:lvlJc w:val="left"/>
      <w:pPr>
        <w:tabs>
          <w:tab w:val="num" w:pos="5679"/>
        </w:tabs>
        <w:ind w:left="5679" w:hanging="360"/>
      </w:pPr>
      <w:rPr>
        <w:rFonts w:ascii="Symbol" w:hAnsi="Symbol" w:hint="default"/>
      </w:rPr>
    </w:lvl>
    <w:lvl w:ilvl="7" w:tplc="04190003" w:tentative="1">
      <w:start w:val="1"/>
      <w:numFmt w:val="bullet"/>
      <w:lvlText w:val="o"/>
      <w:lvlJc w:val="left"/>
      <w:pPr>
        <w:tabs>
          <w:tab w:val="num" w:pos="6399"/>
        </w:tabs>
        <w:ind w:left="6399" w:hanging="360"/>
      </w:pPr>
      <w:rPr>
        <w:rFonts w:ascii="Courier New" w:hAnsi="Courier New" w:cs="Courier New" w:hint="default"/>
      </w:rPr>
    </w:lvl>
    <w:lvl w:ilvl="8" w:tplc="04190005" w:tentative="1">
      <w:start w:val="1"/>
      <w:numFmt w:val="bullet"/>
      <w:lvlText w:val=""/>
      <w:lvlJc w:val="left"/>
      <w:pPr>
        <w:tabs>
          <w:tab w:val="num" w:pos="7119"/>
        </w:tabs>
        <w:ind w:left="7119" w:hanging="360"/>
      </w:pPr>
      <w:rPr>
        <w:rFonts w:ascii="Wingdings" w:hAnsi="Wingdings" w:hint="default"/>
      </w:rPr>
    </w:lvl>
  </w:abstractNum>
  <w:abstractNum w:abstractNumId="66">
    <w:nsid w:val="42FD28C7"/>
    <w:multiLevelType w:val="hybridMultilevel"/>
    <w:tmpl w:val="1A9A0928"/>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44B36B6"/>
    <w:multiLevelType w:val="hybridMultilevel"/>
    <w:tmpl w:val="32D0D48E"/>
    <w:lvl w:ilvl="0" w:tplc="757EE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A3662E"/>
    <w:multiLevelType w:val="hybridMultilevel"/>
    <w:tmpl w:val="72BC33AC"/>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0149A9"/>
    <w:multiLevelType w:val="hybridMultilevel"/>
    <w:tmpl w:val="1E782334"/>
    <w:lvl w:ilvl="0" w:tplc="5C42C10A">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7D449D6"/>
    <w:multiLevelType w:val="hybridMultilevel"/>
    <w:tmpl w:val="9F703CA2"/>
    <w:lvl w:ilvl="0" w:tplc="76D65302">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49FD274C"/>
    <w:multiLevelType w:val="multilevel"/>
    <w:tmpl w:val="85489576"/>
    <w:lvl w:ilvl="0">
      <w:start w:val="1"/>
      <w:numFmt w:val="bullet"/>
      <w:lvlText w:val=""/>
      <w:lvlJc w:val="left"/>
      <w:pPr>
        <w:tabs>
          <w:tab w:val="num" w:pos="1129"/>
        </w:tabs>
        <w:ind w:left="1129"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49FF05C9"/>
    <w:multiLevelType w:val="hybridMultilevel"/>
    <w:tmpl w:val="31A0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A5E39A0"/>
    <w:multiLevelType w:val="hybridMultilevel"/>
    <w:tmpl w:val="E09C3C50"/>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A017C4"/>
    <w:multiLevelType w:val="hybridMultilevel"/>
    <w:tmpl w:val="EEC47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AF56966"/>
    <w:multiLevelType w:val="hybridMultilevel"/>
    <w:tmpl w:val="626E7B56"/>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B1C2362"/>
    <w:multiLevelType w:val="hybridMultilevel"/>
    <w:tmpl w:val="18444676"/>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B652A36"/>
    <w:multiLevelType w:val="hybridMultilevel"/>
    <w:tmpl w:val="44562BB8"/>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B7F7B99"/>
    <w:multiLevelType w:val="hybridMultilevel"/>
    <w:tmpl w:val="694C0E2E"/>
    <w:lvl w:ilvl="0" w:tplc="543860F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C6875BC"/>
    <w:multiLevelType w:val="hybridMultilevel"/>
    <w:tmpl w:val="0E54E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E40DA0"/>
    <w:multiLevelType w:val="hybridMultilevel"/>
    <w:tmpl w:val="CED088AE"/>
    <w:lvl w:ilvl="0" w:tplc="6E0C4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CF22E8F"/>
    <w:multiLevelType w:val="hybridMultilevel"/>
    <w:tmpl w:val="ABE050B4"/>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E333239"/>
    <w:multiLevelType w:val="hybridMultilevel"/>
    <w:tmpl w:val="F7E21DF0"/>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E9E46AD"/>
    <w:multiLevelType w:val="hybridMultilevel"/>
    <w:tmpl w:val="7688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06B5BE5"/>
    <w:multiLevelType w:val="hybridMultilevel"/>
    <w:tmpl w:val="3E06F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11F47C5"/>
    <w:multiLevelType w:val="hybridMultilevel"/>
    <w:tmpl w:val="0F7AFF5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946DCB"/>
    <w:multiLevelType w:val="hybridMultilevel"/>
    <w:tmpl w:val="A58EC94E"/>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5501978"/>
    <w:multiLevelType w:val="hybridMultilevel"/>
    <w:tmpl w:val="7970445E"/>
    <w:lvl w:ilvl="0" w:tplc="6E0C4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6B23106"/>
    <w:multiLevelType w:val="hybridMultilevel"/>
    <w:tmpl w:val="702A9AA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6CE6AA9"/>
    <w:multiLevelType w:val="hybridMultilevel"/>
    <w:tmpl w:val="2E26B210"/>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6D864DD"/>
    <w:multiLevelType w:val="hybridMultilevel"/>
    <w:tmpl w:val="AF6EA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B17660"/>
    <w:multiLevelType w:val="hybridMultilevel"/>
    <w:tmpl w:val="0DBC2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D431F9"/>
    <w:multiLevelType w:val="hybridMultilevel"/>
    <w:tmpl w:val="D9BA4DCC"/>
    <w:lvl w:ilvl="0" w:tplc="6E0C4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8A57836"/>
    <w:multiLevelType w:val="hybridMultilevel"/>
    <w:tmpl w:val="FFEA6140"/>
    <w:lvl w:ilvl="0" w:tplc="76D6530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8E35043"/>
    <w:multiLevelType w:val="hybridMultilevel"/>
    <w:tmpl w:val="B9C407D6"/>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A5A6B70"/>
    <w:multiLevelType w:val="hybridMultilevel"/>
    <w:tmpl w:val="D2CC9B70"/>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ADF6FCF"/>
    <w:multiLevelType w:val="hybridMultilevel"/>
    <w:tmpl w:val="ACA2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701724"/>
    <w:multiLevelType w:val="hybridMultilevel"/>
    <w:tmpl w:val="F3AA8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267073"/>
    <w:multiLevelType w:val="hybridMultilevel"/>
    <w:tmpl w:val="FACAB426"/>
    <w:lvl w:ilvl="0" w:tplc="04190011">
      <w:start w:val="1"/>
      <w:numFmt w:val="decimal"/>
      <w:lvlText w:val="%1)"/>
      <w:lvlJc w:val="left"/>
      <w:pPr>
        <w:ind w:left="927"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C421A83"/>
    <w:multiLevelType w:val="hybridMultilevel"/>
    <w:tmpl w:val="8B48EFEE"/>
    <w:lvl w:ilvl="0" w:tplc="33824FBE">
      <w:start w:val="1"/>
      <w:numFmt w:val="bullet"/>
      <w:lvlText w:val="•"/>
      <w:lvlJc w:val="left"/>
      <w:pPr>
        <w:tabs>
          <w:tab w:val="num" w:pos="720"/>
        </w:tabs>
        <w:ind w:left="720" w:hanging="360"/>
      </w:pPr>
      <w:rPr>
        <w:rFonts w:ascii="Times New Roman" w:hAnsi="Times New Roman" w:hint="default"/>
      </w:rPr>
    </w:lvl>
    <w:lvl w:ilvl="1" w:tplc="857EDCA6" w:tentative="1">
      <w:start w:val="1"/>
      <w:numFmt w:val="bullet"/>
      <w:lvlText w:val="•"/>
      <w:lvlJc w:val="left"/>
      <w:pPr>
        <w:tabs>
          <w:tab w:val="num" w:pos="1440"/>
        </w:tabs>
        <w:ind w:left="1440" w:hanging="360"/>
      </w:pPr>
      <w:rPr>
        <w:rFonts w:ascii="Times New Roman" w:hAnsi="Times New Roman" w:hint="default"/>
      </w:rPr>
    </w:lvl>
    <w:lvl w:ilvl="2" w:tplc="79842598" w:tentative="1">
      <w:start w:val="1"/>
      <w:numFmt w:val="bullet"/>
      <w:lvlText w:val="•"/>
      <w:lvlJc w:val="left"/>
      <w:pPr>
        <w:tabs>
          <w:tab w:val="num" w:pos="2160"/>
        </w:tabs>
        <w:ind w:left="2160" w:hanging="360"/>
      </w:pPr>
      <w:rPr>
        <w:rFonts w:ascii="Times New Roman" w:hAnsi="Times New Roman" w:hint="default"/>
      </w:rPr>
    </w:lvl>
    <w:lvl w:ilvl="3" w:tplc="ADB68CB0" w:tentative="1">
      <w:start w:val="1"/>
      <w:numFmt w:val="bullet"/>
      <w:lvlText w:val="•"/>
      <w:lvlJc w:val="left"/>
      <w:pPr>
        <w:tabs>
          <w:tab w:val="num" w:pos="2880"/>
        </w:tabs>
        <w:ind w:left="2880" w:hanging="360"/>
      </w:pPr>
      <w:rPr>
        <w:rFonts w:ascii="Times New Roman" w:hAnsi="Times New Roman" w:hint="default"/>
      </w:rPr>
    </w:lvl>
    <w:lvl w:ilvl="4" w:tplc="D30058FC" w:tentative="1">
      <w:start w:val="1"/>
      <w:numFmt w:val="bullet"/>
      <w:lvlText w:val="•"/>
      <w:lvlJc w:val="left"/>
      <w:pPr>
        <w:tabs>
          <w:tab w:val="num" w:pos="3600"/>
        </w:tabs>
        <w:ind w:left="3600" w:hanging="360"/>
      </w:pPr>
      <w:rPr>
        <w:rFonts w:ascii="Times New Roman" w:hAnsi="Times New Roman" w:hint="default"/>
      </w:rPr>
    </w:lvl>
    <w:lvl w:ilvl="5" w:tplc="34A2872C" w:tentative="1">
      <w:start w:val="1"/>
      <w:numFmt w:val="bullet"/>
      <w:lvlText w:val="•"/>
      <w:lvlJc w:val="left"/>
      <w:pPr>
        <w:tabs>
          <w:tab w:val="num" w:pos="4320"/>
        </w:tabs>
        <w:ind w:left="4320" w:hanging="360"/>
      </w:pPr>
      <w:rPr>
        <w:rFonts w:ascii="Times New Roman" w:hAnsi="Times New Roman" w:hint="default"/>
      </w:rPr>
    </w:lvl>
    <w:lvl w:ilvl="6" w:tplc="34B4255A" w:tentative="1">
      <w:start w:val="1"/>
      <w:numFmt w:val="bullet"/>
      <w:lvlText w:val="•"/>
      <w:lvlJc w:val="left"/>
      <w:pPr>
        <w:tabs>
          <w:tab w:val="num" w:pos="5040"/>
        </w:tabs>
        <w:ind w:left="5040" w:hanging="360"/>
      </w:pPr>
      <w:rPr>
        <w:rFonts w:ascii="Times New Roman" w:hAnsi="Times New Roman" w:hint="default"/>
      </w:rPr>
    </w:lvl>
    <w:lvl w:ilvl="7" w:tplc="3DCE5CD0" w:tentative="1">
      <w:start w:val="1"/>
      <w:numFmt w:val="bullet"/>
      <w:lvlText w:val="•"/>
      <w:lvlJc w:val="left"/>
      <w:pPr>
        <w:tabs>
          <w:tab w:val="num" w:pos="5760"/>
        </w:tabs>
        <w:ind w:left="5760" w:hanging="360"/>
      </w:pPr>
      <w:rPr>
        <w:rFonts w:ascii="Times New Roman" w:hAnsi="Times New Roman" w:hint="default"/>
      </w:rPr>
    </w:lvl>
    <w:lvl w:ilvl="8" w:tplc="03BCC71A"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5C4F1C93"/>
    <w:multiLevelType w:val="hybridMultilevel"/>
    <w:tmpl w:val="C7B4F4A6"/>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FCF6238"/>
    <w:multiLevelType w:val="hybridMultilevel"/>
    <w:tmpl w:val="AAB43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08D4957"/>
    <w:multiLevelType w:val="hybridMultilevel"/>
    <w:tmpl w:val="BC4C5E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1444AA2"/>
    <w:multiLevelType w:val="hybridMultilevel"/>
    <w:tmpl w:val="8C2A9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1E546B8"/>
    <w:multiLevelType w:val="hybridMultilevel"/>
    <w:tmpl w:val="AE628BA6"/>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1FE1214"/>
    <w:multiLevelType w:val="hybridMultilevel"/>
    <w:tmpl w:val="80A0E51A"/>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32311A7"/>
    <w:multiLevelType w:val="hybridMultilevel"/>
    <w:tmpl w:val="6BC02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370038F"/>
    <w:multiLevelType w:val="hybridMultilevel"/>
    <w:tmpl w:val="8632A0B4"/>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8392E00"/>
    <w:multiLevelType w:val="hybridMultilevel"/>
    <w:tmpl w:val="D9DC6D9E"/>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677A06"/>
    <w:multiLevelType w:val="hybridMultilevel"/>
    <w:tmpl w:val="24A891A2"/>
    <w:lvl w:ilvl="0" w:tplc="76D65302">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10">
    <w:nsid w:val="68E1509E"/>
    <w:multiLevelType w:val="hybridMultilevel"/>
    <w:tmpl w:val="24AE86F4"/>
    <w:lvl w:ilvl="0" w:tplc="B226EC26">
      <w:start w:val="1"/>
      <w:numFmt w:val="bullet"/>
      <w:lvlText w:val="•"/>
      <w:lvlJc w:val="left"/>
      <w:pPr>
        <w:tabs>
          <w:tab w:val="num" w:pos="720"/>
        </w:tabs>
        <w:ind w:left="720" w:hanging="360"/>
      </w:pPr>
      <w:rPr>
        <w:rFonts w:ascii="Times New Roman" w:hAnsi="Times New Roman" w:hint="default"/>
      </w:rPr>
    </w:lvl>
    <w:lvl w:ilvl="1" w:tplc="0E203E32" w:tentative="1">
      <w:start w:val="1"/>
      <w:numFmt w:val="bullet"/>
      <w:lvlText w:val="•"/>
      <w:lvlJc w:val="left"/>
      <w:pPr>
        <w:tabs>
          <w:tab w:val="num" w:pos="1440"/>
        </w:tabs>
        <w:ind w:left="1440" w:hanging="360"/>
      </w:pPr>
      <w:rPr>
        <w:rFonts w:ascii="Times New Roman" w:hAnsi="Times New Roman" w:hint="default"/>
      </w:rPr>
    </w:lvl>
    <w:lvl w:ilvl="2" w:tplc="86389D14" w:tentative="1">
      <w:start w:val="1"/>
      <w:numFmt w:val="bullet"/>
      <w:lvlText w:val="•"/>
      <w:lvlJc w:val="left"/>
      <w:pPr>
        <w:tabs>
          <w:tab w:val="num" w:pos="2160"/>
        </w:tabs>
        <w:ind w:left="2160" w:hanging="360"/>
      </w:pPr>
      <w:rPr>
        <w:rFonts w:ascii="Times New Roman" w:hAnsi="Times New Roman" w:hint="default"/>
      </w:rPr>
    </w:lvl>
    <w:lvl w:ilvl="3" w:tplc="9AFEB0F6" w:tentative="1">
      <w:start w:val="1"/>
      <w:numFmt w:val="bullet"/>
      <w:lvlText w:val="•"/>
      <w:lvlJc w:val="left"/>
      <w:pPr>
        <w:tabs>
          <w:tab w:val="num" w:pos="2880"/>
        </w:tabs>
        <w:ind w:left="2880" w:hanging="360"/>
      </w:pPr>
      <w:rPr>
        <w:rFonts w:ascii="Times New Roman" w:hAnsi="Times New Roman" w:hint="default"/>
      </w:rPr>
    </w:lvl>
    <w:lvl w:ilvl="4" w:tplc="4692C78A" w:tentative="1">
      <w:start w:val="1"/>
      <w:numFmt w:val="bullet"/>
      <w:lvlText w:val="•"/>
      <w:lvlJc w:val="left"/>
      <w:pPr>
        <w:tabs>
          <w:tab w:val="num" w:pos="3600"/>
        </w:tabs>
        <w:ind w:left="3600" w:hanging="360"/>
      </w:pPr>
      <w:rPr>
        <w:rFonts w:ascii="Times New Roman" w:hAnsi="Times New Roman" w:hint="default"/>
      </w:rPr>
    </w:lvl>
    <w:lvl w:ilvl="5" w:tplc="AF606536" w:tentative="1">
      <w:start w:val="1"/>
      <w:numFmt w:val="bullet"/>
      <w:lvlText w:val="•"/>
      <w:lvlJc w:val="left"/>
      <w:pPr>
        <w:tabs>
          <w:tab w:val="num" w:pos="4320"/>
        </w:tabs>
        <w:ind w:left="4320" w:hanging="360"/>
      </w:pPr>
      <w:rPr>
        <w:rFonts w:ascii="Times New Roman" w:hAnsi="Times New Roman" w:hint="default"/>
      </w:rPr>
    </w:lvl>
    <w:lvl w:ilvl="6" w:tplc="1F566E8E" w:tentative="1">
      <w:start w:val="1"/>
      <w:numFmt w:val="bullet"/>
      <w:lvlText w:val="•"/>
      <w:lvlJc w:val="left"/>
      <w:pPr>
        <w:tabs>
          <w:tab w:val="num" w:pos="5040"/>
        </w:tabs>
        <w:ind w:left="5040" w:hanging="360"/>
      </w:pPr>
      <w:rPr>
        <w:rFonts w:ascii="Times New Roman" w:hAnsi="Times New Roman" w:hint="default"/>
      </w:rPr>
    </w:lvl>
    <w:lvl w:ilvl="7" w:tplc="B0E23938" w:tentative="1">
      <w:start w:val="1"/>
      <w:numFmt w:val="bullet"/>
      <w:lvlText w:val="•"/>
      <w:lvlJc w:val="left"/>
      <w:pPr>
        <w:tabs>
          <w:tab w:val="num" w:pos="5760"/>
        </w:tabs>
        <w:ind w:left="5760" w:hanging="360"/>
      </w:pPr>
      <w:rPr>
        <w:rFonts w:ascii="Times New Roman" w:hAnsi="Times New Roman" w:hint="default"/>
      </w:rPr>
    </w:lvl>
    <w:lvl w:ilvl="8" w:tplc="A1D4AA64" w:tentative="1">
      <w:start w:val="1"/>
      <w:numFmt w:val="bullet"/>
      <w:lvlText w:val="•"/>
      <w:lvlJc w:val="left"/>
      <w:pPr>
        <w:tabs>
          <w:tab w:val="num" w:pos="6480"/>
        </w:tabs>
        <w:ind w:left="6480" w:hanging="360"/>
      </w:pPr>
      <w:rPr>
        <w:rFonts w:ascii="Times New Roman" w:hAnsi="Times New Roman" w:hint="default"/>
      </w:rPr>
    </w:lvl>
  </w:abstractNum>
  <w:abstractNum w:abstractNumId="111">
    <w:nsid w:val="6963564D"/>
    <w:multiLevelType w:val="hybridMultilevel"/>
    <w:tmpl w:val="231EBDA4"/>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CB06E7"/>
    <w:multiLevelType w:val="hybridMultilevel"/>
    <w:tmpl w:val="4F889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6C164A45"/>
    <w:multiLevelType w:val="hybridMultilevel"/>
    <w:tmpl w:val="DE24BA72"/>
    <w:lvl w:ilvl="0" w:tplc="2B8C231A">
      <w:start w:val="1"/>
      <w:numFmt w:val="bullet"/>
      <w:lvlText w:val="•"/>
      <w:lvlJc w:val="left"/>
      <w:pPr>
        <w:tabs>
          <w:tab w:val="num" w:pos="720"/>
        </w:tabs>
        <w:ind w:left="720" w:hanging="360"/>
      </w:pPr>
      <w:rPr>
        <w:rFonts w:ascii="Times New Roman" w:hAnsi="Times New Roman" w:hint="default"/>
      </w:rPr>
    </w:lvl>
    <w:lvl w:ilvl="1" w:tplc="F900112E" w:tentative="1">
      <w:start w:val="1"/>
      <w:numFmt w:val="bullet"/>
      <w:lvlText w:val="•"/>
      <w:lvlJc w:val="left"/>
      <w:pPr>
        <w:tabs>
          <w:tab w:val="num" w:pos="1440"/>
        </w:tabs>
        <w:ind w:left="1440" w:hanging="360"/>
      </w:pPr>
      <w:rPr>
        <w:rFonts w:ascii="Times New Roman" w:hAnsi="Times New Roman" w:hint="default"/>
      </w:rPr>
    </w:lvl>
    <w:lvl w:ilvl="2" w:tplc="7EDC38A8" w:tentative="1">
      <w:start w:val="1"/>
      <w:numFmt w:val="bullet"/>
      <w:lvlText w:val="•"/>
      <w:lvlJc w:val="left"/>
      <w:pPr>
        <w:tabs>
          <w:tab w:val="num" w:pos="2160"/>
        </w:tabs>
        <w:ind w:left="2160" w:hanging="360"/>
      </w:pPr>
      <w:rPr>
        <w:rFonts w:ascii="Times New Roman" w:hAnsi="Times New Roman" w:hint="default"/>
      </w:rPr>
    </w:lvl>
    <w:lvl w:ilvl="3" w:tplc="17A46120" w:tentative="1">
      <w:start w:val="1"/>
      <w:numFmt w:val="bullet"/>
      <w:lvlText w:val="•"/>
      <w:lvlJc w:val="left"/>
      <w:pPr>
        <w:tabs>
          <w:tab w:val="num" w:pos="2880"/>
        </w:tabs>
        <w:ind w:left="2880" w:hanging="360"/>
      </w:pPr>
      <w:rPr>
        <w:rFonts w:ascii="Times New Roman" w:hAnsi="Times New Roman" w:hint="default"/>
      </w:rPr>
    </w:lvl>
    <w:lvl w:ilvl="4" w:tplc="8ADED638" w:tentative="1">
      <w:start w:val="1"/>
      <w:numFmt w:val="bullet"/>
      <w:lvlText w:val="•"/>
      <w:lvlJc w:val="left"/>
      <w:pPr>
        <w:tabs>
          <w:tab w:val="num" w:pos="3600"/>
        </w:tabs>
        <w:ind w:left="3600" w:hanging="360"/>
      </w:pPr>
      <w:rPr>
        <w:rFonts w:ascii="Times New Roman" w:hAnsi="Times New Roman" w:hint="default"/>
      </w:rPr>
    </w:lvl>
    <w:lvl w:ilvl="5" w:tplc="E0329B78" w:tentative="1">
      <w:start w:val="1"/>
      <w:numFmt w:val="bullet"/>
      <w:lvlText w:val="•"/>
      <w:lvlJc w:val="left"/>
      <w:pPr>
        <w:tabs>
          <w:tab w:val="num" w:pos="4320"/>
        </w:tabs>
        <w:ind w:left="4320" w:hanging="360"/>
      </w:pPr>
      <w:rPr>
        <w:rFonts w:ascii="Times New Roman" w:hAnsi="Times New Roman" w:hint="default"/>
      </w:rPr>
    </w:lvl>
    <w:lvl w:ilvl="6" w:tplc="EE2A5D0E" w:tentative="1">
      <w:start w:val="1"/>
      <w:numFmt w:val="bullet"/>
      <w:lvlText w:val="•"/>
      <w:lvlJc w:val="left"/>
      <w:pPr>
        <w:tabs>
          <w:tab w:val="num" w:pos="5040"/>
        </w:tabs>
        <w:ind w:left="5040" w:hanging="360"/>
      </w:pPr>
      <w:rPr>
        <w:rFonts w:ascii="Times New Roman" w:hAnsi="Times New Roman" w:hint="default"/>
      </w:rPr>
    </w:lvl>
    <w:lvl w:ilvl="7" w:tplc="3914348A" w:tentative="1">
      <w:start w:val="1"/>
      <w:numFmt w:val="bullet"/>
      <w:lvlText w:val="•"/>
      <w:lvlJc w:val="left"/>
      <w:pPr>
        <w:tabs>
          <w:tab w:val="num" w:pos="5760"/>
        </w:tabs>
        <w:ind w:left="5760" w:hanging="360"/>
      </w:pPr>
      <w:rPr>
        <w:rFonts w:ascii="Times New Roman" w:hAnsi="Times New Roman" w:hint="default"/>
      </w:rPr>
    </w:lvl>
    <w:lvl w:ilvl="8" w:tplc="1542DA30" w:tentative="1">
      <w:start w:val="1"/>
      <w:numFmt w:val="bullet"/>
      <w:lvlText w:val="•"/>
      <w:lvlJc w:val="left"/>
      <w:pPr>
        <w:tabs>
          <w:tab w:val="num" w:pos="6480"/>
        </w:tabs>
        <w:ind w:left="6480" w:hanging="360"/>
      </w:pPr>
      <w:rPr>
        <w:rFonts w:ascii="Times New Roman" w:hAnsi="Times New Roman" w:hint="default"/>
      </w:rPr>
    </w:lvl>
  </w:abstractNum>
  <w:abstractNum w:abstractNumId="115">
    <w:nsid w:val="6C861242"/>
    <w:multiLevelType w:val="hybridMultilevel"/>
    <w:tmpl w:val="3A3C7CF0"/>
    <w:lvl w:ilvl="0" w:tplc="65D8737C">
      <w:start w:val="1"/>
      <w:numFmt w:val="bullet"/>
      <w:lvlText w:val="•"/>
      <w:lvlJc w:val="left"/>
      <w:pPr>
        <w:tabs>
          <w:tab w:val="num" w:pos="720"/>
        </w:tabs>
        <w:ind w:left="720" w:hanging="360"/>
      </w:pPr>
      <w:rPr>
        <w:rFonts w:ascii="Times New Roman" w:hAnsi="Times New Roman" w:hint="default"/>
      </w:rPr>
    </w:lvl>
    <w:lvl w:ilvl="1" w:tplc="DD386012" w:tentative="1">
      <w:start w:val="1"/>
      <w:numFmt w:val="bullet"/>
      <w:lvlText w:val="•"/>
      <w:lvlJc w:val="left"/>
      <w:pPr>
        <w:tabs>
          <w:tab w:val="num" w:pos="1440"/>
        </w:tabs>
        <w:ind w:left="1440" w:hanging="360"/>
      </w:pPr>
      <w:rPr>
        <w:rFonts w:ascii="Times New Roman" w:hAnsi="Times New Roman" w:hint="default"/>
      </w:rPr>
    </w:lvl>
    <w:lvl w:ilvl="2" w:tplc="264212AA" w:tentative="1">
      <w:start w:val="1"/>
      <w:numFmt w:val="bullet"/>
      <w:lvlText w:val="•"/>
      <w:lvlJc w:val="left"/>
      <w:pPr>
        <w:tabs>
          <w:tab w:val="num" w:pos="2160"/>
        </w:tabs>
        <w:ind w:left="2160" w:hanging="360"/>
      </w:pPr>
      <w:rPr>
        <w:rFonts w:ascii="Times New Roman" w:hAnsi="Times New Roman" w:hint="default"/>
      </w:rPr>
    </w:lvl>
    <w:lvl w:ilvl="3" w:tplc="8AA2ED38" w:tentative="1">
      <w:start w:val="1"/>
      <w:numFmt w:val="bullet"/>
      <w:lvlText w:val="•"/>
      <w:lvlJc w:val="left"/>
      <w:pPr>
        <w:tabs>
          <w:tab w:val="num" w:pos="2880"/>
        </w:tabs>
        <w:ind w:left="2880" w:hanging="360"/>
      </w:pPr>
      <w:rPr>
        <w:rFonts w:ascii="Times New Roman" w:hAnsi="Times New Roman" w:hint="default"/>
      </w:rPr>
    </w:lvl>
    <w:lvl w:ilvl="4" w:tplc="2954C9C6" w:tentative="1">
      <w:start w:val="1"/>
      <w:numFmt w:val="bullet"/>
      <w:lvlText w:val="•"/>
      <w:lvlJc w:val="left"/>
      <w:pPr>
        <w:tabs>
          <w:tab w:val="num" w:pos="3600"/>
        </w:tabs>
        <w:ind w:left="3600" w:hanging="360"/>
      </w:pPr>
      <w:rPr>
        <w:rFonts w:ascii="Times New Roman" w:hAnsi="Times New Roman" w:hint="default"/>
      </w:rPr>
    </w:lvl>
    <w:lvl w:ilvl="5" w:tplc="35C427F0" w:tentative="1">
      <w:start w:val="1"/>
      <w:numFmt w:val="bullet"/>
      <w:lvlText w:val="•"/>
      <w:lvlJc w:val="left"/>
      <w:pPr>
        <w:tabs>
          <w:tab w:val="num" w:pos="4320"/>
        </w:tabs>
        <w:ind w:left="4320" w:hanging="360"/>
      </w:pPr>
      <w:rPr>
        <w:rFonts w:ascii="Times New Roman" w:hAnsi="Times New Roman" w:hint="default"/>
      </w:rPr>
    </w:lvl>
    <w:lvl w:ilvl="6" w:tplc="973EA9FE" w:tentative="1">
      <w:start w:val="1"/>
      <w:numFmt w:val="bullet"/>
      <w:lvlText w:val="•"/>
      <w:lvlJc w:val="left"/>
      <w:pPr>
        <w:tabs>
          <w:tab w:val="num" w:pos="5040"/>
        </w:tabs>
        <w:ind w:left="5040" w:hanging="360"/>
      </w:pPr>
      <w:rPr>
        <w:rFonts w:ascii="Times New Roman" w:hAnsi="Times New Roman" w:hint="default"/>
      </w:rPr>
    </w:lvl>
    <w:lvl w:ilvl="7" w:tplc="03F41078" w:tentative="1">
      <w:start w:val="1"/>
      <w:numFmt w:val="bullet"/>
      <w:lvlText w:val="•"/>
      <w:lvlJc w:val="left"/>
      <w:pPr>
        <w:tabs>
          <w:tab w:val="num" w:pos="5760"/>
        </w:tabs>
        <w:ind w:left="5760" w:hanging="360"/>
      </w:pPr>
      <w:rPr>
        <w:rFonts w:ascii="Times New Roman" w:hAnsi="Times New Roman" w:hint="default"/>
      </w:rPr>
    </w:lvl>
    <w:lvl w:ilvl="8" w:tplc="15C8F7E8" w:tentative="1">
      <w:start w:val="1"/>
      <w:numFmt w:val="bullet"/>
      <w:lvlText w:val="•"/>
      <w:lvlJc w:val="left"/>
      <w:pPr>
        <w:tabs>
          <w:tab w:val="num" w:pos="6480"/>
        </w:tabs>
        <w:ind w:left="6480" w:hanging="360"/>
      </w:pPr>
      <w:rPr>
        <w:rFonts w:ascii="Times New Roman" w:hAnsi="Times New Roman" w:hint="default"/>
      </w:rPr>
    </w:lvl>
  </w:abstractNum>
  <w:abstractNum w:abstractNumId="116">
    <w:nsid w:val="6CA36A1D"/>
    <w:multiLevelType w:val="hybridMultilevel"/>
    <w:tmpl w:val="394476EC"/>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CAD662A"/>
    <w:multiLevelType w:val="hybridMultilevel"/>
    <w:tmpl w:val="2C6C7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DF939CC"/>
    <w:multiLevelType w:val="hybridMultilevel"/>
    <w:tmpl w:val="3162E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E050CDF"/>
    <w:multiLevelType w:val="hybridMultilevel"/>
    <w:tmpl w:val="058E75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172E0E"/>
    <w:multiLevelType w:val="multilevel"/>
    <w:tmpl w:val="F58CB28A"/>
    <w:lvl w:ilvl="0">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rPr>
        <w:rFonts w:hint="default"/>
      </w:rPr>
    </w:lvl>
    <w:lvl w:ilvl="2">
      <w:start w:val="1"/>
      <w:numFmt w:val="lowerRoman"/>
      <w:lvlText w:val="%3."/>
      <w:lvlJc w:val="right"/>
      <w:pPr>
        <w:tabs>
          <w:tab w:val="num" w:pos="2569"/>
        </w:tabs>
        <w:ind w:left="2569" w:hanging="180"/>
      </w:pPr>
      <w:rPr>
        <w:rFonts w:hint="default"/>
      </w:rPr>
    </w:lvl>
    <w:lvl w:ilvl="3">
      <w:start w:val="1"/>
      <w:numFmt w:val="decimal"/>
      <w:lvlText w:val="%4."/>
      <w:lvlJc w:val="left"/>
      <w:pPr>
        <w:tabs>
          <w:tab w:val="num" w:pos="2880"/>
        </w:tabs>
        <w:ind w:left="2880" w:hanging="360"/>
      </w:pPr>
      <w:rPr>
        <w:rFonts w:hint="default"/>
        <w:b/>
        <w:i w:val="0"/>
        <w:color w:val="00000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nsid w:val="6E451C37"/>
    <w:multiLevelType w:val="multilevel"/>
    <w:tmpl w:val="4C1EB3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6E9E7716"/>
    <w:multiLevelType w:val="hybridMultilevel"/>
    <w:tmpl w:val="A244A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FD63316"/>
    <w:multiLevelType w:val="hybridMultilevel"/>
    <w:tmpl w:val="423436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04301F5"/>
    <w:multiLevelType w:val="hybridMultilevel"/>
    <w:tmpl w:val="AAD2C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0A3691C"/>
    <w:multiLevelType w:val="hybridMultilevel"/>
    <w:tmpl w:val="FD74058A"/>
    <w:lvl w:ilvl="0" w:tplc="C5F4A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0ED078F"/>
    <w:multiLevelType w:val="singleLevel"/>
    <w:tmpl w:val="9876590E"/>
    <w:lvl w:ilvl="0">
      <w:start w:val="1"/>
      <w:numFmt w:val="decimal"/>
      <w:lvlText w:val="%1."/>
      <w:lvlJc w:val="left"/>
      <w:pPr>
        <w:tabs>
          <w:tab w:val="num" w:pos="360"/>
        </w:tabs>
        <w:ind w:left="360" w:hanging="360"/>
      </w:pPr>
    </w:lvl>
  </w:abstractNum>
  <w:abstractNum w:abstractNumId="127">
    <w:nsid w:val="74843303"/>
    <w:multiLevelType w:val="hybridMultilevel"/>
    <w:tmpl w:val="612AF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5226482"/>
    <w:multiLevelType w:val="hybridMultilevel"/>
    <w:tmpl w:val="2F88DE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5B03669"/>
    <w:multiLevelType w:val="hybridMultilevel"/>
    <w:tmpl w:val="361C26CA"/>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6F32996"/>
    <w:multiLevelType w:val="hybridMultilevel"/>
    <w:tmpl w:val="46C0B86C"/>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8010C68"/>
    <w:multiLevelType w:val="multilevel"/>
    <w:tmpl w:val="B01233A2"/>
    <w:lvl w:ilvl="0">
      <w:start w:val="1"/>
      <w:numFmt w:val="upperRoman"/>
      <w:lvlText w:val="%1."/>
      <w:lvlJc w:val="left"/>
      <w:pPr>
        <w:ind w:left="780" w:hanging="720"/>
      </w:pPr>
      <w:rPr>
        <w:rFonts w:hint="default"/>
      </w:rPr>
    </w:lvl>
    <w:lvl w:ilvl="1">
      <w:start w:val="1"/>
      <w:numFmt w:val="decimal"/>
      <w:isLgl/>
      <w:lvlText w:val="%1.%2"/>
      <w:lvlJc w:val="left"/>
      <w:pPr>
        <w:ind w:left="600" w:hanging="540"/>
      </w:pPr>
      <w:rPr>
        <w:rFonts w:hint="default"/>
      </w:rPr>
    </w:lvl>
    <w:lvl w:ilvl="2">
      <w:start w:val="5"/>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32">
    <w:nsid w:val="79A04933"/>
    <w:multiLevelType w:val="hybridMultilevel"/>
    <w:tmpl w:val="D28C0180"/>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9BD1582"/>
    <w:multiLevelType w:val="hybridMultilevel"/>
    <w:tmpl w:val="9A6CA698"/>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AD9207E"/>
    <w:multiLevelType w:val="hybridMultilevel"/>
    <w:tmpl w:val="67E8C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D3C3AA3"/>
    <w:multiLevelType w:val="hybridMultilevel"/>
    <w:tmpl w:val="645A5E76"/>
    <w:lvl w:ilvl="0" w:tplc="DD4E7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D561A14"/>
    <w:multiLevelType w:val="hybridMultilevel"/>
    <w:tmpl w:val="52C829DA"/>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DF9023F"/>
    <w:multiLevelType w:val="hybridMultilevel"/>
    <w:tmpl w:val="B5924AE8"/>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FD20141"/>
    <w:multiLevelType w:val="hybridMultilevel"/>
    <w:tmpl w:val="863AF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1"/>
  </w:num>
  <w:num w:numId="4">
    <w:abstractNumId w:val="121"/>
  </w:num>
  <w:num w:numId="5">
    <w:abstractNumId w:val="45"/>
  </w:num>
  <w:num w:numId="6">
    <w:abstractNumId w:val="98"/>
  </w:num>
  <w:num w:numId="7">
    <w:abstractNumId w:val="84"/>
  </w:num>
  <w:num w:numId="8">
    <w:abstractNumId w:val="72"/>
  </w:num>
  <w:num w:numId="9">
    <w:abstractNumId w:val="6"/>
  </w:num>
  <w:num w:numId="10">
    <w:abstractNumId w:val="90"/>
  </w:num>
  <w:num w:numId="11">
    <w:abstractNumId w:val="42"/>
  </w:num>
  <w:num w:numId="12">
    <w:abstractNumId w:val="105"/>
  </w:num>
  <w:num w:numId="13">
    <w:abstractNumId w:val="35"/>
  </w:num>
  <w:num w:numId="14">
    <w:abstractNumId w:val="100"/>
  </w:num>
  <w:num w:numId="15">
    <w:abstractNumId w:val="102"/>
  </w:num>
  <w:num w:numId="16">
    <w:abstractNumId w:val="21"/>
  </w:num>
  <w:num w:numId="17">
    <w:abstractNumId w:val="128"/>
  </w:num>
  <w:num w:numId="18">
    <w:abstractNumId w:val="66"/>
  </w:num>
  <w:num w:numId="19">
    <w:abstractNumId w:val="138"/>
  </w:num>
  <w:num w:numId="20">
    <w:abstractNumId w:val="39"/>
  </w:num>
  <w:num w:numId="21">
    <w:abstractNumId w:val="123"/>
  </w:num>
  <w:num w:numId="22">
    <w:abstractNumId w:val="130"/>
  </w:num>
  <w:num w:numId="23">
    <w:abstractNumId w:val="79"/>
  </w:num>
  <w:num w:numId="24">
    <w:abstractNumId w:val="127"/>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62"/>
  </w:num>
  <w:num w:numId="28">
    <w:abstractNumId w:val="12"/>
  </w:num>
  <w:num w:numId="29">
    <w:abstractNumId w:val="17"/>
  </w:num>
  <w:num w:numId="30">
    <w:abstractNumId w:val="52"/>
  </w:num>
  <w:num w:numId="31">
    <w:abstractNumId w:val="134"/>
  </w:num>
  <w:num w:numId="32">
    <w:abstractNumId w:val="47"/>
  </w:num>
  <w:num w:numId="3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num>
  <w:num w:numId="35">
    <w:abstractNumId w:val="32"/>
  </w:num>
  <w:num w:numId="36">
    <w:abstractNumId w:val="34"/>
  </w:num>
  <w:num w:numId="37">
    <w:abstractNumId w:val="63"/>
  </w:num>
  <w:num w:numId="38">
    <w:abstractNumId w:val="41"/>
  </w:num>
  <w:num w:numId="39">
    <w:abstractNumId w:val="92"/>
  </w:num>
  <w:num w:numId="40">
    <w:abstractNumId w:val="22"/>
  </w:num>
  <w:num w:numId="41">
    <w:abstractNumId w:val="80"/>
  </w:num>
  <w:num w:numId="42">
    <w:abstractNumId w:val="57"/>
  </w:num>
  <w:num w:numId="43">
    <w:abstractNumId w:val="50"/>
  </w:num>
  <w:num w:numId="44">
    <w:abstractNumId w:val="58"/>
  </w:num>
  <w:num w:numId="45">
    <w:abstractNumId w:val="5"/>
  </w:num>
  <w:num w:numId="46">
    <w:abstractNumId w:val="70"/>
  </w:num>
  <w:num w:numId="47">
    <w:abstractNumId w:val="93"/>
  </w:num>
  <w:num w:numId="48">
    <w:abstractNumId w:val="82"/>
  </w:num>
  <w:num w:numId="49">
    <w:abstractNumId w:val="51"/>
  </w:num>
  <w:num w:numId="50">
    <w:abstractNumId w:val="7"/>
  </w:num>
  <w:num w:numId="51">
    <w:abstractNumId w:val="89"/>
  </w:num>
  <w:num w:numId="52">
    <w:abstractNumId w:val="67"/>
  </w:num>
  <w:num w:numId="53">
    <w:abstractNumId w:val="48"/>
  </w:num>
  <w:num w:numId="54">
    <w:abstractNumId w:val="49"/>
  </w:num>
  <w:num w:numId="55">
    <w:abstractNumId w:val="116"/>
  </w:num>
  <w:num w:numId="56">
    <w:abstractNumId w:val="20"/>
  </w:num>
  <w:num w:numId="57">
    <w:abstractNumId w:val="18"/>
  </w:num>
  <w:num w:numId="58">
    <w:abstractNumId w:val="120"/>
  </w:num>
  <w:num w:numId="59">
    <w:abstractNumId w:val="26"/>
  </w:num>
  <w:num w:numId="6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9"/>
  </w:num>
  <w:num w:numId="62">
    <w:abstractNumId w:val="85"/>
  </w:num>
  <w:num w:numId="63">
    <w:abstractNumId w:val="132"/>
  </w:num>
  <w:num w:numId="64">
    <w:abstractNumId w:val="87"/>
  </w:num>
  <w:num w:numId="65">
    <w:abstractNumId w:val="75"/>
  </w:num>
  <w:num w:numId="66">
    <w:abstractNumId w:val="68"/>
  </w:num>
  <w:num w:numId="67">
    <w:abstractNumId w:val="16"/>
  </w:num>
  <w:num w:numId="68">
    <w:abstractNumId w:val="111"/>
  </w:num>
  <w:num w:numId="69">
    <w:abstractNumId w:val="81"/>
  </w:num>
  <w:num w:numId="70">
    <w:abstractNumId w:val="133"/>
  </w:num>
  <w:num w:numId="71">
    <w:abstractNumId w:val="77"/>
  </w:num>
  <w:num w:numId="72">
    <w:abstractNumId w:val="104"/>
  </w:num>
  <w:num w:numId="73">
    <w:abstractNumId w:val="60"/>
  </w:num>
  <w:num w:numId="74">
    <w:abstractNumId w:val="13"/>
  </w:num>
  <w:num w:numId="75">
    <w:abstractNumId w:val="107"/>
  </w:num>
  <w:num w:numId="76">
    <w:abstractNumId w:val="37"/>
  </w:num>
  <w:num w:numId="77">
    <w:abstractNumId w:val="33"/>
  </w:num>
  <w:num w:numId="78">
    <w:abstractNumId w:val="99"/>
  </w:num>
  <w:num w:numId="79">
    <w:abstractNumId w:val="44"/>
  </w:num>
  <w:num w:numId="80">
    <w:abstractNumId w:val="25"/>
  </w:num>
  <w:num w:numId="81">
    <w:abstractNumId w:val="38"/>
  </w:num>
  <w:num w:numId="82">
    <w:abstractNumId w:val="109"/>
  </w:num>
  <w:num w:numId="83">
    <w:abstractNumId w:val="108"/>
  </w:num>
  <w:num w:numId="84">
    <w:abstractNumId w:val="29"/>
  </w:num>
  <w:num w:numId="85">
    <w:abstractNumId w:val="117"/>
  </w:num>
  <w:num w:numId="86">
    <w:abstractNumId w:val="73"/>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8"/>
  </w:num>
  <w:num w:numId="91">
    <w:abstractNumId w:val="59"/>
  </w:num>
  <w:num w:numId="92">
    <w:abstractNumId w:val="61"/>
  </w:num>
  <w:num w:numId="93">
    <w:abstractNumId w:val="3"/>
  </w:num>
  <w:num w:numId="94">
    <w:abstractNumId w:val="19"/>
  </w:num>
  <w:num w:numId="95">
    <w:abstractNumId w:val="95"/>
  </w:num>
  <w:num w:numId="96">
    <w:abstractNumId w:val="43"/>
  </w:num>
  <w:num w:numId="97">
    <w:abstractNumId w:val="14"/>
  </w:num>
  <w:num w:numId="98">
    <w:abstractNumId w:val="54"/>
  </w:num>
  <w:num w:numId="99">
    <w:abstractNumId w:val="30"/>
  </w:num>
  <w:num w:numId="100">
    <w:abstractNumId w:val="46"/>
  </w:num>
  <w:num w:numId="101">
    <w:abstractNumId w:val="122"/>
  </w:num>
  <w:num w:numId="102">
    <w:abstractNumId w:val="135"/>
  </w:num>
  <w:num w:numId="103">
    <w:abstractNumId w:val="31"/>
  </w:num>
  <w:num w:numId="104">
    <w:abstractNumId w:val="103"/>
  </w:num>
  <w:num w:numId="105">
    <w:abstractNumId w:val="97"/>
  </w:num>
  <w:num w:numId="106">
    <w:abstractNumId w:val="112"/>
  </w:num>
  <w:num w:numId="107">
    <w:abstractNumId w:val="91"/>
  </w:num>
  <w:num w:numId="108">
    <w:abstractNumId w:val="110"/>
  </w:num>
  <w:num w:numId="109">
    <w:abstractNumId w:val="27"/>
  </w:num>
  <w:num w:numId="110">
    <w:abstractNumId w:val="114"/>
  </w:num>
  <w:num w:numId="111">
    <w:abstractNumId w:val="115"/>
  </w:num>
  <w:num w:numId="112">
    <w:abstractNumId w:val="4"/>
  </w:num>
  <w:num w:numId="113">
    <w:abstractNumId w:val="40"/>
  </w:num>
  <w:num w:numId="114">
    <w:abstractNumId w:val="65"/>
  </w:num>
  <w:num w:numId="115">
    <w:abstractNumId w:val="136"/>
  </w:num>
  <w:num w:numId="116">
    <w:abstractNumId w:val="129"/>
  </w:num>
  <w:num w:numId="117">
    <w:abstractNumId w:val="137"/>
  </w:num>
  <w:num w:numId="118">
    <w:abstractNumId w:val="56"/>
  </w:num>
  <w:num w:numId="119">
    <w:abstractNumId w:val="69"/>
  </w:num>
  <w:num w:numId="120">
    <w:abstractNumId w:val="55"/>
  </w:num>
  <w:num w:numId="121">
    <w:abstractNumId w:val="94"/>
  </w:num>
  <w:num w:numId="122">
    <w:abstractNumId w:val="86"/>
  </w:num>
  <w:num w:numId="123">
    <w:abstractNumId w:val="64"/>
  </w:num>
  <w:num w:numId="124">
    <w:abstractNumId w:val="76"/>
  </w:num>
  <w:num w:numId="125">
    <w:abstractNumId w:val="96"/>
  </w:num>
  <w:num w:numId="126">
    <w:abstractNumId w:val="10"/>
  </w:num>
  <w:num w:numId="127">
    <w:abstractNumId w:val="36"/>
  </w:num>
  <w:num w:numId="128">
    <w:abstractNumId w:val="83"/>
  </w:num>
  <w:num w:numId="129">
    <w:abstractNumId w:val="125"/>
  </w:num>
  <w:num w:numId="130">
    <w:abstractNumId w:val="106"/>
  </w:num>
  <w:num w:numId="131">
    <w:abstractNumId w:val="11"/>
  </w:num>
  <w:num w:numId="132">
    <w:abstractNumId w:val="9"/>
  </w:num>
  <w:num w:numId="133">
    <w:abstractNumId w:val="124"/>
  </w:num>
  <w:num w:numId="134">
    <w:abstractNumId w:val="139"/>
  </w:num>
  <w:num w:numId="135">
    <w:abstractNumId w:val="24"/>
  </w:num>
  <w:num w:numId="136">
    <w:abstractNumId w:val="28"/>
  </w:num>
  <w:num w:numId="137">
    <w:abstractNumId w:val="101"/>
  </w:num>
  <w:num w:numId="138">
    <w:abstractNumId w:val="118"/>
  </w:num>
  <w:num w:numId="139">
    <w:abstractNumId w:val="2"/>
  </w:num>
  <w:num w:numId="140">
    <w:abstractNumId w:val="12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E7"/>
    <w:rsid w:val="00570858"/>
    <w:rsid w:val="005719CC"/>
    <w:rsid w:val="005F2B50"/>
    <w:rsid w:val="007551E7"/>
    <w:rsid w:val="00771A96"/>
    <w:rsid w:val="00791C34"/>
    <w:rsid w:val="009E7543"/>
    <w:rsid w:val="00A851D5"/>
    <w:rsid w:val="00BE7183"/>
    <w:rsid w:val="00C13FA5"/>
    <w:rsid w:val="00C6528D"/>
    <w:rsid w:val="00C80AD1"/>
    <w:rsid w:val="00DB5C15"/>
    <w:rsid w:val="00DF5524"/>
    <w:rsid w:val="00E31F3C"/>
    <w:rsid w:val="00EC07AF"/>
    <w:rsid w:val="00EF3BEC"/>
    <w:rsid w:val="00FA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E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551E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551E7"/>
    <w:pPr>
      <w:keepNext/>
      <w:shd w:val="clear" w:color="auto" w:fill="FFFFFF"/>
      <w:tabs>
        <w:tab w:val="left" w:pos="6245"/>
      </w:tabs>
      <w:suppressAutoHyphens w:val="0"/>
      <w:spacing w:line="380" w:lineRule="exact"/>
      <w:jc w:val="center"/>
      <w:outlineLvl w:val="1"/>
    </w:pPr>
    <w:rPr>
      <w:b/>
      <w:sz w:val="40"/>
      <w:szCs w:val="20"/>
      <w:lang w:eastAsia="ru-RU"/>
    </w:rPr>
  </w:style>
  <w:style w:type="paragraph" w:styleId="3">
    <w:name w:val="heading 3"/>
    <w:basedOn w:val="a"/>
    <w:next w:val="a"/>
    <w:link w:val="30"/>
    <w:unhideWhenUsed/>
    <w:qFormat/>
    <w:rsid w:val="007551E7"/>
    <w:pPr>
      <w:keepNext/>
      <w:keepLines/>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0"/>
    <w:link w:val="40"/>
    <w:qFormat/>
    <w:rsid w:val="007551E7"/>
    <w:pPr>
      <w:numPr>
        <w:ilvl w:val="3"/>
        <w:numId w:val="1"/>
      </w:numPr>
      <w:spacing w:before="280" w:after="280"/>
      <w:outlineLvl w:val="3"/>
    </w:pPr>
    <w:rPr>
      <w:b/>
      <w:bCs/>
    </w:rPr>
  </w:style>
  <w:style w:type="paragraph" w:styleId="5">
    <w:name w:val="heading 5"/>
    <w:basedOn w:val="a"/>
    <w:next w:val="a"/>
    <w:link w:val="50"/>
    <w:qFormat/>
    <w:rsid w:val="007551E7"/>
    <w:pPr>
      <w:keepNext/>
      <w:suppressAutoHyphens w:val="0"/>
      <w:jc w:val="center"/>
      <w:outlineLvl w:val="4"/>
    </w:pPr>
    <w:rPr>
      <w:b/>
      <w:sz w:val="32"/>
      <w:szCs w:val="20"/>
      <w:lang w:val="en-US" w:eastAsia="x-none"/>
    </w:rPr>
  </w:style>
  <w:style w:type="paragraph" w:styleId="6">
    <w:name w:val="heading 6"/>
    <w:basedOn w:val="a"/>
    <w:next w:val="a"/>
    <w:link w:val="60"/>
    <w:qFormat/>
    <w:rsid w:val="007551E7"/>
    <w:pPr>
      <w:keepNext/>
      <w:suppressAutoHyphens w:val="0"/>
      <w:jc w:val="center"/>
      <w:outlineLvl w:val="5"/>
    </w:pPr>
    <w:rPr>
      <w:rFonts w:ascii="Arial" w:hAnsi="Arial"/>
      <w:b/>
      <w:sz w:val="30"/>
      <w:szCs w:val="20"/>
      <w:lang w:val="x-none" w:eastAsia="x-none"/>
    </w:rPr>
  </w:style>
  <w:style w:type="paragraph" w:styleId="7">
    <w:name w:val="heading 7"/>
    <w:basedOn w:val="a"/>
    <w:next w:val="a"/>
    <w:link w:val="70"/>
    <w:unhideWhenUsed/>
    <w:qFormat/>
    <w:rsid w:val="007551E7"/>
    <w:pPr>
      <w:keepNext/>
      <w:keepLines/>
      <w:suppressAutoHyphens w:val="0"/>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qFormat/>
    <w:rsid w:val="007551E7"/>
    <w:pPr>
      <w:keepNext/>
      <w:suppressAutoHyphens w:val="0"/>
      <w:jc w:val="both"/>
      <w:outlineLvl w:val="7"/>
    </w:pPr>
    <w:rPr>
      <w:szCs w:val="20"/>
      <w:lang w:val="x-none" w:eastAsia="x-none"/>
    </w:rPr>
  </w:style>
  <w:style w:type="paragraph" w:styleId="9">
    <w:name w:val="heading 9"/>
    <w:basedOn w:val="a"/>
    <w:next w:val="a"/>
    <w:link w:val="90"/>
    <w:qFormat/>
    <w:rsid w:val="007551E7"/>
    <w:pPr>
      <w:keepNext/>
      <w:suppressAutoHyphens w:val="0"/>
      <w:spacing w:before="120" w:after="120"/>
      <w:jc w:val="center"/>
      <w:outlineLvl w:val="8"/>
    </w:pPr>
    <w:rPr>
      <w:rFonts w:ascii="Arial" w:hAnsi="Arial"/>
      <w:b/>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51E7"/>
    <w:rPr>
      <w:rFonts w:ascii="Cambria" w:eastAsia="Times New Roman" w:hAnsi="Cambria" w:cs="Times New Roman"/>
      <w:b/>
      <w:bCs/>
      <w:kern w:val="32"/>
      <w:sz w:val="32"/>
      <w:szCs w:val="32"/>
      <w:lang w:eastAsia="zh-CN"/>
    </w:rPr>
  </w:style>
  <w:style w:type="character" w:customStyle="1" w:styleId="20">
    <w:name w:val="Заголовок 2 Знак"/>
    <w:basedOn w:val="a1"/>
    <w:link w:val="2"/>
    <w:rsid w:val="007551E7"/>
    <w:rPr>
      <w:rFonts w:ascii="Times New Roman" w:eastAsia="Times New Roman" w:hAnsi="Times New Roman" w:cs="Times New Roman"/>
      <w:b/>
      <w:sz w:val="40"/>
      <w:szCs w:val="20"/>
      <w:shd w:val="clear" w:color="auto" w:fill="FFFFFF"/>
      <w:lang w:eastAsia="ru-RU"/>
    </w:rPr>
  </w:style>
  <w:style w:type="character" w:customStyle="1" w:styleId="30">
    <w:name w:val="Заголовок 3 Знак"/>
    <w:basedOn w:val="a1"/>
    <w:link w:val="3"/>
    <w:rsid w:val="007551E7"/>
    <w:rPr>
      <w:rFonts w:ascii="Cambria" w:eastAsia="Times New Roman" w:hAnsi="Cambria" w:cs="Times New Roman"/>
      <w:b/>
      <w:bCs/>
      <w:color w:val="4F81BD"/>
    </w:rPr>
  </w:style>
  <w:style w:type="character" w:customStyle="1" w:styleId="40">
    <w:name w:val="Заголовок 4 Знак"/>
    <w:basedOn w:val="a1"/>
    <w:link w:val="4"/>
    <w:rsid w:val="007551E7"/>
    <w:rPr>
      <w:rFonts w:ascii="Times New Roman" w:eastAsia="Times New Roman" w:hAnsi="Times New Roman" w:cs="Times New Roman"/>
      <w:b/>
      <w:bCs/>
      <w:sz w:val="24"/>
      <w:szCs w:val="24"/>
      <w:lang w:eastAsia="zh-CN"/>
    </w:rPr>
  </w:style>
  <w:style w:type="character" w:customStyle="1" w:styleId="50">
    <w:name w:val="Заголовок 5 Знак"/>
    <w:basedOn w:val="a1"/>
    <w:link w:val="5"/>
    <w:rsid w:val="007551E7"/>
    <w:rPr>
      <w:rFonts w:ascii="Times New Roman" w:eastAsia="Times New Roman" w:hAnsi="Times New Roman" w:cs="Times New Roman"/>
      <w:b/>
      <w:sz w:val="32"/>
      <w:szCs w:val="20"/>
      <w:lang w:val="en-US" w:eastAsia="x-none"/>
    </w:rPr>
  </w:style>
  <w:style w:type="character" w:customStyle="1" w:styleId="60">
    <w:name w:val="Заголовок 6 Знак"/>
    <w:basedOn w:val="a1"/>
    <w:link w:val="6"/>
    <w:rsid w:val="007551E7"/>
    <w:rPr>
      <w:rFonts w:ascii="Arial" w:eastAsia="Times New Roman" w:hAnsi="Arial" w:cs="Times New Roman"/>
      <w:b/>
      <w:sz w:val="30"/>
      <w:szCs w:val="20"/>
      <w:lang w:val="x-none" w:eastAsia="x-none"/>
    </w:rPr>
  </w:style>
  <w:style w:type="character" w:customStyle="1" w:styleId="70">
    <w:name w:val="Заголовок 7 Знак"/>
    <w:basedOn w:val="a1"/>
    <w:link w:val="7"/>
    <w:rsid w:val="007551E7"/>
    <w:rPr>
      <w:rFonts w:ascii="Cambria" w:eastAsia="Times New Roman" w:hAnsi="Cambria" w:cs="Times New Roman"/>
      <w:i/>
      <w:iCs/>
      <w:color w:val="404040"/>
    </w:rPr>
  </w:style>
  <w:style w:type="character" w:customStyle="1" w:styleId="80">
    <w:name w:val="Заголовок 8 Знак"/>
    <w:basedOn w:val="a1"/>
    <w:link w:val="8"/>
    <w:rsid w:val="007551E7"/>
    <w:rPr>
      <w:rFonts w:ascii="Times New Roman" w:eastAsia="Times New Roman" w:hAnsi="Times New Roman" w:cs="Times New Roman"/>
      <w:sz w:val="24"/>
      <w:szCs w:val="20"/>
      <w:lang w:val="x-none" w:eastAsia="x-none"/>
    </w:rPr>
  </w:style>
  <w:style w:type="character" w:customStyle="1" w:styleId="90">
    <w:name w:val="Заголовок 9 Знак"/>
    <w:basedOn w:val="a1"/>
    <w:link w:val="9"/>
    <w:rsid w:val="007551E7"/>
    <w:rPr>
      <w:rFonts w:ascii="Arial" w:eastAsia="Times New Roman" w:hAnsi="Arial" w:cs="Times New Roman"/>
      <w:b/>
      <w:sz w:val="24"/>
      <w:szCs w:val="20"/>
      <w:lang w:val="x-none" w:eastAsia="x-none"/>
    </w:rPr>
  </w:style>
  <w:style w:type="paragraph" w:styleId="a0">
    <w:name w:val="Body Text"/>
    <w:basedOn w:val="a"/>
    <w:link w:val="a4"/>
    <w:rsid w:val="007551E7"/>
    <w:pPr>
      <w:spacing w:after="120"/>
    </w:pPr>
    <w:rPr>
      <w:lang w:val="x-none"/>
    </w:rPr>
  </w:style>
  <w:style w:type="character" w:customStyle="1" w:styleId="a4">
    <w:name w:val="Основной текст Знак"/>
    <w:basedOn w:val="a1"/>
    <w:link w:val="a0"/>
    <w:rsid w:val="007551E7"/>
    <w:rPr>
      <w:rFonts w:ascii="Times New Roman" w:eastAsia="Times New Roman" w:hAnsi="Times New Roman" w:cs="Times New Roman"/>
      <w:sz w:val="24"/>
      <w:szCs w:val="24"/>
      <w:lang w:val="x-none" w:eastAsia="zh-CN"/>
    </w:rPr>
  </w:style>
  <w:style w:type="character" w:customStyle="1" w:styleId="WW8Num1z0">
    <w:name w:val="WW8Num1z0"/>
    <w:rsid w:val="007551E7"/>
  </w:style>
  <w:style w:type="character" w:customStyle="1" w:styleId="WW8Num1z1">
    <w:name w:val="WW8Num1z1"/>
    <w:rsid w:val="007551E7"/>
  </w:style>
  <w:style w:type="character" w:customStyle="1" w:styleId="WW8Num1z2">
    <w:name w:val="WW8Num1z2"/>
    <w:rsid w:val="007551E7"/>
  </w:style>
  <w:style w:type="character" w:customStyle="1" w:styleId="WW8Num1z3">
    <w:name w:val="WW8Num1z3"/>
    <w:rsid w:val="007551E7"/>
  </w:style>
  <w:style w:type="character" w:customStyle="1" w:styleId="WW8Num1z4">
    <w:name w:val="WW8Num1z4"/>
    <w:rsid w:val="007551E7"/>
  </w:style>
  <w:style w:type="character" w:customStyle="1" w:styleId="WW8Num1z5">
    <w:name w:val="WW8Num1z5"/>
    <w:rsid w:val="007551E7"/>
  </w:style>
  <w:style w:type="character" w:customStyle="1" w:styleId="WW8Num1z6">
    <w:name w:val="WW8Num1z6"/>
    <w:rsid w:val="007551E7"/>
  </w:style>
  <w:style w:type="character" w:customStyle="1" w:styleId="WW8Num1z7">
    <w:name w:val="WW8Num1z7"/>
    <w:rsid w:val="007551E7"/>
  </w:style>
  <w:style w:type="character" w:customStyle="1" w:styleId="WW8Num1z8">
    <w:name w:val="WW8Num1z8"/>
    <w:rsid w:val="007551E7"/>
  </w:style>
  <w:style w:type="character" w:customStyle="1" w:styleId="WW8Num2z0">
    <w:name w:val="WW8Num2z0"/>
    <w:rsid w:val="007551E7"/>
    <w:rPr>
      <w:rFonts w:hint="default"/>
      <w:sz w:val="28"/>
      <w:szCs w:val="28"/>
    </w:rPr>
  </w:style>
  <w:style w:type="character" w:customStyle="1" w:styleId="WW8Num3z0">
    <w:name w:val="WW8Num3z0"/>
    <w:rsid w:val="007551E7"/>
    <w:rPr>
      <w:rFonts w:cs="Times New Roman" w:hint="default"/>
    </w:rPr>
  </w:style>
  <w:style w:type="character" w:customStyle="1" w:styleId="WW8Num4z0">
    <w:name w:val="WW8Num4z0"/>
    <w:rsid w:val="007551E7"/>
    <w:rPr>
      <w:rFonts w:ascii="Wingdings" w:hAnsi="Wingdings" w:cs="Wingdings" w:hint="default"/>
    </w:rPr>
  </w:style>
  <w:style w:type="character" w:customStyle="1" w:styleId="WW8Num5z0">
    <w:name w:val="WW8Num5z0"/>
    <w:rsid w:val="007551E7"/>
    <w:rPr>
      <w:rFonts w:hint="default"/>
    </w:rPr>
  </w:style>
  <w:style w:type="character" w:customStyle="1" w:styleId="WW8Num6z0">
    <w:name w:val="WW8Num6z0"/>
    <w:rsid w:val="007551E7"/>
    <w:rPr>
      <w:rFonts w:ascii="Wingdings" w:hAnsi="Wingdings" w:cs="Wingdings" w:hint="default"/>
    </w:rPr>
  </w:style>
  <w:style w:type="character" w:customStyle="1" w:styleId="WW8Num7z0">
    <w:name w:val="WW8Num7z0"/>
    <w:rsid w:val="007551E7"/>
    <w:rPr>
      <w:rFonts w:hint="default"/>
      <w:b/>
      <w:spacing w:val="-12"/>
      <w:sz w:val="28"/>
      <w:szCs w:val="28"/>
    </w:rPr>
  </w:style>
  <w:style w:type="character" w:customStyle="1" w:styleId="WW8Num7z1">
    <w:name w:val="WW8Num7z1"/>
    <w:rsid w:val="007551E7"/>
    <w:rPr>
      <w:rFonts w:hint="default"/>
      <w:b/>
      <w:sz w:val="28"/>
      <w:szCs w:val="28"/>
    </w:rPr>
  </w:style>
  <w:style w:type="character" w:customStyle="1" w:styleId="WW8Num8z0">
    <w:name w:val="WW8Num8z0"/>
    <w:rsid w:val="007551E7"/>
    <w:rPr>
      <w:rFonts w:hint="default"/>
      <w:b/>
      <w:spacing w:val="-12"/>
      <w:sz w:val="28"/>
      <w:szCs w:val="28"/>
    </w:rPr>
  </w:style>
  <w:style w:type="character" w:customStyle="1" w:styleId="WW8Num8z1">
    <w:name w:val="WW8Num8z1"/>
    <w:rsid w:val="007551E7"/>
    <w:rPr>
      <w:rFonts w:hint="default"/>
      <w:b/>
      <w:sz w:val="28"/>
      <w:szCs w:val="28"/>
    </w:rPr>
  </w:style>
  <w:style w:type="character" w:customStyle="1" w:styleId="WW8Num2z1">
    <w:name w:val="WW8Num2z1"/>
    <w:rsid w:val="007551E7"/>
    <w:rPr>
      <w:rFonts w:ascii="Times New Roman" w:eastAsia="Andale Sans UI" w:hAnsi="Times New Roman" w:cs="OpenSymbol"/>
      <w:color w:val="000000"/>
      <w:lang w:val="ru-RU"/>
    </w:rPr>
  </w:style>
  <w:style w:type="character" w:customStyle="1" w:styleId="WW8Num4z1">
    <w:name w:val="WW8Num4z1"/>
    <w:rsid w:val="007551E7"/>
    <w:rPr>
      <w:rFonts w:ascii="Courier New" w:hAnsi="Courier New" w:cs="Courier New" w:hint="default"/>
    </w:rPr>
  </w:style>
  <w:style w:type="character" w:customStyle="1" w:styleId="WW8Num4z3">
    <w:name w:val="WW8Num4z3"/>
    <w:rsid w:val="007551E7"/>
    <w:rPr>
      <w:rFonts w:ascii="Symbol" w:hAnsi="Symbol" w:cs="Symbol" w:hint="default"/>
    </w:rPr>
  </w:style>
  <w:style w:type="character" w:customStyle="1" w:styleId="WW8Num5z1">
    <w:name w:val="WW8Num5z1"/>
    <w:rsid w:val="007551E7"/>
  </w:style>
  <w:style w:type="character" w:customStyle="1" w:styleId="WW8Num5z2">
    <w:name w:val="WW8Num5z2"/>
    <w:rsid w:val="007551E7"/>
  </w:style>
  <w:style w:type="character" w:customStyle="1" w:styleId="WW8Num5z3">
    <w:name w:val="WW8Num5z3"/>
    <w:rsid w:val="007551E7"/>
  </w:style>
  <w:style w:type="character" w:customStyle="1" w:styleId="WW8Num5z4">
    <w:name w:val="WW8Num5z4"/>
    <w:rsid w:val="007551E7"/>
  </w:style>
  <w:style w:type="character" w:customStyle="1" w:styleId="WW8Num5z5">
    <w:name w:val="WW8Num5z5"/>
    <w:rsid w:val="007551E7"/>
  </w:style>
  <w:style w:type="character" w:customStyle="1" w:styleId="WW8Num5z6">
    <w:name w:val="WW8Num5z6"/>
    <w:rsid w:val="007551E7"/>
  </w:style>
  <w:style w:type="character" w:customStyle="1" w:styleId="WW8Num5z7">
    <w:name w:val="WW8Num5z7"/>
    <w:rsid w:val="007551E7"/>
  </w:style>
  <w:style w:type="character" w:customStyle="1" w:styleId="WW8Num5z8">
    <w:name w:val="WW8Num5z8"/>
    <w:rsid w:val="007551E7"/>
  </w:style>
  <w:style w:type="character" w:customStyle="1" w:styleId="WW8Num6z1">
    <w:name w:val="WW8Num6z1"/>
    <w:rsid w:val="007551E7"/>
    <w:rPr>
      <w:rFonts w:ascii="Courier New" w:hAnsi="Courier New" w:cs="Courier New" w:hint="default"/>
    </w:rPr>
  </w:style>
  <w:style w:type="character" w:customStyle="1" w:styleId="WW8Num6z3">
    <w:name w:val="WW8Num6z3"/>
    <w:rsid w:val="007551E7"/>
    <w:rPr>
      <w:rFonts w:ascii="Symbol" w:hAnsi="Symbol" w:cs="Symbol" w:hint="default"/>
    </w:rPr>
  </w:style>
  <w:style w:type="character" w:customStyle="1" w:styleId="WW8Num8z2">
    <w:name w:val="WW8Num8z2"/>
    <w:rsid w:val="007551E7"/>
    <w:rPr>
      <w:rFonts w:ascii="Wingdings" w:hAnsi="Wingdings" w:cs="Wingdings" w:hint="default"/>
    </w:rPr>
  </w:style>
  <w:style w:type="character" w:customStyle="1" w:styleId="WW8Num9z0">
    <w:name w:val="WW8Num9z0"/>
    <w:rsid w:val="007551E7"/>
  </w:style>
  <w:style w:type="character" w:customStyle="1" w:styleId="WW8Num9z1">
    <w:name w:val="WW8Num9z1"/>
    <w:rsid w:val="007551E7"/>
  </w:style>
  <w:style w:type="character" w:customStyle="1" w:styleId="WW8Num9z2">
    <w:name w:val="WW8Num9z2"/>
    <w:rsid w:val="007551E7"/>
  </w:style>
  <w:style w:type="character" w:customStyle="1" w:styleId="WW8Num9z3">
    <w:name w:val="WW8Num9z3"/>
    <w:rsid w:val="007551E7"/>
  </w:style>
  <w:style w:type="character" w:customStyle="1" w:styleId="WW8Num9z4">
    <w:name w:val="WW8Num9z4"/>
    <w:rsid w:val="007551E7"/>
  </w:style>
  <w:style w:type="character" w:customStyle="1" w:styleId="WW8Num9z5">
    <w:name w:val="WW8Num9z5"/>
    <w:rsid w:val="007551E7"/>
  </w:style>
  <w:style w:type="character" w:customStyle="1" w:styleId="WW8Num9z6">
    <w:name w:val="WW8Num9z6"/>
    <w:rsid w:val="007551E7"/>
  </w:style>
  <w:style w:type="character" w:customStyle="1" w:styleId="WW8Num9z7">
    <w:name w:val="WW8Num9z7"/>
    <w:rsid w:val="007551E7"/>
  </w:style>
  <w:style w:type="character" w:customStyle="1" w:styleId="WW8Num9z8">
    <w:name w:val="WW8Num9z8"/>
    <w:rsid w:val="007551E7"/>
  </w:style>
  <w:style w:type="character" w:customStyle="1" w:styleId="WW8Num10z0">
    <w:name w:val="WW8Num10z0"/>
    <w:rsid w:val="007551E7"/>
    <w:rPr>
      <w:rFonts w:ascii="Symbol" w:hAnsi="Symbol" w:cs="Symbol" w:hint="default"/>
    </w:rPr>
  </w:style>
  <w:style w:type="character" w:customStyle="1" w:styleId="WW8Num10z1">
    <w:name w:val="WW8Num10z1"/>
    <w:rsid w:val="007551E7"/>
    <w:rPr>
      <w:rFonts w:ascii="Courier New" w:hAnsi="Courier New" w:cs="Courier New" w:hint="default"/>
    </w:rPr>
  </w:style>
  <w:style w:type="character" w:customStyle="1" w:styleId="WW8Num10z2">
    <w:name w:val="WW8Num10z2"/>
    <w:rsid w:val="007551E7"/>
    <w:rPr>
      <w:rFonts w:ascii="Wingdings" w:hAnsi="Wingdings" w:cs="Wingdings" w:hint="default"/>
    </w:rPr>
  </w:style>
  <w:style w:type="character" w:customStyle="1" w:styleId="WW8Num11z0">
    <w:name w:val="WW8Num11z0"/>
    <w:rsid w:val="007551E7"/>
    <w:rPr>
      <w:rFonts w:cs="Times New Roman" w:hint="default"/>
    </w:rPr>
  </w:style>
  <w:style w:type="character" w:customStyle="1" w:styleId="WW8Num11z1">
    <w:name w:val="WW8Num11z1"/>
    <w:rsid w:val="007551E7"/>
    <w:rPr>
      <w:rFonts w:cs="Times New Roman"/>
    </w:rPr>
  </w:style>
  <w:style w:type="character" w:customStyle="1" w:styleId="WW8Num12z0">
    <w:name w:val="WW8Num12z0"/>
    <w:rsid w:val="007551E7"/>
    <w:rPr>
      <w:rFonts w:ascii="Symbol" w:hAnsi="Symbol" w:cs="Symbol" w:hint="default"/>
    </w:rPr>
  </w:style>
  <w:style w:type="character" w:customStyle="1" w:styleId="WW8Num12z1">
    <w:name w:val="WW8Num12z1"/>
    <w:rsid w:val="007551E7"/>
    <w:rPr>
      <w:rFonts w:ascii="Courier New" w:hAnsi="Courier New" w:cs="Courier New" w:hint="default"/>
    </w:rPr>
  </w:style>
  <w:style w:type="character" w:customStyle="1" w:styleId="WW8Num12z2">
    <w:name w:val="WW8Num12z2"/>
    <w:rsid w:val="007551E7"/>
    <w:rPr>
      <w:rFonts w:ascii="Wingdings" w:hAnsi="Wingdings" w:cs="Wingdings" w:hint="default"/>
    </w:rPr>
  </w:style>
  <w:style w:type="character" w:customStyle="1" w:styleId="WW8Num13z0">
    <w:name w:val="WW8Num13z0"/>
    <w:rsid w:val="007551E7"/>
    <w:rPr>
      <w:rFonts w:ascii="Symbol" w:hAnsi="Symbol" w:cs="Symbol" w:hint="default"/>
    </w:rPr>
  </w:style>
  <w:style w:type="character" w:customStyle="1" w:styleId="WW8Num13z1">
    <w:name w:val="WW8Num13z1"/>
    <w:rsid w:val="007551E7"/>
    <w:rPr>
      <w:rFonts w:ascii="Courier New" w:hAnsi="Courier New" w:cs="Courier New" w:hint="default"/>
    </w:rPr>
  </w:style>
  <w:style w:type="character" w:customStyle="1" w:styleId="WW8Num13z2">
    <w:name w:val="WW8Num13z2"/>
    <w:rsid w:val="007551E7"/>
    <w:rPr>
      <w:rFonts w:ascii="Wingdings" w:hAnsi="Wingdings" w:cs="Wingdings" w:hint="default"/>
    </w:rPr>
  </w:style>
  <w:style w:type="character" w:customStyle="1" w:styleId="WW8Num14z0">
    <w:name w:val="WW8Num14z0"/>
    <w:rsid w:val="007551E7"/>
    <w:rPr>
      <w:rFonts w:ascii="Symbol" w:hAnsi="Symbol" w:cs="Symbol" w:hint="default"/>
    </w:rPr>
  </w:style>
  <w:style w:type="character" w:customStyle="1" w:styleId="WW8Num14z1">
    <w:name w:val="WW8Num14z1"/>
    <w:rsid w:val="007551E7"/>
    <w:rPr>
      <w:rFonts w:ascii="Courier New" w:hAnsi="Courier New" w:cs="Courier New" w:hint="default"/>
    </w:rPr>
  </w:style>
  <w:style w:type="character" w:customStyle="1" w:styleId="WW8Num14z2">
    <w:name w:val="WW8Num14z2"/>
    <w:rsid w:val="007551E7"/>
    <w:rPr>
      <w:rFonts w:ascii="Wingdings" w:hAnsi="Wingdings" w:cs="Wingdings" w:hint="default"/>
    </w:rPr>
  </w:style>
  <w:style w:type="character" w:customStyle="1" w:styleId="WW8Num15z0">
    <w:name w:val="WW8Num15z0"/>
    <w:rsid w:val="007551E7"/>
    <w:rPr>
      <w:rFonts w:hint="default"/>
      <w:sz w:val="28"/>
    </w:rPr>
  </w:style>
  <w:style w:type="character" w:customStyle="1" w:styleId="WW8Num15z1">
    <w:name w:val="WW8Num15z1"/>
    <w:rsid w:val="007551E7"/>
  </w:style>
  <w:style w:type="character" w:customStyle="1" w:styleId="WW8Num15z2">
    <w:name w:val="WW8Num15z2"/>
    <w:rsid w:val="007551E7"/>
  </w:style>
  <w:style w:type="character" w:customStyle="1" w:styleId="WW8Num15z3">
    <w:name w:val="WW8Num15z3"/>
    <w:rsid w:val="007551E7"/>
  </w:style>
  <w:style w:type="character" w:customStyle="1" w:styleId="WW8Num15z4">
    <w:name w:val="WW8Num15z4"/>
    <w:rsid w:val="007551E7"/>
  </w:style>
  <w:style w:type="character" w:customStyle="1" w:styleId="WW8Num15z5">
    <w:name w:val="WW8Num15z5"/>
    <w:rsid w:val="007551E7"/>
  </w:style>
  <w:style w:type="character" w:customStyle="1" w:styleId="WW8Num15z6">
    <w:name w:val="WW8Num15z6"/>
    <w:rsid w:val="007551E7"/>
  </w:style>
  <w:style w:type="character" w:customStyle="1" w:styleId="WW8Num15z7">
    <w:name w:val="WW8Num15z7"/>
    <w:rsid w:val="007551E7"/>
  </w:style>
  <w:style w:type="character" w:customStyle="1" w:styleId="WW8Num15z8">
    <w:name w:val="WW8Num15z8"/>
    <w:rsid w:val="007551E7"/>
  </w:style>
  <w:style w:type="character" w:customStyle="1" w:styleId="WW8Num16z0">
    <w:name w:val="WW8Num16z0"/>
    <w:rsid w:val="007551E7"/>
    <w:rPr>
      <w:rFonts w:hint="default"/>
      <w:b w:val="0"/>
    </w:rPr>
  </w:style>
  <w:style w:type="character" w:customStyle="1" w:styleId="WW8Num16z1">
    <w:name w:val="WW8Num16z1"/>
    <w:rsid w:val="007551E7"/>
  </w:style>
  <w:style w:type="character" w:customStyle="1" w:styleId="WW8Num16z2">
    <w:name w:val="WW8Num16z2"/>
    <w:rsid w:val="007551E7"/>
  </w:style>
  <w:style w:type="character" w:customStyle="1" w:styleId="WW8Num16z3">
    <w:name w:val="WW8Num16z3"/>
    <w:rsid w:val="007551E7"/>
  </w:style>
  <w:style w:type="character" w:customStyle="1" w:styleId="WW8Num16z4">
    <w:name w:val="WW8Num16z4"/>
    <w:rsid w:val="007551E7"/>
  </w:style>
  <w:style w:type="character" w:customStyle="1" w:styleId="WW8Num16z5">
    <w:name w:val="WW8Num16z5"/>
    <w:rsid w:val="007551E7"/>
  </w:style>
  <w:style w:type="character" w:customStyle="1" w:styleId="WW8Num16z6">
    <w:name w:val="WW8Num16z6"/>
    <w:rsid w:val="007551E7"/>
  </w:style>
  <w:style w:type="character" w:customStyle="1" w:styleId="WW8Num16z7">
    <w:name w:val="WW8Num16z7"/>
    <w:rsid w:val="007551E7"/>
  </w:style>
  <w:style w:type="character" w:customStyle="1" w:styleId="WW8Num16z8">
    <w:name w:val="WW8Num16z8"/>
    <w:rsid w:val="007551E7"/>
  </w:style>
  <w:style w:type="character" w:customStyle="1" w:styleId="WW8Num17z0">
    <w:name w:val="WW8Num17z0"/>
    <w:rsid w:val="007551E7"/>
    <w:rPr>
      <w:rFonts w:ascii="Wingdings" w:hAnsi="Wingdings" w:cs="Wingdings" w:hint="default"/>
    </w:rPr>
  </w:style>
  <w:style w:type="character" w:customStyle="1" w:styleId="WW8Num17z1">
    <w:name w:val="WW8Num17z1"/>
    <w:rsid w:val="007551E7"/>
    <w:rPr>
      <w:rFonts w:ascii="Courier New" w:hAnsi="Courier New" w:cs="Courier New" w:hint="default"/>
    </w:rPr>
  </w:style>
  <w:style w:type="character" w:customStyle="1" w:styleId="WW8Num17z3">
    <w:name w:val="WW8Num17z3"/>
    <w:rsid w:val="007551E7"/>
    <w:rPr>
      <w:rFonts w:ascii="Symbol" w:hAnsi="Symbol" w:cs="Symbol" w:hint="default"/>
    </w:rPr>
  </w:style>
  <w:style w:type="character" w:customStyle="1" w:styleId="WW8Num18z0">
    <w:name w:val="WW8Num18z0"/>
    <w:rsid w:val="007551E7"/>
    <w:rPr>
      <w:rFonts w:cs="Times New Roman"/>
    </w:rPr>
  </w:style>
  <w:style w:type="character" w:customStyle="1" w:styleId="WW8Num19z0">
    <w:name w:val="WW8Num19z0"/>
    <w:rsid w:val="007551E7"/>
    <w:rPr>
      <w:rFonts w:ascii="Symbol" w:hAnsi="Symbol" w:cs="Symbol" w:hint="default"/>
    </w:rPr>
  </w:style>
  <w:style w:type="character" w:customStyle="1" w:styleId="WW8Num19z1">
    <w:name w:val="WW8Num19z1"/>
    <w:rsid w:val="007551E7"/>
    <w:rPr>
      <w:rFonts w:ascii="Courier New" w:hAnsi="Courier New" w:cs="Courier New" w:hint="default"/>
    </w:rPr>
  </w:style>
  <w:style w:type="character" w:customStyle="1" w:styleId="WW8Num19z2">
    <w:name w:val="WW8Num19z2"/>
    <w:rsid w:val="007551E7"/>
    <w:rPr>
      <w:rFonts w:ascii="Wingdings" w:hAnsi="Wingdings" w:cs="Wingdings" w:hint="default"/>
    </w:rPr>
  </w:style>
  <w:style w:type="character" w:customStyle="1" w:styleId="WW8Num20z0">
    <w:name w:val="WW8Num20z0"/>
    <w:rsid w:val="007551E7"/>
    <w:rPr>
      <w:rFonts w:hint="default"/>
    </w:rPr>
  </w:style>
  <w:style w:type="character" w:customStyle="1" w:styleId="WW8Num20z1">
    <w:name w:val="WW8Num20z1"/>
    <w:rsid w:val="007551E7"/>
  </w:style>
  <w:style w:type="character" w:customStyle="1" w:styleId="WW8Num20z2">
    <w:name w:val="WW8Num20z2"/>
    <w:rsid w:val="007551E7"/>
  </w:style>
  <w:style w:type="character" w:customStyle="1" w:styleId="WW8Num20z3">
    <w:name w:val="WW8Num20z3"/>
    <w:rsid w:val="007551E7"/>
  </w:style>
  <w:style w:type="character" w:customStyle="1" w:styleId="WW8Num20z4">
    <w:name w:val="WW8Num20z4"/>
    <w:rsid w:val="007551E7"/>
  </w:style>
  <w:style w:type="character" w:customStyle="1" w:styleId="WW8Num20z5">
    <w:name w:val="WW8Num20z5"/>
    <w:rsid w:val="007551E7"/>
  </w:style>
  <w:style w:type="character" w:customStyle="1" w:styleId="WW8Num20z6">
    <w:name w:val="WW8Num20z6"/>
    <w:rsid w:val="007551E7"/>
  </w:style>
  <w:style w:type="character" w:customStyle="1" w:styleId="WW8Num20z7">
    <w:name w:val="WW8Num20z7"/>
    <w:rsid w:val="007551E7"/>
  </w:style>
  <w:style w:type="character" w:customStyle="1" w:styleId="WW8Num20z8">
    <w:name w:val="WW8Num20z8"/>
    <w:rsid w:val="007551E7"/>
  </w:style>
  <w:style w:type="character" w:customStyle="1" w:styleId="WW8Num21z0">
    <w:name w:val="WW8Num21z0"/>
    <w:rsid w:val="007551E7"/>
    <w:rPr>
      <w:rFonts w:hint="default"/>
    </w:rPr>
  </w:style>
  <w:style w:type="character" w:customStyle="1" w:styleId="WW8Num21z1">
    <w:name w:val="WW8Num21z1"/>
    <w:rsid w:val="007551E7"/>
  </w:style>
  <w:style w:type="character" w:customStyle="1" w:styleId="WW8Num21z2">
    <w:name w:val="WW8Num21z2"/>
    <w:rsid w:val="007551E7"/>
  </w:style>
  <w:style w:type="character" w:customStyle="1" w:styleId="WW8Num21z3">
    <w:name w:val="WW8Num21z3"/>
    <w:rsid w:val="007551E7"/>
  </w:style>
  <w:style w:type="character" w:customStyle="1" w:styleId="WW8Num21z4">
    <w:name w:val="WW8Num21z4"/>
    <w:rsid w:val="007551E7"/>
  </w:style>
  <w:style w:type="character" w:customStyle="1" w:styleId="WW8Num21z5">
    <w:name w:val="WW8Num21z5"/>
    <w:rsid w:val="007551E7"/>
  </w:style>
  <w:style w:type="character" w:customStyle="1" w:styleId="WW8Num21z6">
    <w:name w:val="WW8Num21z6"/>
    <w:rsid w:val="007551E7"/>
  </w:style>
  <w:style w:type="character" w:customStyle="1" w:styleId="WW8Num21z7">
    <w:name w:val="WW8Num21z7"/>
    <w:rsid w:val="007551E7"/>
  </w:style>
  <w:style w:type="character" w:customStyle="1" w:styleId="WW8Num21z8">
    <w:name w:val="WW8Num21z8"/>
    <w:rsid w:val="007551E7"/>
  </w:style>
  <w:style w:type="character" w:customStyle="1" w:styleId="WW8Num22z0">
    <w:name w:val="WW8Num22z0"/>
    <w:rsid w:val="007551E7"/>
    <w:rPr>
      <w:rFonts w:ascii="Symbol" w:hAnsi="Symbol" w:cs="Symbol" w:hint="default"/>
    </w:rPr>
  </w:style>
  <w:style w:type="character" w:customStyle="1" w:styleId="WW8Num22z1">
    <w:name w:val="WW8Num22z1"/>
    <w:rsid w:val="007551E7"/>
    <w:rPr>
      <w:rFonts w:ascii="Courier New" w:hAnsi="Courier New" w:cs="Courier New" w:hint="default"/>
    </w:rPr>
  </w:style>
  <w:style w:type="character" w:customStyle="1" w:styleId="WW8Num22z2">
    <w:name w:val="WW8Num22z2"/>
    <w:rsid w:val="007551E7"/>
    <w:rPr>
      <w:rFonts w:ascii="Wingdings" w:hAnsi="Wingdings" w:cs="Wingdings" w:hint="default"/>
    </w:rPr>
  </w:style>
  <w:style w:type="character" w:customStyle="1" w:styleId="WW8Num23z0">
    <w:name w:val="WW8Num23z0"/>
    <w:rsid w:val="007551E7"/>
    <w:rPr>
      <w:rFonts w:ascii="Wingdings" w:hAnsi="Wingdings" w:cs="Wingdings" w:hint="default"/>
    </w:rPr>
  </w:style>
  <w:style w:type="character" w:customStyle="1" w:styleId="WW8Num23z1">
    <w:name w:val="WW8Num23z1"/>
    <w:rsid w:val="007551E7"/>
    <w:rPr>
      <w:rFonts w:ascii="Courier New" w:hAnsi="Courier New" w:cs="Courier New" w:hint="default"/>
    </w:rPr>
  </w:style>
  <w:style w:type="character" w:customStyle="1" w:styleId="WW8Num23z3">
    <w:name w:val="WW8Num23z3"/>
    <w:rsid w:val="007551E7"/>
    <w:rPr>
      <w:rFonts w:ascii="Symbol" w:hAnsi="Symbol" w:cs="Symbol" w:hint="default"/>
    </w:rPr>
  </w:style>
  <w:style w:type="character" w:customStyle="1" w:styleId="WW8Num24z0">
    <w:name w:val="WW8Num24z0"/>
    <w:rsid w:val="007551E7"/>
    <w:rPr>
      <w:rFonts w:hint="default"/>
    </w:rPr>
  </w:style>
  <w:style w:type="character" w:customStyle="1" w:styleId="WW8Num24z1">
    <w:name w:val="WW8Num24z1"/>
    <w:rsid w:val="007551E7"/>
  </w:style>
  <w:style w:type="character" w:customStyle="1" w:styleId="WW8Num24z2">
    <w:name w:val="WW8Num24z2"/>
    <w:rsid w:val="007551E7"/>
  </w:style>
  <w:style w:type="character" w:customStyle="1" w:styleId="WW8Num24z3">
    <w:name w:val="WW8Num24z3"/>
    <w:rsid w:val="007551E7"/>
  </w:style>
  <w:style w:type="character" w:customStyle="1" w:styleId="WW8Num24z4">
    <w:name w:val="WW8Num24z4"/>
    <w:rsid w:val="007551E7"/>
  </w:style>
  <w:style w:type="character" w:customStyle="1" w:styleId="WW8Num24z5">
    <w:name w:val="WW8Num24z5"/>
    <w:rsid w:val="007551E7"/>
  </w:style>
  <w:style w:type="character" w:customStyle="1" w:styleId="WW8Num24z6">
    <w:name w:val="WW8Num24z6"/>
    <w:rsid w:val="007551E7"/>
  </w:style>
  <w:style w:type="character" w:customStyle="1" w:styleId="WW8Num24z7">
    <w:name w:val="WW8Num24z7"/>
    <w:rsid w:val="007551E7"/>
  </w:style>
  <w:style w:type="character" w:customStyle="1" w:styleId="WW8Num24z8">
    <w:name w:val="WW8Num24z8"/>
    <w:rsid w:val="007551E7"/>
  </w:style>
  <w:style w:type="character" w:customStyle="1" w:styleId="WW8Num25z0">
    <w:name w:val="WW8Num25z0"/>
    <w:rsid w:val="007551E7"/>
    <w:rPr>
      <w:rFonts w:hint="default"/>
    </w:rPr>
  </w:style>
  <w:style w:type="character" w:customStyle="1" w:styleId="WW8Num25z1">
    <w:name w:val="WW8Num25z1"/>
    <w:rsid w:val="007551E7"/>
  </w:style>
  <w:style w:type="character" w:customStyle="1" w:styleId="WW8Num25z2">
    <w:name w:val="WW8Num25z2"/>
    <w:rsid w:val="007551E7"/>
  </w:style>
  <w:style w:type="character" w:customStyle="1" w:styleId="WW8Num25z3">
    <w:name w:val="WW8Num25z3"/>
    <w:rsid w:val="007551E7"/>
  </w:style>
  <w:style w:type="character" w:customStyle="1" w:styleId="WW8Num25z4">
    <w:name w:val="WW8Num25z4"/>
    <w:rsid w:val="007551E7"/>
  </w:style>
  <w:style w:type="character" w:customStyle="1" w:styleId="WW8Num25z5">
    <w:name w:val="WW8Num25z5"/>
    <w:rsid w:val="007551E7"/>
  </w:style>
  <w:style w:type="character" w:customStyle="1" w:styleId="WW8Num25z6">
    <w:name w:val="WW8Num25z6"/>
    <w:rsid w:val="007551E7"/>
  </w:style>
  <w:style w:type="character" w:customStyle="1" w:styleId="WW8Num25z7">
    <w:name w:val="WW8Num25z7"/>
    <w:rsid w:val="007551E7"/>
  </w:style>
  <w:style w:type="character" w:customStyle="1" w:styleId="WW8Num25z8">
    <w:name w:val="WW8Num25z8"/>
    <w:rsid w:val="007551E7"/>
  </w:style>
  <w:style w:type="character" w:customStyle="1" w:styleId="WW8Num26z0">
    <w:name w:val="WW8Num26z0"/>
    <w:rsid w:val="007551E7"/>
    <w:rPr>
      <w:rFonts w:hint="default"/>
    </w:rPr>
  </w:style>
  <w:style w:type="character" w:customStyle="1" w:styleId="WW8Num26z1">
    <w:name w:val="WW8Num26z1"/>
    <w:rsid w:val="007551E7"/>
  </w:style>
  <w:style w:type="character" w:customStyle="1" w:styleId="WW8Num26z2">
    <w:name w:val="WW8Num26z2"/>
    <w:rsid w:val="007551E7"/>
  </w:style>
  <w:style w:type="character" w:customStyle="1" w:styleId="WW8Num26z3">
    <w:name w:val="WW8Num26z3"/>
    <w:rsid w:val="007551E7"/>
  </w:style>
  <w:style w:type="character" w:customStyle="1" w:styleId="WW8Num26z4">
    <w:name w:val="WW8Num26z4"/>
    <w:rsid w:val="007551E7"/>
  </w:style>
  <w:style w:type="character" w:customStyle="1" w:styleId="WW8Num26z5">
    <w:name w:val="WW8Num26z5"/>
    <w:rsid w:val="007551E7"/>
  </w:style>
  <w:style w:type="character" w:customStyle="1" w:styleId="WW8Num26z6">
    <w:name w:val="WW8Num26z6"/>
    <w:rsid w:val="007551E7"/>
  </w:style>
  <w:style w:type="character" w:customStyle="1" w:styleId="WW8Num26z7">
    <w:name w:val="WW8Num26z7"/>
    <w:rsid w:val="007551E7"/>
  </w:style>
  <w:style w:type="character" w:customStyle="1" w:styleId="WW8Num26z8">
    <w:name w:val="WW8Num26z8"/>
    <w:rsid w:val="007551E7"/>
  </w:style>
  <w:style w:type="character" w:customStyle="1" w:styleId="WW8Num27z0">
    <w:name w:val="WW8Num27z0"/>
    <w:rsid w:val="007551E7"/>
    <w:rPr>
      <w:rFonts w:ascii="Symbol" w:hAnsi="Symbol" w:cs="Symbol" w:hint="default"/>
    </w:rPr>
  </w:style>
  <w:style w:type="character" w:customStyle="1" w:styleId="WW8Num27z1">
    <w:name w:val="WW8Num27z1"/>
    <w:rsid w:val="007551E7"/>
    <w:rPr>
      <w:rFonts w:ascii="Courier New" w:hAnsi="Courier New" w:cs="Courier New" w:hint="default"/>
    </w:rPr>
  </w:style>
  <w:style w:type="character" w:customStyle="1" w:styleId="WW8Num27z2">
    <w:name w:val="WW8Num27z2"/>
    <w:rsid w:val="007551E7"/>
    <w:rPr>
      <w:rFonts w:ascii="Wingdings" w:hAnsi="Wingdings" w:cs="Wingdings" w:hint="default"/>
    </w:rPr>
  </w:style>
  <w:style w:type="character" w:customStyle="1" w:styleId="WW8Num28z0">
    <w:name w:val="WW8Num28z0"/>
    <w:rsid w:val="007551E7"/>
    <w:rPr>
      <w:rFonts w:hint="default"/>
    </w:rPr>
  </w:style>
  <w:style w:type="character" w:customStyle="1" w:styleId="WW8Num28z1">
    <w:name w:val="WW8Num28z1"/>
    <w:rsid w:val="007551E7"/>
  </w:style>
  <w:style w:type="character" w:customStyle="1" w:styleId="WW8Num28z2">
    <w:name w:val="WW8Num28z2"/>
    <w:rsid w:val="007551E7"/>
  </w:style>
  <w:style w:type="character" w:customStyle="1" w:styleId="WW8Num28z3">
    <w:name w:val="WW8Num28z3"/>
    <w:rsid w:val="007551E7"/>
  </w:style>
  <w:style w:type="character" w:customStyle="1" w:styleId="WW8Num28z4">
    <w:name w:val="WW8Num28z4"/>
    <w:rsid w:val="007551E7"/>
  </w:style>
  <w:style w:type="character" w:customStyle="1" w:styleId="WW8Num28z5">
    <w:name w:val="WW8Num28z5"/>
    <w:rsid w:val="007551E7"/>
  </w:style>
  <w:style w:type="character" w:customStyle="1" w:styleId="WW8Num28z6">
    <w:name w:val="WW8Num28z6"/>
    <w:rsid w:val="007551E7"/>
  </w:style>
  <w:style w:type="character" w:customStyle="1" w:styleId="WW8Num28z7">
    <w:name w:val="WW8Num28z7"/>
    <w:rsid w:val="007551E7"/>
  </w:style>
  <w:style w:type="character" w:customStyle="1" w:styleId="WW8Num28z8">
    <w:name w:val="WW8Num28z8"/>
    <w:rsid w:val="007551E7"/>
  </w:style>
  <w:style w:type="character" w:customStyle="1" w:styleId="WW8Num29z0">
    <w:name w:val="WW8Num29z0"/>
    <w:rsid w:val="007551E7"/>
    <w:rPr>
      <w:rFonts w:cs="Times New Roman"/>
      <w:b/>
    </w:rPr>
  </w:style>
  <w:style w:type="character" w:customStyle="1" w:styleId="WW8Num30z0">
    <w:name w:val="WW8Num30z0"/>
    <w:rsid w:val="007551E7"/>
    <w:rPr>
      <w:rFonts w:ascii="Symbol" w:hAnsi="Symbol" w:cs="Symbol" w:hint="default"/>
    </w:rPr>
  </w:style>
  <w:style w:type="character" w:customStyle="1" w:styleId="WW8Num30z1">
    <w:name w:val="WW8Num30z1"/>
    <w:rsid w:val="007551E7"/>
    <w:rPr>
      <w:rFonts w:ascii="Courier New" w:hAnsi="Courier New" w:cs="Courier New" w:hint="default"/>
    </w:rPr>
  </w:style>
  <w:style w:type="character" w:customStyle="1" w:styleId="WW8Num30z2">
    <w:name w:val="WW8Num30z2"/>
    <w:rsid w:val="007551E7"/>
    <w:rPr>
      <w:rFonts w:ascii="Wingdings" w:hAnsi="Wingdings" w:cs="Wingdings" w:hint="default"/>
    </w:rPr>
  </w:style>
  <w:style w:type="character" w:customStyle="1" w:styleId="WW8Num31z0">
    <w:name w:val="WW8Num31z0"/>
    <w:rsid w:val="007551E7"/>
    <w:rPr>
      <w:rFonts w:ascii="Times New Roman" w:eastAsia="Times New Roman" w:hAnsi="Times New Roman" w:cs="Times New Roman"/>
    </w:rPr>
  </w:style>
  <w:style w:type="character" w:customStyle="1" w:styleId="WW8Num31z1">
    <w:name w:val="WW8Num31z1"/>
    <w:rsid w:val="007551E7"/>
    <w:rPr>
      <w:rFonts w:cs="Times New Roman"/>
    </w:rPr>
  </w:style>
  <w:style w:type="character" w:customStyle="1" w:styleId="WW8Num32z0">
    <w:name w:val="WW8Num32z0"/>
    <w:rsid w:val="007551E7"/>
    <w:rPr>
      <w:rFonts w:ascii="Wingdings" w:hAnsi="Wingdings" w:cs="Wingdings" w:hint="default"/>
    </w:rPr>
  </w:style>
  <w:style w:type="character" w:customStyle="1" w:styleId="WW8Num32z1">
    <w:name w:val="WW8Num32z1"/>
    <w:rsid w:val="007551E7"/>
    <w:rPr>
      <w:rFonts w:ascii="Courier New" w:hAnsi="Courier New" w:cs="Courier New" w:hint="default"/>
    </w:rPr>
  </w:style>
  <w:style w:type="character" w:customStyle="1" w:styleId="WW8Num32z3">
    <w:name w:val="WW8Num32z3"/>
    <w:rsid w:val="007551E7"/>
    <w:rPr>
      <w:rFonts w:ascii="Symbol" w:hAnsi="Symbol" w:cs="Symbol" w:hint="default"/>
    </w:rPr>
  </w:style>
  <w:style w:type="character" w:customStyle="1" w:styleId="WW8Num33z0">
    <w:name w:val="WW8Num33z0"/>
    <w:rsid w:val="007551E7"/>
    <w:rPr>
      <w:rFonts w:ascii="Symbol" w:hAnsi="Symbol" w:cs="Symbol" w:hint="default"/>
    </w:rPr>
  </w:style>
  <w:style w:type="character" w:customStyle="1" w:styleId="WW8Num33z1">
    <w:name w:val="WW8Num33z1"/>
    <w:rsid w:val="007551E7"/>
    <w:rPr>
      <w:rFonts w:ascii="Courier New" w:hAnsi="Courier New" w:cs="Courier New" w:hint="default"/>
    </w:rPr>
  </w:style>
  <w:style w:type="character" w:customStyle="1" w:styleId="WW8Num33z2">
    <w:name w:val="WW8Num33z2"/>
    <w:rsid w:val="007551E7"/>
    <w:rPr>
      <w:rFonts w:ascii="Wingdings" w:hAnsi="Wingdings" w:cs="Wingdings" w:hint="default"/>
    </w:rPr>
  </w:style>
  <w:style w:type="character" w:customStyle="1" w:styleId="WW8Num34z0">
    <w:name w:val="WW8Num34z0"/>
    <w:rsid w:val="007551E7"/>
    <w:rPr>
      <w:rFonts w:hint="default"/>
      <w:b/>
    </w:rPr>
  </w:style>
  <w:style w:type="character" w:customStyle="1" w:styleId="WW8Num34z1">
    <w:name w:val="WW8Num34z1"/>
    <w:rsid w:val="007551E7"/>
    <w:rPr>
      <w:rFonts w:hint="default"/>
    </w:rPr>
  </w:style>
  <w:style w:type="character" w:customStyle="1" w:styleId="WW8Num35z0">
    <w:name w:val="WW8Num35z0"/>
    <w:rsid w:val="007551E7"/>
    <w:rPr>
      <w:rFonts w:cs="Times New Roman" w:hint="default"/>
    </w:rPr>
  </w:style>
  <w:style w:type="character" w:customStyle="1" w:styleId="WW8Num36z0">
    <w:name w:val="WW8Num36z0"/>
    <w:rsid w:val="007551E7"/>
    <w:rPr>
      <w:rFonts w:hint="default"/>
      <w:b/>
      <w:spacing w:val="-12"/>
      <w:sz w:val="28"/>
      <w:szCs w:val="28"/>
    </w:rPr>
  </w:style>
  <w:style w:type="character" w:customStyle="1" w:styleId="WW8Num36z1">
    <w:name w:val="WW8Num36z1"/>
    <w:rsid w:val="007551E7"/>
    <w:rPr>
      <w:rFonts w:hint="default"/>
      <w:b/>
      <w:sz w:val="28"/>
      <w:szCs w:val="28"/>
    </w:rPr>
  </w:style>
  <w:style w:type="character" w:customStyle="1" w:styleId="11">
    <w:name w:val="Основной шрифт абзаца1"/>
    <w:rsid w:val="007551E7"/>
  </w:style>
  <w:style w:type="character" w:customStyle="1" w:styleId="c17">
    <w:name w:val="c17"/>
    <w:basedOn w:val="11"/>
    <w:rsid w:val="007551E7"/>
  </w:style>
  <w:style w:type="character" w:customStyle="1" w:styleId="c4">
    <w:name w:val="c4"/>
    <w:basedOn w:val="11"/>
    <w:rsid w:val="007551E7"/>
  </w:style>
  <w:style w:type="character" w:customStyle="1" w:styleId="apple-converted-space">
    <w:name w:val="apple-converted-space"/>
    <w:basedOn w:val="11"/>
    <w:rsid w:val="007551E7"/>
  </w:style>
  <w:style w:type="character" w:customStyle="1" w:styleId="NoSpacingChar">
    <w:name w:val="No Spacing Char"/>
    <w:rsid w:val="007551E7"/>
    <w:rPr>
      <w:sz w:val="22"/>
      <w:szCs w:val="22"/>
      <w:lang w:val="ru-RU" w:bidi="ar-SA"/>
    </w:rPr>
  </w:style>
  <w:style w:type="character" w:customStyle="1" w:styleId="contenttitletxt">
    <w:name w:val="contenttitletxt"/>
    <w:basedOn w:val="11"/>
    <w:rsid w:val="007551E7"/>
  </w:style>
  <w:style w:type="character" w:customStyle="1" w:styleId="c5">
    <w:name w:val="c5"/>
    <w:basedOn w:val="11"/>
    <w:rsid w:val="007551E7"/>
  </w:style>
  <w:style w:type="character" w:customStyle="1" w:styleId="c42c60">
    <w:name w:val="c42 c60"/>
    <w:basedOn w:val="11"/>
    <w:rsid w:val="007551E7"/>
  </w:style>
  <w:style w:type="character" w:customStyle="1" w:styleId="c4c60">
    <w:name w:val="c4 c60"/>
    <w:basedOn w:val="11"/>
    <w:rsid w:val="007551E7"/>
  </w:style>
  <w:style w:type="character" w:styleId="a5">
    <w:name w:val="Hyperlink"/>
    <w:uiPriority w:val="99"/>
    <w:rsid w:val="007551E7"/>
    <w:rPr>
      <w:rFonts w:cs="Times New Roman"/>
      <w:color w:val="0000FF"/>
      <w:u w:val="single"/>
    </w:rPr>
  </w:style>
  <w:style w:type="character" w:customStyle="1" w:styleId="c3">
    <w:name w:val="c3"/>
    <w:basedOn w:val="11"/>
    <w:rsid w:val="007551E7"/>
  </w:style>
  <w:style w:type="character" w:customStyle="1" w:styleId="c41">
    <w:name w:val="c41"/>
    <w:basedOn w:val="11"/>
    <w:rsid w:val="007551E7"/>
  </w:style>
  <w:style w:type="character" w:customStyle="1" w:styleId="c235">
    <w:name w:val="c235"/>
    <w:basedOn w:val="11"/>
    <w:rsid w:val="007551E7"/>
  </w:style>
  <w:style w:type="character" w:customStyle="1" w:styleId="c118">
    <w:name w:val="c118"/>
    <w:basedOn w:val="11"/>
    <w:rsid w:val="007551E7"/>
  </w:style>
  <w:style w:type="character" w:styleId="a6">
    <w:name w:val="page number"/>
    <w:basedOn w:val="11"/>
    <w:rsid w:val="007551E7"/>
  </w:style>
  <w:style w:type="character" w:customStyle="1" w:styleId="c5c3c22">
    <w:name w:val="c5 c3 c22"/>
    <w:basedOn w:val="11"/>
    <w:rsid w:val="007551E7"/>
  </w:style>
  <w:style w:type="character" w:customStyle="1" w:styleId="c1c7">
    <w:name w:val="c1 c7"/>
    <w:basedOn w:val="11"/>
    <w:rsid w:val="007551E7"/>
  </w:style>
  <w:style w:type="character" w:customStyle="1" w:styleId="c1">
    <w:name w:val="c1"/>
    <w:basedOn w:val="11"/>
    <w:rsid w:val="007551E7"/>
  </w:style>
  <w:style w:type="character" w:customStyle="1" w:styleId="c1c60">
    <w:name w:val="c1 c60"/>
    <w:basedOn w:val="11"/>
    <w:rsid w:val="007551E7"/>
  </w:style>
  <w:style w:type="character" w:customStyle="1" w:styleId="a7">
    <w:name w:val="Без интервала Знак"/>
    <w:aliases w:val="основа Знак,Без интервала1 Знак"/>
    <w:uiPriority w:val="1"/>
    <w:rsid w:val="007551E7"/>
    <w:rPr>
      <w:lang w:val="ru-RU" w:bidi="ar-SA"/>
    </w:rPr>
  </w:style>
  <w:style w:type="character" w:customStyle="1" w:styleId="a8">
    <w:name w:val="Основной текст с отступом Знак"/>
    <w:rsid w:val="007551E7"/>
    <w:rPr>
      <w:sz w:val="24"/>
      <w:szCs w:val="24"/>
    </w:rPr>
  </w:style>
  <w:style w:type="character" w:customStyle="1" w:styleId="a9">
    <w:name w:val="Верхний колонтитул Знак"/>
    <w:rsid w:val="007551E7"/>
    <w:rPr>
      <w:rFonts w:ascii="Times New Roman" w:eastAsia="Calibri" w:hAnsi="Times New Roman" w:cs="Times New Roman"/>
      <w:sz w:val="24"/>
      <w:szCs w:val="24"/>
    </w:rPr>
  </w:style>
  <w:style w:type="character" w:customStyle="1" w:styleId="21">
    <w:name w:val="Маркированный список 2 Знак"/>
    <w:rsid w:val="007551E7"/>
    <w:rPr>
      <w:rFonts w:ascii="Times New Roman" w:eastAsia="Times New Roman" w:hAnsi="Times New Roman" w:cs="Times New Roman"/>
      <w:bCs/>
      <w:sz w:val="28"/>
      <w:szCs w:val="28"/>
    </w:rPr>
  </w:style>
  <w:style w:type="character" w:customStyle="1" w:styleId="12">
    <w:name w:val="Верхний колонтитул Знак1"/>
    <w:rsid w:val="007551E7"/>
    <w:rPr>
      <w:sz w:val="24"/>
      <w:szCs w:val="24"/>
    </w:rPr>
  </w:style>
  <w:style w:type="character" w:customStyle="1" w:styleId="aa">
    <w:name w:val="Нижний колонтитул Знак"/>
    <w:rsid w:val="007551E7"/>
    <w:rPr>
      <w:sz w:val="24"/>
      <w:szCs w:val="24"/>
    </w:rPr>
  </w:style>
  <w:style w:type="character" w:styleId="ab">
    <w:name w:val="Strong"/>
    <w:uiPriority w:val="22"/>
    <w:qFormat/>
    <w:rsid w:val="007551E7"/>
    <w:rPr>
      <w:b/>
      <w:bCs/>
    </w:rPr>
  </w:style>
  <w:style w:type="paragraph" w:customStyle="1" w:styleId="ac">
    <w:name w:val="Заголовок"/>
    <w:basedOn w:val="a"/>
    <w:next w:val="a0"/>
    <w:rsid w:val="007551E7"/>
    <w:pPr>
      <w:keepNext/>
      <w:spacing w:before="240" w:after="120"/>
    </w:pPr>
    <w:rPr>
      <w:rFonts w:ascii="Liberation Sans" w:eastAsia="Microsoft YaHei" w:hAnsi="Liberation Sans" w:cs="Arial"/>
      <w:sz w:val="28"/>
      <w:szCs w:val="28"/>
    </w:rPr>
  </w:style>
  <w:style w:type="paragraph" w:styleId="ad">
    <w:name w:val="List"/>
    <w:basedOn w:val="a0"/>
    <w:rsid w:val="007551E7"/>
    <w:rPr>
      <w:rFonts w:cs="Arial"/>
    </w:rPr>
  </w:style>
  <w:style w:type="paragraph" w:styleId="ae">
    <w:name w:val="caption"/>
    <w:basedOn w:val="a"/>
    <w:qFormat/>
    <w:rsid w:val="007551E7"/>
    <w:pPr>
      <w:suppressLineNumbers/>
      <w:spacing w:before="120" w:after="120"/>
    </w:pPr>
    <w:rPr>
      <w:rFonts w:cs="Arial"/>
      <w:i/>
      <w:iCs/>
    </w:rPr>
  </w:style>
  <w:style w:type="paragraph" w:customStyle="1" w:styleId="13">
    <w:name w:val="Указатель1"/>
    <w:basedOn w:val="a"/>
    <w:rsid w:val="007551E7"/>
    <w:pPr>
      <w:suppressLineNumbers/>
    </w:pPr>
    <w:rPr>
      <w:rFonts w:cs="Arial"/>
    </w:rPr>
  </w:style>
  <w:style w:type="paragraph" w:customStyle="1" w:styleId="c12">
    <w:name w:val="c12"/>
    <w:basedOn w:val="a"/>
    <w:rsid w:val="007551E7"/>
    <w:pPr>
      <w:spacing w:before="280" w:after="280"/>
    </w:pPr>
  </w:style>
  <w:style w:type="paragraph" w:customStyle="1" w:styleId="c18c33">
    <w:name w:val="c18 c33"/>
    <w:basedOn w:val="a"/>
    <w:rsid w:val="007551E7"/>
    <w:pPr>
      <w:spacing w:before="280" w:after="280"/>
    </w:pPr>
  </w:style>
  <w:style w:type="paragraph" w:customStyle="1" w:styleId="14">
    <w:name w:val="Абзац списка1"/>
    <w:basedOn w:val="a"/>
    <w:rsid w:val="007551E7"/>
    <w:pPr>
      <w:spacing w:after="200" w:line="276" w:lineRule="auto"/>
      <w:ind w:left="720"/>
      <w:contextualSpacing/>
    </w:pPr>
    <w:rPr>
      <w:rFonts w:ascii="Calibri" w:eastAsia="Calibri" w:hAnsi="Calibri" w:cs="Calibri"/>
      <w:sz w:val="22"/>
      <w:szCs w:val="22"/>
    </w:rPr>
  </w:style>
  <w:style w:type="paragraph" w:customStyle="1" w:styleId="ConsPlusNormal">
    <w:name w:val="ConsPlusNormal"/>
    <w:rsid w:val="007551E7"/>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15">
    <w:name w:val="Без интервала1"/>
    <w:rsid w:val="007551E7"/>
    <w:pPr>
      <w:suppressAutoHyphens/>
      <w:spacing w:after="0" w:line="240" w:lineRule="auto"/>
    </w:pPr>
    <w:rPr>
      <w:rFonts w:ascii="Times New Roman" w:eastAsia="Times New Roman" w:hAnsi="Times New Roman" w:cs="Times New Roman"/>
      <w:lang w:eastAsia="zh-CN"/>
    </w:rPr>
  </w:style>
  <w:style w:type="paragraph" w:customStyle="1" w:styleId="c0">
    <w:name w:val="c0"/>
    <w:basedOn w:val="a"/>
    <w:rsid w:val="007551E7"/>
    <w:pPr>
      <w:spacing w:before="280" w:after="280"/>
    </w:pPr>
  </w:style>
  <w:style w:type="paragraph" w:styleId="af">
    <w:name w:val="Normal (Web)"/>
    <w:aliases w:val="Знак,Обычный (Web), Знак"/>
    <w:basedOn w:val="a"/>
    <w:link w:val="af0"/>
    <w:uiPriority w:val="99"/>
    <w:qFormat/>
    <w:rsid w:val="007551E7"/>
    <w:pPr>
      <w:spacing w:before="280" w:after="280"/>
    </w:pPr>
  </w:style>
  <w:style w:type="character" w:customStyle="1" w:styleId="af0">
    <w:name w:val="Обычный (веб) Знак"/>
    <w:aliases w:val="Знак Знак,Обычный (Web) Знак, Знак Знак"/>
    <w:link w:val="af"/>
    <w:uiPriority w:val="99"/>
    <w:locked/>
    <w:rsid w:val="007551E7"/>
    <w:rPr>
      <w:rFonts w:ascii="Times New Roman" w:eastAsia="Times New Roman" w:hAnsi="Times New Roman" w:cs="Times New Roman"/>
      <w:sz w:val="24"/>
      <w:szCs w:val="24"/>
      <w:lang w:eastAsia="zh-CN"/>
    </w:rPr>
  </w:style>
  <w:style w:type="paragraph" w:customStyle="1" w:styleId="c18c33c20">
    <w:name w:val="c18 c33 c20"/>
    <w:basedOn w:val="a"/>
    <w:rsid w:val="007551E7"/>
    <w:pPr>
      <w:spacing w:before="280" w:after="280"/>
    </w:pPr>
  </w:style>
  <w:style w:type="paragraph" w:customStyle="1" w:styleId="c5c29">
    <w:name w:val="c5 c29"/>
    <w:basedOn w:val="a"/>
    <w:rsid w:val="007551E7"/>
    <w:pPr>
      <w:spacing w:before="280" w:after="280"/>
    </w:pPr>
  </w:style>
  <w:style w:type="paragraph" w:customStyle="1" w:styleId="Default">
    <w:name w:val="Default"/>
    <w:rsid w:val="007551E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12c20">
    <w:name w:val="c12 c20"/>
    <w:basedOn w:val="a"/>
    <w:rsid w:val="007551E7"/>
    <w:pPr>
      <w:spacing w:before="280" w:after="280"/>
    </w:pPr>
  </w:style>
  <w:style w:type="paragraph" w:customStyle="1" w:styleId="c46c33c20">
    <w:name w:val="c46 c33 c20"/>
    <w:basedOn w:val="a"/>
    <w:rsid w:val="007551E7"/>
    <w:pPr>
      <w:spacing w:before="280" w:after="280"/>
    </w:pPr>
  </w:style>
  <w:style w:type="paragraph" w:customStyle="1" w:styleId="c46c33c16">
    <w:name w:val="c46 c33 c16"/>
    <w:basedOn w:val="a"/>
    <w:rsid w:val="007551E7"/>
    <w:pPr>
      <w:spacing w:before="280" w:after="280"/>
    </w:pPr>
  </w:style>
  <w:style w:type="paragraph" w:customStyle="1" w:styleId="c46c33c50">
    <w:name w:val="c46 c33 c50"/>
    <w:basedOn w:val="a"/>
    <w:rsid w:val="007551E7"/>
    <w:pPr>
      <w:spacing w:before="280" w:after="280"/>
    </w:pPr>
  </w:style>
  <w:style w:type="paragraph" w:customStyle="1" w:styleId="c46c33">
    <w:name w:val="c46 c33"/>
    <w:basedOn w:val="a"/>
    <w:rsid w:val="007551E7"/>
    <w:pPr>
      <w:spacing w:before="280" w:after="280"/>
    </w:pPr>
  </w:style>
  <w:style w:type="paragraph" w:styleId="af1">
    <w:name w:val="footer"/>
    <w:basedOn w:val="a"/>
    <w:link w:val="16"/>
    <w:rsid w:val="007551E7"/>
    <w:pPr>
      <w:tabs>
        <w:tab w:val="center" w:pos="4677"/>
        <w:tab w:val="right" w:pos="9355"/>
      </w:tabs>
    </w:pPr>
    <w:rPr>
      <w:lang w:val="x-none"/>
    </w:rPr>
  </w:style>
  <w:style w:type="character" w:customStyle="1" w:styleId="16">
    <w:name w:val="Нижний колонтитул Знак1"/>
    <w:basedOn w:val="a1"/>
    <w:link w:val="af1"/>
    <w:rsid w:val="007551E7"/>
    <w:rPr>
      <w:rFonts w:ascii="Times New Roman" w:eastAsia="Times New Roman" w:hAnsi="Times New Roman" w:cs="Times New Roman"/>
      <w:sz w:val="24"/>
      <w:szCs w:val="24"/>
      <w:lang w:val="x-none" w:eastAsia="zh-CN"/>
    </w:rPr>
  </w:style>
  <w:style w:type="paragraph" w:customStyle="1" w:styleId="af2">
    <w:name w:val="Содержимое таблицы"/>
    <w:basedOn w:val="a"/>
    <w:rsid w:val="007551E7"/>
    <w:pPr>
      <w:widowControl w:val="0"/>
      <w:suppressLineNumbers/>
    </w:pPr>
    <w:rPr>
      <w:rFonts w:eastAsia="SimSun" w:cs="Mangal"/>
      <w:kern w:val="1"/>
      <w:lang w:bidi="hi-IN"/>
    </w:rPr>
  </w:style>
  <w:style w:type="paragraph" w:customStyle="1" w:styleId="c8">
    <w:name w:val="c8"/>
    <w:basedOn w:val="a"/>
    <w:rsid w:val="007551E7"/>
    <w:pPr>
      <w:spacing w:before="280" w:after="280"/>
    </w:pPr>
  </w:style>
  <w:style w:type="paragraph" w:customStyle="1" w:styleId="c8c10">
    <w:name w:val="c8 c10"/>
    <w:basedOn w:val="a"/>
    <w:rsid w:val="007551E7"/>
    <w:pPr>
      <w:spacing w:before="280" w:after="280"/>
    </w:pPr>
  </w:style>
  <w:style w:type="paragraph" w:customStyle="1" w:styleId="c13">
    <w:name w:val="c13"/>
    <w:basedOn w:val="a"/>
    <w:rsid w:val="007551E7"/>
    <w:pPr>
      <w:spacing w:before="280" w:after="280"/>
    </w:pPr>
  </w:style>
  <w:style w:type="paragraph" w:customStyle="1" w:styleId="c13c10">
    <w:name w:val="c13 c10"/>
    <w:basedOn w:val="a"/>
    <w:rsid w:val="007551E7"/>
    <w:pPr>
      <w:spacing w:before="280" w:after="280"/>
    </w:pPr>
  </w:style>
  <w:style w:type="paragraph" w:customStyle="1" w:styleId="c13c11">
    <w:name w:val="c13 c11"/>
    <w:basedOn w:val="a"/>
    <w:rsid w:val="007551E7"/>
    <w:pPr>
      <w:spacing w:before="280" w:after="280"/>
    </w:pPr>
  </w:style>
  <w:style w:type="paragraph" w:customStyle="1" w:styleId="c12c28">
    <w:name w:val="c12 c28"/>
    <w:basedOn w:val="a"/>
    <w:rsid w:val="007551E7"/>
    <w:pPr>
      <w:spacing w:before="280" w:after="280"/>
    </w:pPr>
  </w:style>
  <w:style w:type="paragraph" w:styleId="af3">
    <w:name w:val="No Spacing"/>
    <w:aliases w:val="основа,Без интервала1"/>
    <w:uiPriority w:val="1"/>
    <w:qFormat/>
    <w:rsid w:val="007551E7"/>
    <w:pPr>
      <w:suppressAutoHyphens/>
      <w:spacing w:after="0" w:line="240" w:lineRule="auto"/>
    </w:pPr>
    <w:rPr>
      <w:rFonts w:ascii="Times New Roman" w:eastAsia="Times New Roman" w:hAnsi="Times New Roman" w:cs="Times New Roman"/>
      <w:sz w:val="20"/>
      <w:szCs w:val="20"/>
      <w:lang w:eastAsia="zh-CN"/>
    </w:rPr>
  </w:style>
  <w:style w:type="paragraph" w:styleId="af4">
    <w:name w:val="Body Text Indent"/>
    <w:basedOn w:val="a"/>
    <w:link w:val="17"/>
    <w:rsid w:val="007551E7"/>
    <w:pPr>
      <w:spacing w:after="120"/>
      <w:ind w:left="283"/>
    </w:pPr>
    <w:rPr>
      <w:lang w:val="x-none"/>
    </w:rPr>
  </w:style>
  <w:style w:type="character" w:customStyle="1" w:styleId="17">
    <w:name w:val="Основной текст с отступом Знак1"/>
    <w:basedOn w:val="a1"/>
    <w:link w:val="af4"/>
    <w:rsid w:val="007551E7"/>
    <w:rPr>
      <w:rFonts w:ascii="Times New Roman" w:eastAsia="Times New Roman" w:hAnsi="Times New Roman" w:cs="Times New Roman"/>
      <w:sz w:val="24"/>
      <w:szCs w:val="24"/>
      <w:lang w:val="x-none" w:eastAsia="zh-CN"/>
    </w:rPr>
  </w:style>
  <w:style w:type="paragraph" w:styleId="af5">
    <w:name w:val="List Paragraph"/>
    <w:basedOn w:val="a"/>
    <w:link w:val="af6"/>
    <w:uiPriority w:val="34"/>
    <w:qFormat/>
    <w:rsid w:val="007551E7"/>
    <w:pPr>
      <w:ind w:left="720"/>
    </w:pPr>
  </w:style>
  <w:style w:type="character" w:customStyle="1" w:styleId="af6">
    <w:name w:val="Абзац списка Знак"/>
    <w:link w:val="af5"/>
    <w:uiPriority w:val="34"/>
    <w:locked/>
    <w:rsid w:val="007551E7"/>
    <w:rPr>
      <w:rFonts w:ascii="Times New Roman" w:eastAsia="Times New Roman" w:hAnsi="Times New Roman" w:cs="Times New Roman"/>
      <w:sz w:val="24"/>
      <w:szCs w:val="24"/>
      <w:lang w:eastAsia="zh-CN"/>
    </w:rPr>
  </w:style>
  <w:style w:type="paragraph" w:styleId="22">
    <w:name w:val="List Bullet 2"/>
    <w:basedOn w:val="a"/>
    <w:rsid w:val="007551E7"/>
    <w:pPr>
      <w:keepLines/>
      <w:overflowPunct w:val="0"/>
      <w:autoSpaceDE w:val="0"/>
      <w:ind w:right="-108" w:firstLine="567"/>
    </w:pPr>
    <w:rPr>
      <w:bCs/>
      <w:sz w:val="28"/>
      <w:szCs w:val="28"/>
      <w:lang w:val="x-none"/>
    </w:rPr>
  </w:style>
  <w:style w:type="paragraph" w:styleId="af7">
    <w:name w:val="header"/>
    <w:basedOn w:val="a"/>
    <w:link w:val="23"/>
    <w:rsid w:val="007551E7"/>
    <w:pPr>
      <w:tabs>
        <w:tab w:val="center" w:pos="4677"/>
        <w:tab w:val="right" w:pos="9355"/>
      </w:tabs>
    </w:pPr>
    <w:rPr>
      <w:rFonts w:eastAsia="Calibri"/>
      <w:lang w:val="x-none"/>
    </w:rPr>
  </w:style>
  <w:style w:type="character" w:customStyle="1" w:styleId="23">
    <w:name w:val="Верхний колонтитул Знак2"/>
    <w:basedOn w:val="a1"/>
    <w:link w:val="af7"/>
    <w:rsid w:val="007551E7"/>
    <w:rPr>
      <w:rFonts w:ascii="Times New Roman" w:eastAsia="Calibri" w:hAnsi="Times New Roman" w:cs="Times New Roman"/>
      <w:sz w:val="24"/>
      <w:szCs w:val="24"/>
      <w:lang w:val="x-none" w:eastAsia="zh-CN"/>
    </w:rPr>
  </w:style>
  <w:style w:type="paragraph" w:customStyle="1" w:styleId="af8">
    <w:name w:val="Заголовок таблицы"/>
    <w:basedOn w:val="af2"/>
    <w:rsid w:val="007551E7"/>
    <w:pPr>
      <w:jc w:val="center"/>
    </w:pPr>
    <w:rPr>
      <w:b/>
      <w:bCs/>
    </w:rPr>
  </w:style>
  <w:style w:type="paragraph" w:customStyle="1" w:styleId="af9">
    <w:name w:val="Содержимое врезки"/>
    <w:basedOn w:val="a"/>
    <w:rsid w:val="007551E7"/>
  </w:style>
  <w:style w:type="paragraph" w:customStyle="1" w:styleId="afa">
    <w:name w:val="Новый"/>
    <w:basedOn w:val="a"/>
    <w:rsid w:val="007551E7"/>
    <w:pPr>
      <w:suppressAutoHyphens w:val="0"/>
      <w:spacing w:line="360" w:lineRule="auto"/>
      <w:ind w:firstLine="454"/>
      <w:jc w:val="both"/>
    </w:pPr>
    <w:rPr>
      <w:sz w:val="28"/>
      <w:lang w:eastAsia="ru-RU"/>
    </w:rPr>
  </w:style>
  <w:style w:type="paragraph" w:customStyle="1" w:styleId="CM97">
    <w:name w:val="CM97"/>
    <w:basedOn w:val="Default"/>
    <w:next w:val="Default"/>
    <w:uiPriority w:val="99"/>
    <w:rsid w:val="007551E7"/>
    <w:pPr>
      <w:widowControl w:val="0"/>
      <w:suppressAutoHyphens w:val="0"/>
      <w:autoSpaceDN w:val="0"/>
      <w:adjustRightInd w:val="0"/>
    </w:pPr>
    <w:rPr>
      <w:rFonts w:ascii="Rotonda C" w:hAnsi="Rotonda C"/>
      <w:color w:val="auto"/>
      <w:lang w:eastAsia="ru-RU"/>
    </w:rPr>
  </w:style>
  <w:style w:type="table" w:styleId="afb">
    <w:name w:val="Table Grid"/>
    <w:basedOn w:val="a2"/>
    <w:uiPriority w:val="39"/>
    <w:rsid w:val="00755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mciyyjh">
    <w:name w:val="rmciyyjh"/>
    <w:rsid w:val="007551E7"/>
    <w:rPr>
      <w:rFonts w:ascii="Times New Roman" w:hAnsi="Times New Roman" w:cs="Times New Roman" w:hint="default"/>
    </w:rPr>
  </w:style>
  <w:style w:type="paragraph" w:customStyle="1" w:styleId="p11">
    <w:name w:val="p11"/>
    <w:basedOn w:val="a"/>
    <w:uiPriority w:val="99"/>
    <w:rsid w:val="007551E7"/>
    <w:pPr>
      <w:suppressAutoHyphens w:val="0"/>
      <w:spacing w:before="100" w:beforeAutospacing="1" w:after="100" w:afterAutospacing="1"/>
    </w:pPr>
    <w:rPr>
      <w:rFonts w:eastAsia="Batang"/>
      <w:szCs w:val="20"/>
      <w:lang w:eastAsia="ko-KR"/>
    </w:rPr>
  </w:style>
  <w:style w:type="paragraph" w:styleId="31">
    <w:name w:val="Body Text 3"/>
    <w:basedOn w:val="a"/>
    <w:link w:val="32"/>
    <w:unhideWhenUsed/>
    <w:rsid w:val="007551E7"/>
    <w:pPr>
      <w:suppressAutoHyphens w:val="0"/>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rsid w:val="007551E7"/>
    <w:rPr>
      <w:rFonts w:ascii="Calibri" w:eastAsia="Calibri" w:hAnsi="Calibri" w:cs="Times New Roman"/>
      <w:sz w:val="16"/>
      <w:szCs w:val="16"/>
    </w:rPr>
  </w:style>
  <w:style w:type="paragraph" w:customStyle="1" w:styleId="c2">
    <w:name w:val="c2"/>
    <w:basedOn w:val="a"/>
    <w:rsid w:val="007551E7"/>
    <w:pPr>
      <w:suppressAutoHyphens w:val="0"/>
      <w:spacing w:before="100" w:beforeAutospacing="1" w:after="100" w:afterAutospacing="1"/>
    </w:pPr>
    <w:rPr>
      <w:lang w:eastAsia="ru-RU"/>
    </w:rPr>
  </w:style>
  <w:style w:type="paragraph" w:styleId="afc">
    <w:name w:val="Title"/>
    <w:basedOn w:val="a"/>
    <w:link w:val="afd"/>
    <w:qFormat/>
    <w:rsid w:val="007551E7"/>
    <w:pPr>
      <w:suppressAutoHyphens w:val="0"/>
      <w:jc w:val="center"/>
    </w:pPr>
    <w:rPr>
      <w:rFonts w:ascii="Arial" w:hAnsi="Arial"/>
      <w:b/>
      <w:sz w:val="28"/>
      <w:szCs w:val="20"/>
      <w:lang w:eastAsia="ru-RU"/>
    </w:rPr>
  </w:style>
  <w:style w:type="character" w:customStyle="1" w:styleId="afd">
    <w:name w:val="Название Знак"/>
    <w:basedOn w:val="a1"/>
    <w:link w:val="afc"/>
    <w:rsid w:val="007551E7"/>
    <w:rPr>
      <w:rFonts w:ascii="Arial" w:eastAsia="Times New Roman" w:hAnsi="Arial" w:cs="Times New Roman"/>
      <w:b/>
      <w:sz w:val="28"/>
      <w:szCs w:val="20"/>
      <w:lang w:eastAsia="ru-RU"/>
    </w:rPr>
  </w:style>
  <w:style w:type="paragraph" w:styleId="afe">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18"/>
    <w:rsid w:val="007551E7"/>
    <w:pPr>
      <w:suppressAutoHyphens w:val="0"/>
      <w:ind w:firstLine="851"/>
      <w:jc w:val="both"/>
    </w:pPr>
    <w:rPr>
      <w:rFonts w:eastAsia="Calibri"/>
      <w:sz w:val="20"/>
      <w:szCs w:val="20"/>
      <w:lang w:eastAsia="ru-RU"/>
    </w:rPr>
  </w:style>
  <w:style w:type="character" w:customStyle="1" w:styleId="aff">
    <w:name w:val="Текст сноски Знак"/>
    <w:aliases w:val=" Знак6 Знак"/>
    <w:basedOn w:val="a1"/>
    <w:rsid w:val="007551E7"/>
    <w:rPr>
      <w:rFonts w:ascii="Times New Roman" w:eastAsia="Times New Roman" w:hAnsi="Times New Roman" w:cs="Times New Roman"/>
      <w:sz w:val="20"/>
      <w:szCs w:val="20"/>
      <w:lang w:eastAsia="zh-CN"/>
    </w:rPr>
  </w:style>
  <w:style w:type="character" w:customStyle="1" w:styleId="18">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link w:val="afe"/>
    <w:rsid w:val="007551E7"/>
    <w:rPr>
      <w:rFonts w:ascii="Times New Roman" w:eastAsia="Calibri" w:hAnsi="Times New Roman" w:cs="Times New Roman"/>
      <w:sz w:val="20"/>
      <w:szCs w:val="20"/>
      <w:lang w:eastAsia="ru-RU"/>
    </w:rPr>
  </w:style>
  <w:style w:type="character" w:styleId="aff0">
    <w:name w:val="footnote reference"/>
    <w:aliases w:val="Знак сноски-FN,Ciae niinee-FN"/>
    <w:rsid w:val="007551E7"/>
    <w:rPr>
      <w:vertAlign w:val="superscript"/>
    </w:rPr>
  </w:style>
  <w:style w:type="paragraph" w:customStyle="1" w:styleId="-11">
    <w:name w:val="Цветной список - Акцент 11"/>
    <w:basedOn w:val="a"/>
    <w:uiPriority w:val="34"/>
    <w:qFormat/>
    <w:rsid w:val="007551E7"/>
    <w:pPr>
      <w:suppressAutoHyphens w:val="0"/>
      <w:spacing w:after="200" w:line="276" w:lineRule="auto"/>
      <w:ind w:left="720"/>
      <w:contextualSpacing/>
    </w:pPr>
    <w:rPr>
      <w:rFonts w:ascii="Calibri" w:eastAsia="Calibri" w:hAnsi="Calibri"/>
      <w:sz w:val="22"/>
      <w:szCs w:val="22"/>
      <w:lang w:eastAsia="en-US"/>
    </w:rPr>
  </w:style>
  <w:style w:type="paragraph" w:customStyle="1" w:styleId="19">
    <w:name w:val="Абзац списка1"/>
    <w:basedOn w:val="a"/>
    <w:rsid w:val="007551E7"/>
    <w:pPr>
      <w:suppressAutoHyphens w:val="0"/>
      <w:spacing w:after="200" w:line="276" w:lineRule="auto"/>
      <w:ind w:left="720"/>
      <w:contextualSpacing/>
    </w:pPr>
    <w:rPr>
      <w:rFonts w:ascii="Calibri" w:eastAsia="Calibri" w:hAnsi="Calibri"/>
      <w:sz w:val="20"/>
      <w:szCs w:val="20"/>
      <w:lang w:eastAsia="ru-RU"/>
    </w:rPr>
  </w:style>
  <w:style w:type="character" w:customStyle="1" w:styleId="s4">
    <w:name w:val="s4"/>
    <w:uiPriority w:val="99"/>
    <w:rsid w:val="007551E7"/>
  </w:style>
  <w:style w:type="character" w:styleId="aff1">
    <w:name w:val="Emphasis"/>
    <w:qFormat/>
    <w:rsid w:val="007551E7"/>
    <w:rPr>
      <w:i/>
      <w:iCs w:val="0"/>
    </w:rPr>
  </w:style>
  <w:style w:type="paragraph" w:styleId="aff2">
    <w:name w:val="Balloon Text"/>
    <w:basedOn w:val="a"/>
    <w:link w:val="aff3"/>
    <w:unhideWhenUsed/>
    <w:rsid w:val="007551E7"/>
    <w:pPr>
      <w:suppressAutoHyphens w:val="0"/>
    </w:pPr>
    <w:rPr>
      <w:rFonts w:ascii="Tahoma" w:eastAsia="Calibri" w:hAnsi="Tahoma" w:cs="Tahoma"/>
      <w:sz w:val="16"/>
      <w:szCs w:val="16"/>
      <w:lang w:eastAsia="en-US"/>
    </w:rPr>
  </w:style>
  <w:style w:type="character" w:customStyle="1" w:styleId="aff3">
    <w:name w:val="Текст выноски Знак"/>
    <w:basedOn w:val="a1"/>
    <w:link w:val="aff2"/>
    <w:rsid w:val="007551E7"/>
    <w:rPr>
      <w:rFonts w:ascii="Tahoma" w:eastAsia="Calibri" w:hAnsi="Tahoma" w:cs="Tahoma"/>
      <w:sz w:val="16"/>
      <w:szCs w:val="16"/>
    </w:rPr>
  </w:style>
  <w:style w:type="paragraph" w:customStyle="1" w:styleId="24">
    <w:name w:val="Абзац списка2"/>
    <w:aliases w:val="ITL List Paragraph"/>
    <w:basedOn w:val="a"/>
    <w:qFormat/>
    <w:rsid w:val="007551E7"/>
    <w:pPr>
      <w:suppressAutoHyphens w:val="0"/>
      <w:spacing w:after="200" w:line="276" w:lineRule="auto"/>
      <w:ind w:left="720"/>
      <w:contextualSpacing/>
    </w:pPr>
    <w:rPr>
      <w:rFonts w:ascii="Calibri" w:hAnsi="Calibri"/>
      <w:lang w:eastAsia="ru-RU"/>
    </w:rPr>
  </w:style>
  <w:style w:type="paragraph" w:customStyle="1" w:styleId="aff4">
    <w:name w:val="Знак Знак Знак Знак"/>
    <w:basedOn w:val="a"/>
    <w:rsid w:val="007551E7"/>
    <w:pPr>
      <w:suppressAutoHyphens w:val="0"/>
      <w:spacing w:after="160" w:line="240" w:lineRule="exact"/>
      <w:jc w:val="both"/>
    </w:pPr>
    <w:rPr>
      <w:rFonts w:ascii="Verdana" w:hAnsi="Verdana" w:cs="Verdana"/>
      <w:sz w:val="20"/>
      <w:szCs w:val="20"/>
      <w:lang w:val="en-US" w:eastAsia="en-US"/>
    </w:rPr>
  </w:style>
  <w:style w:type="paragraph" w:styleId="33">
    <w:name w:val="Body Text Indent 3"/>
    <w:basedOn w:val="a"/>
    <w:link w:val="34"/>
    <w:uiPriority w:val="99"/>
    <w:semiHidden/>
    <w:unhideWhenUsed/>
    <w:rsid w:val="007551E7"/>
    <w:pPr>
      <w:suppressAutoHyphens w:val="0"/>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1"/>
    <w:link w:val="33"/>
    <w:uiPriority w:val="99"/>
    <w:semiHidden/>
    <w:rsid w:val="007551E7"/>
    <w:rPr>
      <w:rFonts w:ascii="Calibri" w:eastAsia="Calibri" w:hAnsi="Calibri" w:cs="Times New Roman"/>
      <w:sz w:val="16"/>
      <w:szCs w:val="16"/>
    </w:rPr>
  </w:style>
  <w:style w:type="paragraph" w:customStyle="1" w:styleId="1a">
    <w:name w:val="Обычный1"/>
    <w:rsid w:val="007551E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5">
    <w:name w:val="Стиль3 основной абзац"/>
    <w:basedOn w:val="a"/>
    <w:rsid w:val="007551E7"/>
    <w:pPr>
      <w:suppressAutoHyphens w:val="0"/>
      <w:spacing w:line="280" w:lineRule="atLeast"/>
      <w:ind w:firstLine="340"/>
      <w:jc w:val="both"/>
    </w:pPr>
    <w:rPr>
      <w:rFonts w:ascii="Arial" w:hAnsi="Arial" w:cs="Arial"/>
      <w:sz w:val="22"/>
      <w:szCs w:val="22"/>
      <w:lang w:eastAsia="ru-RU"/>
    </w:rPr>
  </w:style>
  <w:style w:type="paragraph" w:styleId="25">
    <w:name w:val="Body Text 2"/>
    <w:basedOn w:val="a"/>
    <w:link w:val="26"/>
    <w:unhideWhenUsed/>
    <w:rsid w:val="007551E7"/>
    <w:pPr>
      <w:suppressAutoHyphens w:val="0"/>
      <w:spacing w:after="120" w:line="480" w:lineRule="auto"/>
    </w:pPr>
    <w:rPr>
      <w:rFonts w:ascii="Calibri" w:eastAsia="Calibri" w:hAnsi="Calibri"/>
      <w:sz w:val="22"/>
      <w:szCs w:val="22"/>
      <w:lang w:eastAsia="en-US"/>
    </w:rPr>
  </w:style>
  <w:style w:type="character" w:customStyle="1" w:styleId="26">
    <w:name w:val="Основной текст 2 Знак"/>
    <w:basedOn w:val="a1"/>
    <w:link w:val="25"/>
    <w:rsid w:val="007551E7"/>
    <w:rPr>
      <w:rFonts w:ascii="Calibri" w:eastAsia="Calibri" w:hAnsi="Calibri" w:cs="Times New Roman"/>
    </w:rPr>
  </w:style>
  <w:style w:type="paragraph" w:styleId="27">
    <w:name w:val="Body Text Indent 2"/>
    <w:basedOn w:val="a"/>
    <w:link w:val="28"/>
    <w:rsid w:val="007551E7"/>
    <w:pPr>
      <w:shd w:val="clear" w:color="auto" w:fill="FFFFFF"/>
      <w:suppressAutoHyphens w:val="0"/>
      <w:spacing w:before="120" w:line="380" w:lineRule="exact"/>
      <w:ind w:right="-57" w:firstLine="567"/>
      <w:jc w:val="both"/>
    </w:pPr>
    <w:rPr>
      <w:sz w:val="28"/>
      <w:szCs w:val="20"/>
      <w:lang w:eastAsia="ru-RU"/>
    </w:rPr>
  </w:style>
  <w:style w:type="character" w:customStyle="1" w:styleId="28">
    <w:name w:val="Основной текст с отступом 2 Знак"/>
    <w:basedOn w:val="a1"/>
    <w:link w:val="27"/>
    <w:rsid w:val="007551E7"/>
    <w:rPr>
      <w:rFonts w:ascii="Times New Roman" w:eastAsia="Times New Roman" w:hAnsi="Times New Roman" w:cs="Times New Roman"/>
      <w:sz w:val="28"/>
      <w:szCs w:val="20"/>
      <w:shd w:val="clear" w:color="auto" w:fill="FFFFFF"/>
      <w:lang w:eastAsia="ru-RU"/>
    </w:rPr>
  </w:style>
  <w:style w:type="paragraph" w:customStyle="1" w:styleId="29">
    <w:name w:val="Обычный2"/>
    <w:rsid w:val="007551E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Title">
    <w:name w:val="ConsTitle"/>
    <w:rsid w:val="007551E7"/>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ConsNormal">
    <w:name w:val="ConsNormal"/>
    <w:rsid w:val="007551E7"/>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f5">
    <w:name w:val="Plain Text"/>
    <w:basedOn w:val="a"/>
    <w:link w:val="aff6"/>
    <w:uiPriority w:val="99"/>
    <w:unhideWhenUsed/>
    <w:rsid w:val="007551E7"/>
    <w:pPr>
      <w:suppressAutoHyphens w:val="0"/>
    </w:pPr>
    <w:rPr>
      <w:rFonts w:ascii="Calibri" w:eastAsia="Calibri" w:hAnsi="Calibri"/>
      <w:sz w:val="22"/>
      <w:szCs w:val="21"/>
      <w:lang w:val="x-none" w:eastAsia="x-none"/>
    </w:rPr>
  </w:style>
  <w:style w:type="character" w:customStyle="1" w:styleId="aff6">
    <w:name w:val="Текст Знак"/>
    <w:basedOn w:val="a1"/>
    <w:link w:val="aff5"/>
    <w:uiPriority w:val="99"/>
    <w:rsid w:val="007551E7"/>
    <w:rPr>
      <w:rFonts w:ascii="Calibri" w:eastAsia="Calibri" w:hAnsi="Calibri" w:cs="Times New Roman"/>
      <w:szCs w:val="21"/>
      <w:lang w:val="x-none" w:eastAsia="x-none"/>
    </w:rPr>
  </w:style>
  <w:style w:type="paragraph" w:customStyle="1" w:styleId="p3">
    <w:name w:val="p3"/>
    <w:basedOn w:val="a"/>
    <w:uiPriority w:val="99"/>
    <w:rsid w:val="007551E7"/>
    <w:pPr>
      <w:suppressAutoHyphens w:val="0"/>
      <w:spacing w:before="100" w:beforeAutospacing="1" w:after="100" w:afterAutospacing="1"/>
    </w:pPr>
    <w:rPr>
      <w:rFonts w:eastAsia="Batang"/>
      <w:lang w:eastAsia="ko-KR"/>
    </w:rPr>
  </w:style>
  <w:style w:type="paragraph" w:customStyle="1" w:styleId="p8">
    <w:name w:val="p8"/>
    <w:basedOn w:val="a"/>
    <w:uiPriority w:val="99"/>
    <w:rsid w:val="007551E7"/>
    <w:pPr>
      <w:suppressAutoHyphens w:val="0"/>
      <w:spacing w:before="100" w:beforeAutospacing="1" w:after="100" w:afterAutospacing="1"/>
    </w:pPr>
    <w:rPr>
      <w:rFonts w:eastAsia="Batang"/>
      <w:lang w:eastAsia="ko-KR"/>
    </w:rPr>
  </w:style>
  <w:style w:type="paragraph" w:customStyle="1" w:styleId="p5">
    <w:name w:val="p5"/>
    <w:basedOn w:val="a"/>
    <w:uiPriority w:val="99"/>
    <w:rsid w:val="007551E7"/>
    <w:pPr>
      <w:suppressAutoHyphens w:val="0"/>
      <w:spacing w:before="100" w:beforeAutospacing="1" w:after="100" w:afterAutospacing="1"/>
    </w:pPr>
    <w:rPr>
      <w:rFonts w:eastAsia="Batang"/>
      <w:lang w:eastAsia="ko-KR"/>
    </w:rPr>
  </w:style>
  <w:style w:type="character" w:customStyle="1" w:styleId="41">
    <w:name w:val="Заголовок №4_"/>
    <w:link w:val="410"/>
    <w:rsid w:val="007551E7"/>
    <w:rPr>
      <w:rFonts w:ascii="Segoe UI" w:hAnsi="Segoe UI"/>
      <w:b/>
      <w:bCs/>
      <w:sz w:val="29"/>
      <w:szCs w:val="29"/>
      <w:shd w:val="clear" w:color="auto" w:fill="FFFFFF"/>
    </w:rPr>
  </w:style>
  <w:style w:type="paragraph" w:customStyle="1" w:styleId="410">
    <w:name w:val="Заголовок №41"/>
    <w:basedOn w:val="a"/>
    <w:link w:val="41"/>
    <w:rsid w:val="007551E7"/>
    <w:pPr>
      <w:shd w:val="clear" w:color="auto" w:fill="FFFFFF"/>
      <w:suppressAutoHyphens w:val="0"/>
      <w:spacing w:after="300" w:line="240" w:lineRule="atLeast"/>
      <w:outlineLvl w:val="3"/>
    </w:pPr>
    <w:rPr>
      <w:rFonts w:ascii="Segoe UI" w:eastAsiaTheme="minorHAnsi" w:hAnsi="Segoe UI" w:cstheme="minorBidi"/>
      <w:b/>
      <w:bCs/>
      <w:sz w:val="29"/>
      <w:szCs w:val="29"/>
      <w:lang w:eastAsia="en-US"/>
    </w:rPr>
  </w:style>
  <w:style w:type="character" w:customStyle="1" w:styleId="46">
    <w:name w:val="Заголовок №46"/>
    <w:rsid w:val="007551E7"/>
  </w:style>
  <w:style w:type="character" w:customStyle="1" w:styleId="dash041e005f0431005f044b005f0447005f043d005f044b005f0439005f005fchar1char1">
    <w:name w:val="dash041e_005f0431_005f044b_005f0447_005f043d_005f044b_005f0439_005f_005fchar1__char1"/>
    <w:rsid w:val="007551E7"/>
    <w:rPr>
      <w:rFonts w:ascii="Times New Roman" w:hAnsi="Times New Roman"/>
      <w:sz w:val="24"/>
      <w:u w:val="none"/>
      <w:effect w:val="none"/>
    </w:rPr>
  </w:style>
  <w:style w:type="character" w:customStyle="1" w:styleId="default005f005fchar1char1">
    <w:name w:val="default_005f_005fchar1__char1"/>
    <w:uiPriority w:val="99"/>
    <w:rsid w:val="007551E7"/>
    <w:rPr>
      <w:rFonts w:ascii="Times New Roman" w:hAnsi="Times New Roman"/>
      <w:sz w:val="24"/>
      <w:u w:val="none"/>
      <w:effect w:val="none"/>
    </w:rPr>
  </w:style>
  <w:style w:type="paragraph" w:customStyle="1" w:styleId="default0">
    <w:name w:val="default"/>
    <w:basedOn w:val="a"/>
    <w:rsid w:val="007551E7"/>
    <w:pPr>
      <w:suppressAutoHyphens w:val="0"/>
    </w:pPr>
    <w:rPr>
      <w:lang w:eastAsia="ru-RU"/>
    </w:rPr>
  </w:style>
  <w:style w:type="character" w:customStyle="1" w:styleId="accent1">
    <w:name w:val="accent1"/>
    <w:rsid w:val="007551E7"/>
    <w:rPr>
      <w:color w:val="DC143C"/>
      <w:sz w:val="24"/>
      <w:szCs w:val="24"/>
    </w:rPr>
  </w:style>
  <w:style w:type="character" w:customStyle="1" w:styleId="butback1">
    <w:name w:val="butback1"/>
    <w:rsid w:val="007551E7"/>
    <w:rPr>
      <w:color w:val="666666"/>
    </w:rPr>
  </w:style>
  <w:style w:type="character" w:customStyle="1" w:styleId="submenu-table">
    <w:name w:val="submenu-table"/>
    <w:rsid w:val="007551E7"/>
  </w:style>
  <w:style w:type="character" w:customStyle="1" w:styleId="71">
    <w:name w:val="Основной текст + Полужирный7"/>
    <w:rsid w:val="007551E7"/>
    <w:rPr>
      <w:b/>
      <w:bCs/>
      <w:sz w:val="22"/>
      <w:szCs w:val="22"/>
      <w:lang w:val="en-US" w:bidi="ar-SA"/>
    </w:rPr>
  </w:style>
  <w:style w:type="character" w:customStyle="1" w:styleId="61">
    <w:name w:val="Основной текст + Полужирный6"/>
    <w:rsid w:val="007551E7"/>
    <w:rPr>
      <w:b/>
      <w:bCs/>
      <w:noProof/>
      <w:sz w:val="22"/>
      <w:szCs w:val="22"/>
      <w:lang w:val="en-US" w:bidi="ar-SA"/>
    </w:rPr>
  </w:style>
  <w:style w:type="character" w:customStyle="1" w:styleId="51">
    <w:name w:val="Основной текст + Полужирный5"/>
    <w:rsid w:val="007551E7"/>
    <w:rPr>
      <w:b/>
      <w:bCs/>
      <w:sz w:val="22"/>
      <w:szCs w:val="22"/>
      <w:lang w:val="en-US" w:bidi="ar-SA"/>
    </w:rPr>
  </w:style>
  <w:style w:type="character" w:customStyle="1" w:styleId="42">
    <w:name w:val="Основной текст + Полужирный4"/>
    <w:rsid w:val="007551E7"/>
    <w:rPr>
      <w:b/>
      <w:bCs/>
      <w:noProof/>
      <w:sz w:val="22"/>
      <w:szCs w:val="22"/>
      <w:lang w:val="en-US" w:bidi="ar-SA"/>
    </w:rPr>
  </w:style>
  <w:style w:type="character" w:customStyle="1" w:styleId="aff7">
    <w:name w:val="Основной текст + Полужирный"/>
    <w:rsid w:val="007551E7"/>
    <w:rPr>
      <w:b/>
      <w:bCs/>
      <w:sz w:val="22"/>
      <w:szCs w:val="22"/>
      <w:lang w:val="en-US" w:bidi="ar-SA"/>
    </w:rPr>
  </w:style>
  <w:style w:type="character" w:customStyle="1" w:styleId="57">
    <w:name w:val="Основной текст + Полужирный57"/>
    <w:rsid w:val="007551E7"/>
    <w:rPr>
      <w:b/>
      <w:bCs/>
      <w:noProof/>
      <w:sz w:val="22"/>
      <w:szCs w:val="22"/>
      <w:lang w:val="en-US" w:bidi="ar-SA"/>
    </w:rPr>
  </w:style>
  <w:style w:type="paragraph" w:customStyle="1" w:styleId="2a">
    <w:name w:val="заголовок 2"/>
    <w:basedOn w:val="a"/>
    <w:next w:val="a"/>
    <w:rsid w:val="007551E7"/>
    <w:pPr>
      <w:keepNext/>
      <w:suppressAutoHyphens w:val="0"/>
      <w:spacing w:before="240" w:after="60"/>
    </w:pPr>
    <w:rPr>
      <w:rFonts w:ascii="Arial" w:hAnsi="Arial"/>
      <w:b/>
      <w:i/>
      <w:szCs w:val="20"/>
      <w:lang w:eastAsia="ru-RU"/>
    </w:rPr>
  </w:style>
  <w:style w:type="paragraph" w:styleId="aff8">
    <w:name w:val="Block Text"/>
    <w:basedOn w:val="a"/>
    <w:rsid w:val="007551E7"/>
    <w:pPr>
      <w:suppressAutoHyphens w:val="0"/>
      <w:ind w:left="-57" w:right="-57"/>
    </w:pPr>
    <w:rPr>
      <w:rFonts w:ascii="Arial" w:hAnsi="Arial"/>
      <w:sz w:val="20"/>
      <w:szCs w:val="20"/>
      <w:lang w:eastAsia="ru-RU"/>
    </w:rPr>
  </w:style>
  <w:style w:type="character" w:styleId="aff9">
    <w:name w:val="endnote reference"/>
    <w:rsid w:val="007551E7"/>
    <w:rPr>
      <w:vertAlign w:val="superscript"/>
    </w:rPr>
  </w:style>
  <w:style w:type="paragraph" w:styleId="affa">
    <w:name w:val="TOC Heading"/>
    <w:basedOn w:val="1"/>
    <w:next w:val="a"/>
    <w:uiPriority w:val="39"/>
    <w:unhideWhenUsed/>
    <w:qFormat/>
    <w:rsid w:val="007551E7"/>
    <w:pPr>
      <w:keepLines/>
      <w:suppressAutoHyphens w:val="0"/>
      <w:spacing w:after="0" w:line="259" w:lineRule="auto"/>
      <w:outlineLvl w:val="9"/>
    </w:pPr>
    <w:rPr>
      <w:b w:val="0"/>
      <w:bCs w:val="0"/>
      <w:color w:val="365F91"/>
      <w:kern w:val="0"/>
      <w:lang w:eastAsia="ru-RU"/>
    </w:rPr>
  </w:style>
  <w:style w:type="paragraph" w:styleId="1b">
    <w:name w:val="toc 1"/>
    <w:basedOn w:val="a"/>
    <w:next w:val="a"/>
    <w:autoRedefine/>
    <w:uiPriority w:val="39"/>
    <w:unhideWhenUsed/>
    <w:rsid w:val="007551E7"/>
    <w:pPr>
      <w:suppressAutoHyphens w:val="0"/>
      <w:spacing w:after="100" w:line="276" w:lineRule="auto"/>
    </w:pPr>
    <w:rPr>
      <w:rFonts w:ascii="Calibri" w:eastAsia="Calibri" w:hAnsi="Calibri"/>
      <w:sz w:val="22"/>
      <w:szCs w:val="22"/>
      <w:lang w:eastAsia="en-US"/>
    </w:rPr>
  </w:style>
  <w:style w:type="paragraph" w:styleId="36">
    <w:name w:val="toc 3"/>
    <w:basedOn w:val="a"/>
    <w:next w:val="a"/>
    <w:autoRedefine/>
    <w:uiPriority w:val="39"/>
    <w:unhideWhenUsed/>
    <w:rsid w:val="007551E7"/>
    <w:pPr>
      <w:suppressAutoHyphens w:val="0"/>
      <w:spacing w:after="100" w:line="276" w:lineRule="auto"/>
      <w:ind w:left="440"/>
    </w:pPr>
    <w:rPr>
      <w:rFonts w:ascii="Calibri" w:eastAsia="Calibri" w:hAnsi="Calibri"/>
      <w:sz w:val="22"/>
      <w:szCs w:val="22"/>
      <w:lang w:eastAsia="en-US"/>
    </w:rPr>
  </w:style>
  <w:style w:type="paragraph" w:styleId="2b">
    <w:name w:val="toc 2"/>
    <w:basedOn w:val="a"/>
    <w:next w:val="a"/>
    <w:autoRedefine/>
    <w:uiPriority w:val="39"/>
    <w:unhideWhenUsed/>
    <w:rsid w:val="007551E7"/>
    <w:pPr>
      <w:suppressAutoHyphens w:val="0"/>
      <w:spacing w:after="100" w:line="276" w:lineRule="auto"/>
      <w:ind w:left="220"/>
    </w:pPr>
    <w:rPr>
      <w:rFonts w:ascii="Calibri" w:eastAsia="Calibri" w:hAnsi="Calibri"/>
      <w:sz w:val="22"/>
      <w:szCs w:val="22"/>
      <w:lang w:eastAsia="en-US"/>
    </w:rPr>
  </w:style>
  <w:style w:type="paragraph" w:styleId="43">
    <w:name w:val="toc 4"/>
    <w:basedOn w:val="a"/>
    <w:next w:val="a"/>
    <w:autoRedefine/>
    <w:uiPriority w:val="39"/>
    <w:unhideWhenUsed/>
    <w:rsid w:val="007551E7"/>
    <w:pPr>
      <w:suppressAutoHyphens w:val="0"/>
      <w:spacing w:after="100" w:line="259" w:lineRule="auto"/>
      <w:ind w:left="660"/>
    </w:pPr>
    <w:rPr>
      <w:rFonts w:ascii="Calibri" w:hAnsi="Calibri"/>
      <w:sz w:val="22"/>
      <w:szCs w:val="22"/>
      <w:lang w:eastAsia="ru-RU"/>
    </w:rPr>
  </w:style>
  <w:style w:type="paragraph" w:styleId="52">
    <w:name w:val="toc 5"/>
    <w:basedOn w:val="a"/>
    <w:next w:val="a"/>
    <w:autoRedefine/>
    <w:uiPriority w:val="39"/>
    <w:unhideWhenUsed/>
    <w:rsid w:val="007551E7"/>
    <w:pPr>
      <w:suppressAutoHyphens w:val="0"/>
      <w:spacing w:after="100" w:line="259" w:lineRule="auto"/>
      <w:ind w:left="880"/>
    </w:pPr>
    <w:rPr>
      <w:rFonts w:ascii="Calibri" w:hAnsi="Calibri"/>
      <w:sz w:val="22"/>
      <w:szCs w:val="22"/>
      <w:lang w:eastAsia="ru-RU"/>
    </w:rPr>
  </w:style>
  <w:style w:type="paragraph" w:styleId="62">
    <w:name w:val="toc 6"/>
    <w:basedOn w:val="a"/>
    <w:next w:val="a"/>
    <w:autoRedefine/>
    <w:uiPriority w:val="39"/>
    <w:unhideWhenUsed/>
    <w:rsid w:val="007551E7"/>
    <w:pPr>
      <w:suppressAutoHyphens w:val="0"/>
      <w:spacing w:after="100" w:line="259" w:lineRule="auto"/>
      <w:ind w:left="1100"/>
    </w:pPr>
    <w:rPr>
      <w:rFonts w:ascii="Calibri" w:hAnsi="Calibri"/>
      <w:sz w:val="22"/>
      <w:szCs w:val="22"/>
      <w:lang w:eastAsia="ru-RU"/>
    </w:rPr>
  </w:style>
  <w:style w:type="paragraph" w:styleId="72">
    <w:name w:val="toc 7"/>
    <w:basedOn w:val="a"/>
    <w:next w:val="a"/>
    <w:autoRedefine/>
    <w:uiPriority w:val="39"/>
    <w:unhideWhenUsed/>
    <w:rsid w:val="007551E7"/>
    <w:pPr>
      <w:suppressAutoHyphens w:val="0"/>
      <w:spacing w:after="100" w:line="259" w:lineRule="auto"/>
      <w:ind w:left="1320"/>
    </w:pPr>
    <w:rPr>
      <w:rFonts w:ascii="Calibri" w:hAnsi="Calibri"/>
      <w:sz w:val="22"/>
      <w:szCs w:val="22"/>
      <w:lang w:eastAsia="ru-RU"/>
    </w:rPr>
  </w:style>
  <w:style w:type="paragraph" w:styleId="81">
    <w:name w:val="toc 8"/>
    <w:basedOn w:val="a"/>
    <w:next w:val="a"/>
    <w:autoRedefine/>
    <w:uiPriority w:val="39"/>
    <w:unhideWhenUsed/>
    <w:rsid w:val="007551E7"/>
    <w:pPr>
      <w:suppressAutoHyphens w:val="0"/>
      <w:spacing w:after="100" w:line="259" w:lineRule="auto"/>
      <w:ind w:left="1540"/>
    </w:pPr>
    <w:rPr>
      <w:rFonts w:ascii="Calibri" w:hAnsi="Calibri"/>
      <w:sz w:val="22"/>
      <w:szCs w:val="22"/>
      <w:lang w:eastAsia="ru-RU"/>
    </w:rPr>
  </w:style>
  <w:style w:type="paragraph" w:styleId="91">
    <w:name w:val="toc 9"/>
    <w:basedOn w:val="a"/>
    <w:next w:val="a"/>
    <w:autoRedefine/>
    <w:uiPriority w:val="39"/>
    <w:unhideWhenUsed/>
    <w:rsid w:val="007551E7"/>
    <w:pPr>
      <w:suppressAutoHyphens w:val="0"/>
      <w:spacing w:after="100" w:line="259" w:lineRule="auto"/>
      <w:ind w:left="1760"/>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E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551E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551E7"/>
    <w:pPr>
      <w:keepNext/>
      <w:shd w:val="clear" w:color="auto" w:fill="FFFFFF"/>
      <w:tabs>
        <w:tab w:val="left" w:pos="6245"/>
      </w:tabs>
      <w:suppressAutoHyphens w:val="0"/>
      <w:spacing w:line="380" w:lineRule="exact"/>
      <w:jc w:val="center"/>
      <w:outlineLvl w:val="1"/>
    </w:pPr>
    <w:rPr>
      <w:b/>
      <w:sz w:val="40"/>
      <w:szCs w:val="20"/>
      <w:lang w:eastAsia="ru-RU"/>
    </w:rPr>
  </w:style>
  <w:style w:type="paragraph" w:styleId="3">
    <w:name w:val="heading 3"/>
    <w:basedOn w:val="a"/>
    <w:next w:val="a"/>
    <w:link w:val="30"/>
    <w:unhideWhenUsed/>
    <w:qFormat/>
    <w:rsid w:val="007551E7"/>
    <w:pPr>
      <w:keepNext/>
      <w:keepLines/>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0"/>
    <w:link w:val="40"/>
    <w:qFormat/>
    <w:rsid w:val="007551E7"/>
    <w:pPr>
      <w:numPr>
        <w:ilvl w:val="3"/>
        <w:numId w:val="1"/>
      </w:numPr>
      <w:spacing w:before="280" w:after="280"/>
      <w:outlineLvl w:val="3"/>
    </w:pPr>
    <w:rPr>
      <w:b/>
      <w:bCs/>
    </w:rPr>
  </w:style>
  <w:style w:type="paragraph" w:styleId="5">
    <w:name w:val="heading 5"/>
    <w:basedOn w:val="a"/>
    <w:next w:val="a"/>
    <w:link w:val="50"/>
    <w:qFormat/>
    <w:rsid w:val="007551E7"/>
    <w:pPr>
      <w:keepNext/>
      <w:suppressAutoHyphens w:val="0"/>
      <w:jc w:val="center"/>
      <w:outlineLvl w:val="4"/>
    </w:pPr>
    <w:rPr>
      <w:b/>
      <w:sz w:val="32"/>
      <w:szCs w:val="20"/>
      <w:lang w:val="en-US" w:eastAsia="x-none"/>
    </w:rPr>
  </w:style>
  <w:style w:type="paragraph" w:styleId="6">
    <w:name w:val="heading 6"/>
    <w:basedOn w:val="a"/>
    <w:next w:val="a"/>
    <w:link w:val="60"/>
    <w:qFormat/>
    <w:rsid w:val="007551E7"/>
    <w:pPr>
      <w:keepNext/>
      <w:suppressAutoHyphens w:val="0"/>
      <w:jc w:val="center"/>
      <w:outlineLvl w:val="5"/>
    </w:pPr>
    <w:rPr>
      <w:rFonts w:ascii="Arial" w:hAnsi="Arial"/>
      <w:b/>
      <w:sz w:val="30"/>
      <w:szCs w:val="20"/>
      <w:lang w:val="x-none" w:eastAsia="x-none"/>
    </w:rPr>
  </w:style>
  <w:style w:type="paragraph" w:styleId="7">
    <w:name w:val="heading 7"/>
    <w:basedOn w:val="a"/>
    <w:next w:val="a"/>
    <w:link w:val="70"/>
    <w:unhideWhenUsed/>
    <w:qFormat/>
    <w:rsid w:val="007551E7"/>
    <w:pPr>
      <w:keepNext/>
      <w:keepLines/>
      <w:suppressAutoHyphens w:val="0"/>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qFormat/>
    <w:rsid w:val="007551E7"/>
    <w:pPr>
      <w:keepNext/>
      <w:suppressAutoHyphens w:val="0"/>
      <w:jc w:val="both"/>
      <w:outlineLvl w:val="7"/>
    </w:pPr>
    <w:rPr>
      <w:szCs w:val="20"/>
      <w:lang w:val="x-none" w:eastAsia="x-none"/>
    </w:rPr>
  </w:style>
  <w:style w:type="paragraph" w:styleId="9">
    <w:name w:val="heading 9"/>
    <w:basedOn w:val="a"/>
    <w:next w:val="a"/>
    <w:link w:val="90"/>
    <w:qFormat/>
    <w:rsid w:val="007551E7"/>
    <w:pPr>
      <w:keepNext/>
      <w:suppressAutoHyphens w:val="0"/>
      <w:spacing w:before="120" w:after="120"/>
      <w:jc w:val="center"/>
      <w:outlineLvl w:val="8"/>
    </w:pPr>
    <w:rPr>
      <w:rFonts w:ascii="Arial" w:hAnsi="Arial"/>
      <w:b/>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51E7"/>
    <w:rPr>
      <w:rFonts w:ascii="Cambria" w:eastAsia="Times New Roman" w:hAnsi="Cambria" w:cs="Times New Roman"/>
      <w:b/>
      <w:bCs/>
      <w:kern w:val="32"/>
      <w:sz w:val="32"/>
      <w:szCs w:val="32"/>
      <w:lang w:eastAsia="zh-CN"/>
    </w:rPr>
  </w:style>
  <w:style w:type="character" w:customStyle="1" w:styleId="20">
    <w:name w:val="Заголовок 2 Знак"/>
    <w:basedOn w:val="a1"/>
    <w:link w:val="2"/>
    <w:rsid w:val="007551E7"/>
    <w:rPr>
      <w:rFonts w:ascii="Times New Roman" w:eastAsia="Times New Roman" w:hAnsi="Times New Roman" w:cs="Times New Roman"/>
      <w:b/>
      <w:sz w:val="40"/>
      <w:szCs w:val="20"/>
      <w:shd w:val="clear" w:color="auto" w:fill="FFFFFF"/>
      <w:lang w:eastAsia="ru-RU"/>
    </w:rPr>
  </w:style>
  <w:style w:type="character" w:customStyle="1" w:styleId="30">
    <w:name w:val="Заголовок 3 Знак"/>
    <w:basedOn w:val="a1"/>
    <w:link w:val="3"/>
    <w:rsid w:val="007551E7"/>
    <w:rPr>
      <w:rFonts w:ascii="Cambria" w:eastAsia="Times New Roman" w:hAnsi="Cambria" w:cs="Times New Roman"/>
      <w:b/>
      <w:bCs/>
      <w:color w:val="4F81BD"/>
    </w:rPr>
  </w:style>
  <w:style w:type="character" w:customStyle="1" w:styleId="40">
    <w:name w:val="Заголовок 4 Знак"/>
    <w:basedOn w:val="a1"/>
    <w:link w:val="4"/>
    <w:rsid w:val="007551E7"/>
    <w:rPr>
      <w:rFonts w:ascii="Times New Roman" w:eastAsia="Times New Roman" w:hAnsi="Times New Roman" w:cs="Times New Roman"/>
      <w:b/>
      <w:bCs/>
      <w:sz w:val="24"/>
      <w:szCs w:val="24"/>
      <w:lang w:eastAsia="zh-CN"/>
    </w:rPr>
  </w:style>
  <w:style w:type="character" w:customStyle="1" w:styleId="50">
    <w:name w:val="Заголовок 5 Знак"/>
    <w:basedOn w:val="a1"/>
    <w:link w:val="5"/>
    <w:rsid w:val="007551E7"/>
    <w:rPr>
      <w:rFonts w:ascii="Times New Roman" w:eastAsia="Times New Roman" w:hAnsi="Times New Roman" w:cs="Times New Roman"/>
      <w:b/>
      <w:sz w:val="32"/>
      <w:szCs w:val="20"/>
      <w:lang w:val="en-US" w:eastAsia="x-none"/>
    </w:rPr>
  </w:style>
  <w:style w:type="character" w:customStyle="1" w:styleId="60">
    <w:name w:val="Заголовок 6 Знак"/>
    <w:basedOn w:val="a1"/>
    <w:link w:val="6"/>
    <w:rsid w:val="007551E7"/>
    <w:rPr>
      <w:rFonts w:ascii="Arial" w:eastAsia="Times New Roman" w:hAnsi="Arial" w:cs="Times New Roman"/>
      <w:b/>
      <w:sz w:val="30"/>
      <w:szCs w:val="20"/>
      <w:lang w:val="x-none" w:eastAsia="x-none"/>
    </w:rPr>
  </w:style>
  <w:style w:type="character" w:customStyle="1" w:styleId="70">
    <w:name w:val="Заголовок 7 Знак"/>
    <w:basedOn w:val="a1"/>
    <w:link w:val="7"/>
    <w:rsid w:val="007551E7"/>
    <w:rPr>
      <w:rFonts w:ascii="Cambria" w:eastAsia="Times New Roman" w:hAnsi="Cambria" w:cs="Times New Roman"/>
      <w:i/>
      <w:iCs/>
      <w:color w:val="404040"/>
    </w:rPr>
  </w:style>
  <w:style w:type="character" w:customStyle="1" w:styleId="80">
    <w:name w:val="Заголовок 8 Знак"/>
    <w:basedOn w:val="a1"/>
    <w:link w:val="8"/>
    <w:rsid w:val="007551E7"/>
    <w:rPr>
      <w:rFonts w:ascii="Times New Roman" w:eastAsia="Times New Roman" w:hAnsi="Times New Roman" w:cs="Times New Roman"/>
      <w:sz w:val="24"/>
      <w:szCs w:val="20"/>
      <w:lang w:val="x-none" w:eastAsia="x-none"/>
    </w:rPr>
  </w:style>
  <w:style w:type="character" w:customStyle="1" w:styleId="90">
    <w:name w:val="Заголовок 9 Знак"/>
    <w:basedOn w:val="a1"/>
    <w:link w:val="9"/>
    <w:rsid w:val="007551E7"/>
    <w:rPr>
      <w:rFonts w:ascii="Arial" w:eastAsia="Times New Roman" w:hAnsi="Arial" w:cs="Times New Roman"/>
      <w:b/>
      <w:sz w:val="24"/>
      <w:szCs w:val="20"/>
      <w:lang w:val="x-none" w:eastAsia="x-none"/>
    </w:rPr>
  </w:style>
  <w:style w:type="paragraph" w:styleId="a0">
    <w:name w:val="Body Text"/>
    <w:basedOn w:val="a"/>
    <w:link w:val="a4"/>
    <w:rsid w:val="007551E7"/>
    <w:pPr>
      <w:spacing w:after="120"/>
    </w:pPr>
    <w:rPr>
      <w:lang w:val="x-none"/>
    </w:rPr>
  </w:style>
  <w:style w:type="character" w:customStyle="1" w:styleId="a4">
    <w:name w:val="Основной текст Знак"/>
    <w:basedOn w:val="a1"/>
    <w:link w:val="a0"/>
    <w:rsid w:val="007551E7"/>
    <w:rPr>
      <w:rFonts w:ascii="Times New Roman" w:eastAsia="Times New Roman" w:hAnsi="Times New Roman" w:cs="Times New Roman"/>
      <w:sz w:val="24"/>
      <w:szCs w:val="24"/>
      <w:lang w:val="x-none" w:eastAsia="zh-CN"/>
    </w:rPr>
  </w:style>
  <w:style w:type="character" w:customStyle="1" w:styleId="WW8Num1z0">
    <w:name w:val="WW8Num1z0"/>
    <w:rsid w:val="007551E7"/>
  </w:style>
  <w:style w:type="character" w:customStyle="1" w:styleId="WW8Num1z1">
    <w:name w:val="WW8Num1z1"/>
    <w:rsid w:val="007551E7"/>
  </w:style>
  <w:style w:type="character" w:customStyle="1" w:styleId="WW8Num1z2">
    <w:name w:val="WW8Num1z2"/>
    <w:rsid w:val="007551E7"/>
  </w:style>
  <w:style w:type="character" w:customStyle="1" w:styleId="WW8Num1z3">
    <w:name w:val="WW8Num1z3"/>
    <w:rsid w:val="007551E7"/>
  </w:style>
  <w:style w:type="character" w:customStyle="1" w:styleId="WW8Num1z4">
    <w:name w:val="WW8Num1z4"/>
    <w:rsid w:val="007551E7"/>
  </w:style>
  <w:style w:type="character" w:customStyle="1" w:styleId="WW8Num1z5">
    <w:name w:val="WW8Num1z5"/>
    <w:rsid w:val="007551E7"/>
  </w:style>
  <w:style w:type="character" w:customStyle="1" w:styleId="WW8Num1z6">
    <w:name w:val="WW8Num1z6"/>
    <w:rsid w:val="007551E7"/>
  </w:style>
  <w:style w:type="character" w:customStyle="1" w:styleId="WW8Num1z7">
    <w:name w:val="WW8Num1z7"/>
    <w:rsid w:val="007551E7"/>
  </w:style>
  <w:style w:type="character" w:customStyle="1" w:styleId="WW8Num1z8">
    <w:name w:val="WW8Num1z8"/>
    <w:rsid w:val="007551E7"/>
  </w:style>
  <w:style w:type="character" w:customStyle="1" w:styleId="WW8Num2z0">
    <w:name w:val="WW8Num2z0"/>
    <w:rsid w:val="007551E7"/>
    <w:rPr>
      <w:rFonts w:hint="default"/>
      <w:sz w:val="28"/>
      <w:szCs w:val="28"/>
    </w:rPr>
  </w:style>
  <w:style w:type="character" w:customStyle="1" w:styleId="WW8Num3z0">
    <w:name w:val="WW8Num3z0"/>
    <w:rsid w:val="007551E7"/>
    <w:rPr>
      <w:rFonts w:cs="Times New Roman" w:hint="default"/>
    </w:rPr>
  </w:style>
  <w:style w:type="character" w:customStyle="1" w:styleId="WW8Num4z0">
    <w:name w:val="WW8Num4z0"/>
    <w:rsid w:val="007551E7"/>
    <w:rPr>
      <w:rFonts w:ascii="Wingdings" w:hAnsi="Wingdings" w:cs="Wingdings" w:hint="default"/>
    </w:rPr>
  </w:style>
  <w:style w:type="character" w:customStyle="1" w:styleId="WW8Num5z0">
    <w:name w:val="WW8Num5z0"/>
    <w:rsid w:val="007551E7"/>
    <w:rPr>
      <w:rFonts w:hint="default"/>
    </w:rPr>
  </w:style>
  <w:style w:type="character" w:customStyle="1" w:styleId="WW8Num6z0">
    <w:name w:val="WW8Num6z0"/>
    <w:rsid w:val="007551E7"/>
    <w:rPr>
      <w:rFonts w:ascii="Wingdings" w:hAnsi="Wingdings" w:cs="Wingdings" w:hint="default"/>
    </w:rPr>
  </w:style>
  <w:style w:type="character" w:customStyle="1" w:styleId="WW8Num7z0">
    <w:name w:val="WW8Num7z0"/>
    <w:rsid w:val="007551E7"/>
    <w:rPr>
      <w:rFonts w:hint="default"/>
      <w:b/>
      <w:spacing w:val="-12"/>
      <w:sz w:val="28"/>
      <w:szCs w:val="28"/>
    </w:rPr>
  </w:style>
  <w:style w:type="character" w:customStyle="1" w:styleId="WW8Num7z1">
    <w:name w:val="WW8Num7z1"/>
    <w:rsid w:val="007551E7"/>
    <w:rPr>
      <w:rFonts w:hint="default"/>
      <w:b/>
      <w:sz w:val="28"/>
      <w:szCs w:val="28"/>
    </w:rPr>
  </w:style>
  <w:style w:type="character" w:customStyle="1" w:styleId="WW8Num8z0">
    <w:name w:val="WW8Num8z0"/>
    <w:rsid w:val="007551E7"/>
    <w:rPr>
      <w:rFonts w:hint="default"/>
      <w:b/>
      <w:spacing w:val="-12"/>
      <w:sz w:val="28"/>
      <w:szCs w:val="28"/>
    </w:rPr>
  </w:style>
  <w:style w:type="character" w:customStyle="1" w:styleId="WW8Num8z1">
    <w:name w:val="WW8Num8z1"/>
    <w:rsid w:val="007551E7"/>
    <w:rPr>
      <w:rFonts w:hint="default"/>
      <w:b/>
      <w:sz w:val="28"/>
      <w:szCs w:val="28"/>
    </w:rPr>
  </w:style>
  <w:style w:type="character" w:customStyle="1" w:styleId="WW8Num2z1">
    <w:name w:val="WW8Num2z1"/>
    <w:rsid w:val="007551E7"/>
    <w:rPr>
      <w:rFonts w:ascii="Times New Roman" w:eastAsia="Andale Sans UI" w:hAnsi="Times New Roman" w:cs="OpenSymbol"/>
      <w:color w:val="000000"/>
      <w:lang w:val="ru-RU"/>
    </w:rPr>
  </w:style>
  <w:style w:type="character" w:customStyle="1" w:styleId="WW8Num4z1">
    <w:name w:val="WW8Num4z1"/>
    <w:rsid w:val="007551E7"/>
    <w:rPr>
      <w:rFonts w:ascii="Courier New" w:hAnsi="Courier New" w:cs="Courier New" w:hint="default"/>
    </w:rPr>
  </w:style>
  <w:style w:type="character" w:customStyle="1" w:styleId="WW8Num4z3">
    <w:name w:val="WW8Num4z3"/>
    <w:rsid w:val="007551E7"/>
    <w:rPr>
      <w:rFonts w:ascii="Symbol" w:hAnsi="Symbol" w:cs="Symbol" w:hint="default"/>
    </w:rPr>
  </w:style>
  <w:style w:type="character" w:customStyle="1" w:styleId="WW8Num5z1">
    <w:name w:val="WW8Num5z1"/>
    <w:rsid w:val="007551E7"/>
  </w:style>
  <w:style w:type="character" w:customStyle="1" w:styleId="WW8Num5z2">
    <w:name w:val="WW8Num5z2"/>
    <w:rsid w:val="007551E7"/>
  </w:style>
  <w:style w:type="character" w:customStyle="1" w:styleId="WW8Num5z3">
    <w:name w:val="WW8Num5z3"/>
    <w:rsid w:val="007551E7"/>
  </w:style>
  <w:style w:type="character" w:customStyle="1" w:styleId="WW8Num5z4">
    <w:name w:val="WW8Num5z4"/>
    <w:rsid w:val="007551E7"/>
  </w:style>
  <w:style w:type="character" w:customStyle="1" w:styleId="WW8Num5z5">
    <w:name w:val="WW8Num5z5"/>
    <w:rsid w:val="007551E7"/>
  </w:style>
  <w:style w:type="character" w:customStyle="1" w:styleId="WW8Num5z6">
    <w:name w:val="WW8Num5z6"/>
    <w:rsid w:val="007551E7"/>
  </w:style>
  <w:style w:type="character" w:customStyle="1" w:styleId="WW8Num5z7">
    <w:name w:val="WW8Num5z7"/>
    <w:rsid w:val="007551E7"/>
  </w:style>
  <w:style w:type="character" w:customStyle="1" w:styleId="WW8Num5z8">
    <w:name w:val="WW8Num5z8"/>
    <w:rsid w:val="007551E7"/>
  </w:style>
  <w:style w:type="character" w:customStyle="1" w:styleId="WW8Num6z1">
    <w:name w:val="WW8Num6z1"/>
    <w:rsid w:val="007551E7"/>
    <w:rPr>
      <w:rFonts w:ascii="Courier New" w:hAnsi="Courier New" w:cs="Courier New" w:hint="default"/>
    </w:rPr>
  </w:style>
  <w:style w:type="character" w:customStyle="1" w:styleId="WW8Num6z3">
    <w:name w:val="WW8Num6z3"/>
    <w:rsid w:val="007551E7"/>
    <w:rPr>
      <w:rFonts w:ascii="Symbol" w:hAnsi="Symbol" w:cs="Symbol" w:hint="default"/>
    </w:rPr>
  </w:style>
  <w:style w:type="character" w:customStyle="1" w:styleId="WW8Num8z2">
    <w:name w:val="WW8Num8z2"/>
    <w:rsid w:val="007551E7"/>
    <w:rPr>
      <w:rFonts w:ascii="Wingdings" w:hAnsi="Wingdings" w:cs="Wingdings" w:hint="default"/>
    </w:rPr>
  </w:style>
  <w:style w:type="character" w:customStyle="1" w:styleId="WW8Num9z0">
    <w:name w:val="WW8Num9z0"/>
    <w:rsid w:val="007551E7"/>
  </w:style>
  <w:style w:type="character" w:customStyle="1" w:styleId="WW8Num9z1">
    <w:name w:val="WW8Num9z1"/>
    <w:rsid w:val="007551E7"/>
  </w:style>
  <w:style w:type="character" w:customStyle="1" w:styleId="WW8Num9z2">
    <w:name w:val="WW8Num9z2"/>
    <w:rsid w:val="007551E7"/>
  </w:style>
  <w:style w:type="character" w:customStyle="1" w:styleId="WW8Num9z3">
    <w:name w:val="WW8Num9z3"/>
    <w:rsid w:val="007551E7"/>
  </w:style>
  <w:style w:type="character" w:customStyle="1" w:styleId="WW8Num9z4">
    <w:name w:val="WW8Num9z4"/>
    <w:rsid w:val="007551E7"/>
  </w:style>
  <w:style w:type="character" w:customStyle="1" w:styleId="WW8Num9z5">
    <w:name w:val="WW8Num9z5"/>
    <w:rsid w:val="007551E7"/>
  </w:style>
  <w:style w:type="character" w:customStyle="1" w:styleId="WW8Num9z6">
    <w:name w:val="WW8Num9z6"/>
    <w:rsid w:val="007551E7"/>
  </w:style>
  <w:style w:type="character" w:customStyle="1" w:styleId="WW8Num9z7">
    <w:name w:val="WW8Num9z7"/>
    <w:rsid w:val="007551E7"/>
  </w:style>
  <w:style w:type="character" w:customStyle="1" w:styleId="WW8Num9z8">
    <w:name w:val="WW8Num9z8"/>
    <w:rsid w:val="007551E7"/>
  </w:style>
  <w:style w:type="character" w:customStyle="1" w:styleId="WW8Num10z0">
    <w:name w:val="WW8Num10z0"/>
    <w:rsid w:val="007551E7"/>
    <w:rPr>
      <w:rFonts w:ascii="Symbol" w:hAnsi="Symbol" w:cs="Symbol" w:hint="default"/>
    </w:rPr>
  </w:style>
  <w:style w:type="character" w:customStyle="1" w:styleId="WW8Num10z1">
    <w:name w:val="WW8Num10z1"/>
    <w:rsid w:val="007551E7"/>
    <w:rPr>
      <w:rFonts w:ascii="Courier New" w:hAnsi="Courier New" w:cs="Courier New" w:hint="default"/>
    </w:rPr>
  </w:style>
  <w:style w:type="character" w:customStyle="1" w:styleId="WW8Num10z2">
    <w:name w:val="WW8Num10z2"/>
    <w:rsid w:val="007551E7"/>
    <w:rPr>
      <w:rFonts w:ascii="Wingdings" w:hAnsi="Wingdings" w:cs="Wingdings" w:hint="default"/>
    </w:rPr>
  </w:style>
  <w:style w:type="character" w:customStyle="1" w:styleId="WW8Num11z0">
    <w:name w:val="WW8Num11z0"/>
    <w:rsid w:val="007551E7"/>
    <w:rPr>
      <w:rFonts w:cs="Times New Roman" w:hint="default"/>
    </w:rPr>
  </w:style>
  <w:style w:type="character" w:customStyle="1" w:styleId="WW8Num11z1">
    <w:name w:val="WW8Num11z1"/>
    <w:rsid w:val="007551E7"/>
    <w:rPr>
      <w:rFonts w:cs="Times New Roman"/>
    </w:rPr>
  </w:style>
  <w:style w:type="character" w:customStyle="1" w:styleId="WW8Num12z0">
    <w:name w:val="WW8Num12z0"/>
    <w:rsid w:val="007551E7"/>
    <w:rPr>
      <w:rFonts w:ascii="Symbol" w:hAnsi="Symbol" w:cs="Symbol" w:hint="default"/>
    </w:rPr>
  </w:style>
  <w:style w:type="character" w:customStyle="1" w:styleId="WW8Num12z1">
    <w:name w:val="WW8Num12z1"/>
    <w:rsid w:val="007551E7"/>
    <w:rPr>
      <w:rFonts w:ascii="Courier New" w:hAnsi="Courier New" w:cs="Courier New" w:hint="default"/>
    </w:rPr>
  </w:style>
  <w:style w:type="character" w:customStyle="1" w:styleId="WW8Num12z2">
    <w:name w:val="WW8Num12z2"/>
    <w:rsid w:val="007551E7"/>
    <w:rPr>
      <w:rFonts w:ascii="Wingdings" w:hAnsi="Wingdings" w:cs="Wingdings" w:hint="default"/>
    </w:rPr>
  </w:style>
  <w:style w:type="character" w:customStyle="1" w:styleId="WW8Num13z0">
    <w:name w:val="WW8Num13z0"/>
    <w:rsid w:val="007551E7"/>
    <w:rPr>
      <w:rFonts w:ascii="Symbol" w:hAnsi="Symbol" w:cs="Symbol" w:hint="default"/>
    </w:rPr>
  </w:style>
  <w:style w:type="character" w:customStyle="1" w:styleId="WW8Num13z1">
    <w:name w:val="WW8Num13z1"/>
    <w:rsid w:val="007551E7"/>
    <w:rPr>
      <w:rFonts w:ascii="Courier New" w:hAnsi="Courier New" w:cs="Courier New" w:hint="default"/>
    </w:rPr>
  </w:style>
  <w:style w:type="character" w:customStyle="1" w:styleId="WW8Num13z2">
    <w:name w:val="WW8Num13z2"/>
    <w:rsid w:val="007551E7"/>
    <w:rPr>
      <w:rFonts w:ascii="Wingdings" w:hAnsi="Wingdings" w:cs="Wingdings" w:hint="default"/>
    </w:rPr>
  </w:style>
  <w:style w:type="character" w:customStyle="1" w:styleId="WW8Num14z0">
    <w:name w:val="WW8Num14z0"/>
    <w:rsid w:val="007551E7"/>
    <w:rPr>
      <w:rFonts w:ascii="Symbol" w:hAnsi="Symbol" w:cs="Symbol" w:hint="default"/>
    </w:rPr>
  </w:style>
  <w:style w:type="character" w:customStyle="1" w:styleId="WW8Num14z1">
    <w:name w:val="WW8Num14z1"/>
    <w:rsid w:val="007551E7"/>
    <w:rPr>
      <w:rFonts w:ascii="Courier New" w:hAnsi="Courier New" w:cs="Courier New" w:hint="default"/>
    </w:rPr>
  </w:style>
  <w:style w:type="character" w:customStyle="1" w:styleId="WW8Num14z2">
    <w:name w:val="WW8Num14z2"/>
    <w:rsid w:val="007551E7"/>
    <w:rPr>
      <w:rFonts w:ascii="Wingdings" w:hAnsi="Wingdings" w:cs="Wingdings" w:hint="default"/>
    </w:rPr>
  </w:style>
  <w:style w:type="character" w:customStyle="1" w:styleId="WW8Num15z0">
    <w:name w:val="WW8Num15z0"/>
    <w:rsid w:val="007551E7"/>
    <w:rPr>
      <w:rFonts w:hint="default"/>
      <w:sz w:val="28"/>
    </w:rPr>
  </w:style>
  <w:style w:type="character" w:customStyle="1" w:styleId="WW8Num15z1">
    <w:name w:val="WW8Num15z1"/>
    <w:rsid w:val="007551E7"/>
  </w:style>
  <w:style w:type="character" w:customStyle="1" w:styleId="WW8Num15z2">
    <w:name w:val="WW8Num15z2"/>
    <w:rsid w:val="007551E7"/>
  </w:style>
  <w:style w:type="character" w:customStyle="1" w:styleId="WW8Num15z3">
    <w:name w:val="WW8Num15z3"/>
    <w:rsid w:val="007551E7"/>
  </w:style>
  <w:style w:type="character" w:customStyle="1" w:styleId="WW8Num15z4">
    <w:name w:val="WW8Num15z4"/>
    <w:rsid w:val="007551E7"/>
  </w:style>
  <w:style w:type="character" w:customStyle="1" w:styleId="WW8Num15z5">
    <w:name w:val="WW8Num15z5"/>
    <w:rsid w:val="007551E7"/>
  </w:style>
  <w:style w:type="character" w:customStyle="1" w:styleId="WW8Num15z6">
    <w:name w:val="WW8Num15z6"/>
    <w:rsid w:val="007551E7"/>
  </w:style>
  <w:style w:type="character" w:customStyle="1" w:styleId="WW8Num15z7">
    <w:name w:val="WW8Num15z7"/>
    <w:rsid w:val="007551E7"/>
  </w:style>
  <w:style w:type="character" w:customStyle="1" w:styleId="WW8Num15z8">
    <w:name w:val="WW8Num15z8"/>
    <w:rsid w:val="007551E7"/>
  </w:style>
  <w:style w:type="character" w:customStyle="1" w:styleId="WW8Num16z0">
    <w:name w:val="WW8Num16z0"/>
    <w:rsid w:val="007551E7"/>
    <w:rPr>
      <w:rFonts w:hint="default"/>
      <w:b w:val="0"/>
    </w:rPr>
  </w:style>
  <w:style w:type="character" w:customStyle="1" w:styleId="WW8Num16z1">
    <w:name w:val="WW8Num16z1"/>
    <w:rsid w:val="007551E7"/>
  </w:style>
  <w:style w:type="character" w:customStyle="1" w:styleId="WW8Num16z2">
    <w:name w:val="WW8Num16z2"/>
    <w:rsid w:val="007551E7"/>
  </w:style>
  <w:style w:type="character" w:customStyle="1" w:styleId="WW8Num16z3">
    <w:name w:val="WW8Num16z3"/>
    <w:rsid w:val="007551E7"/>
  </w:style>
  <w:style w:type="character" w:customStyle="1" w:styleId="WW8Num16z4">
    <w:name w:val="WW8Num16z4"/>
    <w:rsid w:val="007551E7"/>
  </w:style>
  <w:style w:type="character" w:customStyle="1" w:styleId="WW8Num16z5">
    <w:name w:val="WW8Num16z5"/>
    <w:rsid w:val="007551E7"/>
  </w:style>
  <w:style w:type="character" w:customStyle="1" w:styleId="WW8Num16z6">
    <w:name w:val="WW8Num16z6"/>
    <w:rsid w:val="007551E7"/>
  </w:style>
  <w:style w:type="character" w:customStyle="1" w:styleId="WW8Num16z7">
    <w:name w:val="WW8Num16z7"/>
    <w:rsid w:val="007551E7"/>
  </w:style>
  <w:style w:type="character" w:customStyle="1" w:styleId="WW8Num16z8">
    <w:name w:val="WW8Num16z8"/>
    <w:rsid w:val="007551E7"/>
  </w:style>
  <w:style w:type="character" w:customStyle="1" w:styleId="WW8Num17z0">
    <w:name w:val="WW8Num17z0"/>
    <w:rsid w:val="007551E7"/>
    <w:rPr>
      <w:rFonts w:ascii="Wingdings" w:hAnsi="Wingdings" w:cs="Wingdings" w:hint="default"/>
    </w:rPr>
  </w:style>
  <w:style w:type="character" w:customStyle="1" w:styleId="WW8Num17z1">
    <w:name w:val="WW8Num17z1"/>
    <w:rsid w:val="007551E7"/>
    <w:rPr>
      <w:rFonts w:ascii="Courier New" w:hAnsi="Courier New" w:cs="Courier New" w:hint="default"/>
    </w:rPr>
  </w:style>
  <w:style w:type="character" w:customStyle="1" w:styleId="WW8Num17z3">
    <w:name w:val="WW8Num17z3"/>
    <w:rsid w:val="007551E7"/>
    <w:rPr>
      <w:rFonts w:ascii="Symbol" w:hAnsi="Symbol" w:cs="Symbol" w:hint="default"/>
    </w:rPr>
  </w:style>
  <w:style w:type="character" w:customStyle="1" w:styleId="WW8Num18z0">
    <w:name w:val="WW8Num18z0"/>
    <w:rsid w:val="007551E7"/>
    <w:rPr>
      <w:rFonts w:cs="Times New Roman"/>
    </w:rPr>
  </w:style>
  <w:style w:type="character" w:customStyle="1" w:styleId="WW8Num19z0">
    <w:name w:val="WW8Num19z0"/>
    <w:rsid w:val="007551E7"/>
    <w:rPr>
      <w:rFonts w:ascii="Symbol" w:hAnsi="Symbol" w:cs="Symbol" w:hint="default"/>
    </w:rPr>
  </w:style>
  <w:style w:type="character" w:customStyle="1" w:styleId="WW8Num19z1">
    <w:name w:val="WW8Num19z1"/>
    <w:rsid w:val="007551E7"/>
    <w:rPr>
      <w:rFonts w:ascii="Courier New" w:hAnsi="Courier New" w:cs="Courier New" w:hint="default"/>
    </w:rPr>
  </w:style>
  <w:style w:type="character" w:customStyle="1" w:styleId="WW8Num19z2">
    <w:name w:val="WW8Num19z2"/>
    <w:rsid w:val="007551E7"/>
    <w:rPr>
      <w:rFonts w:ascii="Wingdings" w:hAnsi="Wingdings" w:cs="Wingdings" w:hint="default"/>
    </w:rPr>
  </w:style>
  <w:style w:type="character" w:customStyle="1" w:styleId="WW8Num20z0">
    <w:name w:val="WW8Num20z0"/>
    <w:rsid w:val="007551E7"/>
    <w:rPr>
      <w:rFonts w:hint="default"/>
    </w:rPr>
  </w:style>
  <w:style w:type="character" w:customStyle="1" w:styleId="WW8Num20z1">
    <w:name w:val="WW8Num20z1"/>
    <w:rsid w:val="007551E7"/>
  </w:style>
  <w:style w:type="character" w:customStyle="1" w:styleId="WW8Num20z2">
    <w:name w:val="WW8Num20z2"/>
    <w:rsid w:val="007551E7"/>
  </w:style>
  <w:style w:type="character" w:customStyle="1" w:styleId="WW8Num20z3">
    <w:name w:val="WW8Num20z3"/>
    <w:rsid w:val="007551E7"/>
  </w:style>
  <w:style w:type="character" w:customStyle="1" w:styleId="WW8Num20z4">
    <w:name w:val="WW8Num20z4"/>
    <w:rsid w:val="007551E7"/>
  </w:style>
  <w:style w:type="character" w:customStyle="1" w:styleId="WW8Num20z5">
    <w:name w:val="WW8Num20z5"/>
    <w:rsid w:val="007551E7"/>
  </w:style>
  <w:style w:type="character" w:customStyle="1" w:styleId="WW8Num20z6">
    <w:name w:val="WW8Num20z6"/>
    <w:rsid w:val="007551E7"/>
  </w:style>
  <w:style w:type="character" w:customStyle="1" w:styleId="WW8Num20z7">
    <w:name w:val="WW8Num20z7"/>
    <w:rsid w:val="007551E7"/>
  </w:style>
  <w:style w:type="character" w:customStyle="1" w:styleId="WW8Num20z8">
    <w:name w:val="WW8Num20z8"/>
    <w:rsid w:val="007551E7"/>
  </w:style>
  <w:style w:type="character" w:customStyle="1" w:styleId="WW8Num21z0">
    <w:name w:val="WW8Num21z0"/>
    <w:rsid w:val="007551E7"/>
    <w:rPr>
      <w:rFonts w:hint="default"/>
    </w:rPr>
  </w:style>
  <w:style w:type="character" w:customStyle="1" w:styleId="WW8Num21z1">
    <w:name w:val="WW8Num21z1"/>
    <w:rsid w:val="007551E7"/>
  </w:style>
  <w:style w:type="character" w:customStyle="1" w:styleId="WW8Num21z2">
    <w:name w:val="WW8Num21z2"/>
    <w:rsid w:val="007551E7"/>
  </w:style>
  <w:style w:type="character" w:customStyle="1" w:styleId="WW8Num21z3">
    <w:name w:val="WW8Num21z3"/>
    <w:rsid w:val="007551E7"/>
  </w:style>
  <w:style w:type="character" w:customStyle="1" w:styleId="WW8Num21z4">
    <w:name w:val="WW8Num21z4"/>
    <w:rsid w:val="007551E7"/>
  </w:style>
  <w:style w:type="character" w:customStyle="1" w:styleId="WW8Num21z5">
    <w:name w:val="WW8Num21z5"/>
    <w:rsid w:val="007551E7"/>
  </w:style>
  <w:style w:type="character" w:customStyle="1" w:styleId="WW8Num21z6">
    <w:name w:val="WW8Num21z6"/>
    <w:rsid w:val="007551E7"/>
  </w:style>
  <w:style w:type="character" w:customStyle="1" w:styleId="WW8Num21z7">
    <w:name w:val="WW8Num21z7"/>
    <w:rsid w:val="007551E7"/>
  </w:style>
  <w:style w:type="character" w:customStyle="1" w:styleId="WW8Num21z8">
    <w:name w:val="WW8Num21z8"/>
    <w:rsid w:val="007551E7"/>
  </w:style>
  <w:style w:type="character" w:customStyle="1" w:styleId="WW8Num22z0">
    <w:name w:val="WW8Num22z0"/>
    <w:rsid w:val="007551E7"/>
    <w:rPr>
      <w:rFonts w:ascii="Symbol" w:hAnsi="Symbol" w:cs="Symbol" w:hint="default"/>
    </w:rPr>
  </w:style>
  <w:style w:type="character" w:customStyle="1" w:styleId="WW8Num22z1">
    <w:name w:val="WW8Num22z1"/>
    <w:rsid w:val="007551E7"/>
    <w:rPr>
      <w:rFonts w:ascii="Courier New" w:hAnsi="Courier New" w:cs="Courier New" w:hint="default"/>
    </w:rPr>
  </w:style>
  <w:style w:type="character" w:customStyle="1" w:styleId="WW8Num22z2">
    <w:name w:val="WW8Num22z2"/>
    <w:rsid w:val="007551E7"/>
    <w:rPr>
      <w:rFonts w:ascii="Wingdings" w:hAnsi="Wingdings" w:cs="Wingdings" w:hint="default"/>
    </w:rPr>
  </w:style>
  <w:style w:type="character" w:customStyle="1" w:styleId="WW8Num23z0">
    <w:name w:val="WW8Num23z0"/>
    <w:rsid w:val="007551E7"/>
    <w:rPr>
      <w:rFonts w:ascii="Wingdings" w:hAnsi="Wingdings" w:cs="Wingdings" w:hint="default"/>
    </w:rPr>
  </w:style>
  <w:style w:type="character" w:customStyle="1" w:styleId="WW8Num23z1">
    <w:name w:val="WW8Num23z1"/>
    <w:rsid w:val="007551E7"/>
    <w:rPr>
      <w:rFonts w:ascii="Courier New" w:hAnsi="Courier New" w:cs="Courier New" w:hint="default"/>
    </w:rPr>
  </w:style>
  <w:style w:type="character" w:customStyle="1" w:styleId="WW8Num23z3">
    <w:name w:val="WW8Num23z3"/>
    <w:rsid w:val="007551E7"/>
    <w:rPr>
      <w:rFonts w:ascii="Symbol" w:hAnsi="Symbol" w:cs="Symbol" w:hint="default"/>
    </w:rPr>
  </w:style>
  <w:style w:type="character" w:customStyle="1" w:styleId="WW8Num24z0">
    <w:name w:val="WW8Num24z0"/>
    <w:rsid w:val="007551E7"/>
    <w:rPr>
      <w:rFonts w:hint="default"/>
    </w:rPr>
  </w:style>
  <w:style w:type="character" w:customStyle="1" w:styleId="WW8Num24z1">
    <w:name w:val="WW8Num24z1"/>
    <w:rsid w:val="007551E7"/>
  </w:style>
  <w:style w:type="character" w:customStyle="1" w:styleId="WW8Num24z2">
    <w:name w:val="WW8Num24z2"/>
    <w:rsid w:val="007551E7"/>
  </w:style>
  <w:style w:type="character" w:customStyle="1" w:styleId="WW8Num24z3">
    <w:name w:val="WW8Num24z3"/>
    <w:rsid w:val="007551E7"/>
  </w:style>
  <w:style w:type="character" w:customStyle="1" w:styleId="WW8Num24z4">
    <w:name w:val="WW8Num24z4"/>
    <w:rsid w:val="007551E7"/>
  </w:style>
  <w:style w:type="character" w:customStyle="1" w:styleId="WW8Num24z5">
    <w:name w:val="WW8Num24z5"/>
    <w:rsid w:val="007551E7"/>
  </w:style>
  <w:style w:type="character" w:customStyle="1" w:styleId="WW8Num24z6">
    <w:name w:val="WW8Num24z6"/>
    <w:rsid w:val="007551E7"/>
  </w:style>
  <w:style w:type="character" w:customStyle="1" w:styleId="WW8Num24z7">
    <w:name w:val="WW8Num24z7"/>
    <w:rsid w:val="007551E7"/>
  </w:style>
  <w:style w:type="character" w:customStyle="1" w:styleId="WW8Num24z8">
    <w:name w:val="WW8Num24z8"/>
    <w:rsid w:val="007551E7"/>
  </w:style>
  <w:style w:type="character" w:customStyle="1" w:styleId="WW8Num25z0">
    <w:name w:val="WW8Num25z0"/>
    <w:rsid w:val="007551E7"/>
    <w:rPr>
      <w:rFonts w:hint="default"/>
    </w:rPr>
  </w:style>
  <w:style w:type="character" w:customStyle="1" w:styleId="WW8Num25z1">
    <w:name w:val="WW8Num25z1"/>
    <w:rsid w:val="007551E7"/>
  </w:style>
  <w:style w:type="character" w:customStyle="1" w:styleId="WW8Num25z2">
    <w:name w:val="WW8Num25z2"/>
    <w:rsid w:val="007551E7"/>
  </w:style>
  <w:style w:type="character" w:customStyle="1" w:styleId="WW8Num25z3">
    <w:name w:val="WW8Num25z3"/>
    <w:rsid w:val="007551E7"/>
  </w:style>
  <w:style w:type="character" w:customStyle="1" w:styleId="WW8Num25z4">
    <w:name w:val="WW8Num25z4"/>
    <w:rsid w:val="007551E7"/>
  </w:style>
  <w:style w:type="character" w:customStyle="1" w:styleId="WW8Num25z5">
    <w:name w:val="WW8Num25z5"/>
    <w:rsid w:val="007551E7"/>
  </w:style>
  <w:style w:type="character" w:customStyle="1" w:styleId="WW8Num25z6">
    <w:name w:val="WW8Num25z6"/>
    <w:rsid w:val="007551E7"/>
  </w:style>
  <w:style w:type="character" w:customStyle="1" w:styleId="WW8Num25z7">
    <w:name w:val="WW8Num25z7"/>
    <w:rsid w:val="007551E7"/>
  </w:style>
  <w:style w:type="character" w:customStyle="1" w:styleId="WW8Num25z8">
    <w:name w:val="WW8Num25z8"/>
    <w:rsid w:val="007551E7"/>
  </w:style>
  <w:style w:type="character" w:customStyle="1" w:styleId="WW8Num26z0">
    <w:name w:val="WW8Num26z0"/>
    <w:rsid w:val="007551E7"/>
    <w:rPr>
      <w:rFonts w:hint="default"/>
    </w:rPr>
  </w:style>
  <w:style w:type="character" w:customStyle="1" w:styleId="WW8Num26z1">
    <w:name w:val="WW8Num26z1"/>
    <w:rsid w:val="007551E7"/>
  </w:style>
  <w:style w:type="character" w:customStyle="1" w:styleId="WW8Num26z2">
    <w:name w:val="WW8Num26z2"/>
    <w:rsid w:val="007551E7"/>
  </w:style>
  <w:style w:type="character" w:customStyle="1" w:styleId="WW8Num26z3">
    <w:name w:val="WW8Num26z3"/>
    <w:rsid w:val="007551E7"/>
  </w:style>
  <w:style w:type="character" w:customStyle="1" w:styleId="WW8Num26z4">
    <w:name w:val="WW8Num26z4"/>
    <w:rsid w:val="007551E7"/>
  </w:style>
  <w:style w:type="character" w:customStyle="1" w:styleId="WW8Num26z5">
    <w:name w:val="WW8Num26z5"/>
    <w:rsid w:val="007551E7"/>
  </w:style>
  <w:style w:type="character" w:customStyle="1" w:styleId="WW8Num26z6">
    <w:name w:val="WW8Num26z6"/>
    <w:rsid w:val="007551E7"/>
  </w:style>
  <w:style w:type="character" w:customStyle="1" w:styleId="WW8Num26z7">
    <w:name w:val="WW8Num26z7"/>
    <w:rsid w:val="007551E7"/>
  </w:style>
  <w:style w:type="character" w:customStyle="1" w:styleId="WW8Num26z8">
    <w:name w:val="WW8Num26z8"/>
    <w:rsid w:val="007551E7"/>
  </w:style>
  <w:style w:type="character" w:customStyle="1" w:styleId="WW8Num27z0">
    <w:name w:val="WW8Num27z0"/>
    <w:rsid w:val="007551E7"/>
    <w:rPr>
      <w:rFonts w:ascii="Symbol" w:hAnsi="Symbol" w:cs="Symbol" w:hint="default"/>
    </w:rPr>
  </w:style>
  <w:style w:type="character" w:customStyle="1" w:styleId="WW8Num27z1">
    <w:name w:val="WW8Num27z1"/>
    <w:rsid w:val="007551E7"/>
    <w:rPr>
      <w:rFonts w:ascii="Courier New" w:hAnsi="Courier New" w:cs="Courier New" w:hint="default"/>
    </w:rPr>
  </w:style>
  <w:style w:type="character" w:customStyle="1" w:styleId="WW8Num27z2">
    <w:name w:val="WW8Num27z2"/>
    <w:rsid w:val="007551E7"/>
    <w:rPr>
      <w:rFonts w:ascii="Wingdings" w:hAnsi="Wingdings" w:cs="Wingdings" w:hint="default"/>
    </w:rPr>
  </w:style>
  <w:style w:type="character" w:customStyle="1" w:styleId="WW8Num28z0">
    <w:name w:val="WW8Num28z0"/>
    <w:rsid w:val="007551E7"/>
    <w:rPr>
      <w:rFonts w:hint="default"/>
    </w:rPr>
  </w:style>
  <w:style w:type="character" w:customStyle="1" w:styleId="WW8Num28z1">
    <w:name w:val="WW8Num28z1"/>
    <w:rsid w:val="007551E7"/>
  </w:style>
  <w:style w:type="character" w:customStyle="1" w:styleId="WW8Num28z2">
    <w:name w:val="WW8Num28z2"/>
    <w:rsid w:val="007551E7"/>
  </w:style>
  <w:style w:type="character" w:customStyle="1" w:styleId="WW8Num28z3">
    <w:name w:val="WW8Num28z3"/>
    <w:rsid w:val="007551E7"/>
  </w:style>
  <w:style w:type="character" w:customStyle="1" w:styleId="WW8Num28z4">
    <w:name w:val="WW8Num28z4"/>
    <w:rsid w:val="007551E7"/>
  </w:style>
  <w:style w:type="character" w:customStyle="1" w:styleId="WW8Num28z5">
    <w:name w:val="WW8Num28z5"/>
    <w:rsid w:val="007551E7"/>
  </w:style>
  <w:style w:type="character" w:customStyle="1" w:styleId="WW8Num28z6">
    <w:name w:val="WW8Num28z6"/>
    <w:rsid w:val="007551E7"/>
  </w:style>
  <w:style w:type="character" w:customStyle="1" w:styleId="WW8Num28z7">
    <w:name w:val="WW8Num28z7"/>
    <w:rsid w:val="007551E7"/>
  </w:style>
  <w:style w:type="character" w:customStyle="1" w:styleId="WW8Num28z8">
    <w:name w:val="WW8Num28z8"/>
    <w:rsid w:val="007551E7"/>
  </w:style>
  <w:style w:type="character" w:customStyle="1" w:styleId="WW8Num29z0">
    <w:name w:val="WW8Num29z0"/>
    <w:rsid w:val="007551E7"/>
    <w:rPr>
      <w:rFonts w:cs="Times New Roman"/>
      <w:b/>
    </w:rPr>
  </w:style>
  <w:style w:type="character" w:customStyle="1" w:styleId="WW8Num30z0">
    <w:name w:val="WW8Num30z0"/>
    <w:rsid w:val="007551E7"/>
    <w:rPr>
      <w:rFonts w:ascii="Symbol" w:hAnsi="Symbol" w:cs="Symbol" w:hint="default"/>
    </w:rPr>
  </w:style>
  <w:style w:type="character" w:customStyle="1" w:styleId="WW8Num30z1">
    <w:name w:val="WW8Num30z1"/>
    <w:rsid w:val="007551E7"/>
    <w:rPr>
      <w:rFonts w:ascii="Courier New" w:hAnsi="Courier New" w:cs="Courier New" w:hint="default"/>
    </w:rPr>
  </w:style>
  <w:style w:type="character" w:customStyle="1" w:styleId="WW8Num30z2">
    <w:name w:val="WW8Num30z2"/>
    <w:rsid w:val="007551E7"/>
    <w:rPr>
      <w:rFonts w:ascii="Wingdings" w:hAnsi="Wingdings" w:cs="Wingdings" w:hint="default"/>
    </w:rPr>
  </w:style>
  <w:style w:type="character" w:customStyle="1" w:styleId="WW8Num31z0">
    <w:name w:val="WW8Num31z0"/>
    <w:rsid w:val="007551E7"/>
    <w:rPr>
      <w:rFonts w:ascii="Times New Roman" w:eastAsia="Times New Roman" w:hAnsi="Times New Roman" w:cs="Times New Roman"/>
    </w:rPr>
  </w:style>
  <w:style w:type="character" w:customStyle="1" w:styleId="WW8Num31z1">
    <w:name w:val="WW8Num31z1"/>
    <w:rsid w:val="007551E7"/>
    <w:rPr>
      <w:rFonts w:cs="Times New Roman"/>
    </w:rPr>
  </w:style>
  <w:style w:type="character" w:customStyle="1" w:styleId="WW8Num32z0">
    <w:name w:val="WW8Num32z0"/>
    <w:rsid w:val="007551E7"/>
    <w:rPr>
      <w:rFonts w:ascii="Wingdings" w:hAnsi="Wingdings" w:cs="Wingdings" w:hint="default"/>
    </w:rPr>
  </w:style>
  <w:style w:type="character" w:customStyle="1" w:styleId="WW8Num32z1">
    <w:name w:val="WW8Num32z1"/>
    <w:rsid w:val="007551E7"/>
    <w:rPr>
      <w:rFonts w:ascii="Courier New" w:hAnsi="Courier New" w:cs="Courier New" w:hint="default"/>
    </w:rPr>
  </w:style>
  <w:style w:type="character" w:customStyle="1" w:styleId="WW8Num32z3">
    <w:name w:val="WW8Num32z3"/>
    <w:rsid w:val="007551E7"/>
    <w:rPr>
      <w:rFonts w:ascii="Symbol" w:hAnsi="Symbol" w:cs="Symbol" w:hint="default"/>
    </w:rPr>
  </w:style>
  <w:style w:type="character" w:customStyle="1" w:styleId="WW8Num33z0">
    <w:name w:val="WW8Num33z0"/>
    <w:rsid w:val="007551E7"/>
    <w:rPr>
      <w:rFonts w:ascii="Symbol" w:hAnsi="Symbol" w:cs="Symbol" w:hint="default"/>
    </w:rPr>
  </w:style>
  <w:style w:type="character" w:customStyle="1" w:styleId="WW8Num33z1">
    <w:name w:val="WW8Num33z1"/>
    <w:rsid w:val="007551E7"/>
    <w:rPr>
      <w:rFonts w:ascii="Courier New" w:hAnsi="Courier New" w:cs="Courier New" w:hint="default"/>
    </w:rPr>
  </w:style>
  <w:style w:type="character" w:customStyle="1" w:styleId="WW8Num33z2">
    <w:name w:val="WW8Num33z2"/>
    <w:rsid w:val="007551E7"/>
    <w:rPr>
      <w:rFonts w:ascii="Wingdings" w:hAnsi="Wingdings" w:cs="Wingdings" w:hint="default"/>
    </w:rPr>
  </w:style>
  <w:style w:type="character" w:customStyle="1" w:styleId="WW8Num34z0">
    <w:name w:val="WW8Num34z0"/>
    <w:rsid w:val="007551E7"/>
    <w:rPr>
      <w:rFonts w:hint="default"/>
      <w:b/>
    </w:rPr>
  </w:style>
  <w:style w:type="character" w:customStyle="1" w:styleId="WW8Num34z1">
    <w:name w:val="WW8Num34z1"/>
    <w:rsid w:val="007551E7"/>
    <w:rPr>
      <w:rFonts w:hint="default"/>
    </w:rPr>
  </w:style>
  <w:style w:type="character" w:customStyle="1" w:styleId="WW8Num35z0">
    <w:name w:val="WW8Num35z0"/>
    <w:rsid w:val="007551E7"/>
    <w:rPr>
      <w:rFonts w:cs="Times New Roman" w:hint="default"/>
    </w:rPr>
  </w:style>
  <w:style w:type="character" w:customStyle="1" w:styleId="WW8Num36z0">
    <w:name w:val="WW8Num36z0"/>
    <w:rsid w:val="007551E7"/>
    <w:rPr>
      <w:rFonts w:hint="default"/>
      <w:b/>
      <w:spacing w:val="-12"/>
      <w:sz w:val="28"/>
      <w:szCs w:val="28"/>
    </w:rPr>
  </w:style>
  <w:style w:type="character" w:customStyle="1" w:styleId="WW8Num36z1">
    <w:name w:val="WW8Num36z1"/>
    <w:rsid w:val="007551E7"/>
    <w:rPr>
      <w:rFonts w:hint="default"/>
      <w:b/>
      <w:sz w:val="28"/>
      <w:szCs w:val="28"/>
    </w:rPr>
  </w:style>
  <w:style w:type="character" w:customStyle="1" w:styleId="11">
    <w:name w:val="Основной шрифт абзаца1"/>
    <w:rsid w:val="007551E7"/>
  </w:style>
  <w:style w:type="character" w:customStyle="1" w:styleId="c17">
    <w:name w:val="c17"/>
    <w:basedOn w:val="11"/>
    <w:rsid w:val="007551E7"/>
  </w:style>
  <w:style w:type="character" w:customStyle="1" w:styleId="c4">
    <w:name w:val="c4"/>
    <w:basedOn w:val="11"/>
    <w:rsid w:val="007551E7"/>
  </w:style>
  <w:style w:type="character" w:customStyle="1" w:styleId="apple-converted-space">
    <w:name w:val="apple-converted-space"/>
    <w:basedOn w:val="11"/>
    <w:rsid w:val="007551E7"/>
  </w:style>
  <w:style w:type="character" w:customStyle="1" w:styleId="NoSpacingChar">
    <w:name w:val="No Spacing Char"/>
    <w:rsid w:val="007551E7"/>
    <w:rPr>
      <w:sz w:val="22"/>
      <w:szCs w:val="22"/>
      <w:lang w:val="ru-RU" w:bidi="ar-SA"/>
    </w:rPr>
  </w:style>
  <w:style w:type="character" w:customStyle="1" w:styleId="contenttitletxt">
    <w:name w:val="contenttitletxt"/>
    <w:basedOn w:val="11"/>
    <w:rsid w:val="007551E7"/>
  </w:style>
  <w:style w:type="character" w:customStyle="1" w:styleId="c5">
    <w:name w:val="c5"/>
    <w:basedOn w:val="11"/>
    <w:rsid w:val="007551E7"/>
  </w:style>
  <w:style w:type="character" w:customStyle="1" w:styleId="c42c60">
    <w:name w:val="c42 c60"/>
    <w:basedOn w:val="11"/>
    <w:rsid w:val="007551E7"/>
  </w:style>
  <w:style w:type="character" w:customStyle="1" w:styleId="c4c60">
    <w:name w:val="c4 c60"/>
    <w:basedOn w:val="11"/>
    <w:rsid w:val="007551E7"/>
  </w:style>
  <w:style w:type="character" w:styleId="a5">
    <w:name w:val="Hyperlink"/>
    <w:uiPriority w:val="99"/>
    <w:rsid w:val="007551E7"/>
    <w:rPr>
      <w:rFonts w:cs="Times New Roman"/>
      <w:color w:val="0000FF"/>
      <w:u w:val="single"/>
    </w:rPr>
  </w:style>
  <w:style w:type="character" w:customStyle="1" w:styleId="c3">
    <w:name w:val="c3"/>
    <w:basedOn w:val="11"/>
    <w:rsid w:val="007551E7"/>
  </w:style>
  <w:style w:type="character" w:customStyle="1" w:styleId="c41">
    <w:name w:val="c41"/>
    <w:basedOn w:val="11"/>
    <w:rsid w:val="007551E7"/>
  </w:style>
  <w:style w:type="character" w:customStyle="1" w:styleId="c235">
    <w:name w:val="c235"/>
    <w:basedOn w:val="11"/>
    <w:rsid w:val="007551E7"/>
  </w:style>
  <w:style w:type="character" w:customStyle="1" w:styleId="c118">
    <w:name w:val="c118"/>
    <w:basedOn w:val="11"/>
    <w:rsid w:val="007551E7"/>
  </w:style>
  <w:style w:type="character" w:styleId="a6">
    <w:name w:val="page number"/>
    <w:basedOn w:val="11"/>
    <w:rsid w:val="007551E7"/>
  </w:style>
  <w:style w:type="character" w:customStyle="1" w:styleId="c5c3c22">
    <w:name w:val="c5 c3 c22"/>
    <w:basedOn w:val="11"/>
    <w:rsid w:val="007551E7"/>
  </w:style>
  <w:style w:type="character" w:customStyle="1" w:styleId="c1c7">
    <w:name w:val="c1 c7"/>
    <w:basedOn w:val="11"/>
    <w:rsid w:val="007551E7"/>
  </w:style>
  <w:style w:type="character" w:customStyle="1" w:styleId="c1">
    <w:name w:val="c1"/>
    <w:basedOn w:val="11"/>
    <w:rsid w:val="007551E7"/>
  </w:style>
  <w:style w:type="character" w:customStyle="1" w:styleId="c1c60">
    <w:name w:val="c1 c60"/>
    <w:basedOn w:val="11"/>
    <w:rsid w:val="007551E7"/>
  </w:style>
  <w:style w:type="character" w:customStyle="1" w:styleId="a7">
    <w:name w:val="Без интервала Знак"/>
    <w:aliases w:val="основа Знак,Без интервала1 Знак"/>
    <w:uiPriority w:val="1"/>
    <w:rsid w:val="007551E7"/>
    <w:rPr>
      <w:lang w:val="ru-RU" w:bidi="ar-SA"/>
    </w:rPr>
  </w:style>
  <w:style w:type="character" w:customStyle="1" w:styleId="a8">
    <w:name w:val="Основной текст с отступом Знак"/>
    <w:rsid w:val="007551E7"/>
    <w:rPr>
      <w:sz w:val="24"/>
      <w:szCs w:val="24"/>
    </w:rPr>
  </w:style>
  <w:style w:type="character" w:customStyle="1" w:styleId="a9">
    <w:name w:val="Верхний колонтитул Знак"/>
    <w:rsid w:val="007551E7"/>
    <w:rPr>
      <w:rFonts w:ascii="Times New Roman" w:eastAsia="Calibri" w:hAnsi="Times New Roman" w:cs="Times New Roman"/>
      <w:sz w:val="24"/>
      <w:szCs w:val="24"/>
    </w:rPr>
  </w:style>
  <w:style w:type="character" w:customStyle="1" w:styleId="21">
    <w:name w:val="Маркированный список 2 Знак"/>
    <w:rsid w:val="007551E7"/>
    <w:rPr>
      <w:rFonts w:ascii="Times New Roman" w:eastAsia="Times New Roman" w:hAnsi="Times New Roman" w:cs="Times New Roman"/>
      <w:bCs/>
      <w:sz w:val="28"/>
      <w:szCs w:val="28"/>
    </w:rPr>
  </w:style>
  <w:style w:type="character" w:customStyle="1" w:styleId="12">
    <w:name w:val="Верхний колонтитул Знак1"/>
    <w:rsid w:val="007551E7"/>
    <w:rPr>
      <w:sz w:val="24"/>
      <w:szCs w:val="24"/>
    </w:rPr>
  </w:style>
  <w:style w:type="character" w:customStyle="1" w:styleId="aa">
    <w:name w:val="Нижний колонтитул Знак"/>
    <w:rsid w:val="007551E7"/>
    <w:rPr>
      <w:sz w:val="24"/>
      <w:szCs w:val="24"/>
    </w:rPr>
  </w:style>
  <w:style w:type="character" w:styleId="ab">
    <w:name w:val="Strong"/>
    <w:uiPriority w:val="22"/>
    <w:qFormat/>
    <w:rsid w:val="007551E7"/>
    <w:rPr>
      <w:b/>
      <w:bCs/>
    </w:rPr>
  </w:style>
  <w:style w:type="paragraph" w:customStyle="1" w:styleId="ac">
    <w:name w:val="Заголовок"/>
    <w:basedOn w:val="a"/>
    <w:next w:val="a0"/>
    <w:rsid w:val="007551E7"/>
    <w:pPr>
      <w:keepNext/>
      <w:spacing w:before="240" w:after="120"/>
    </w:pPr>
    <w:rPr>
      <w:rFonts w:ascii="Liberation Sans" w:eastAsia="Microsoft YaHei" w:hAnsi="Liberation Sans" w:cs="Arial"/>
      <w:sz w:val="28"/>
      <w:szCs w:val="28"/>
    </w:rPr>
  </w:style>
  <w:style w:type="paragraph" w:styleId="ad">
    <w:name w:val="List"/>
    <w:basedOn w:val="a0"/>
    <w:rsid w:val="007551E7"/>
    <w:rPr>
      <w:rFonts w:cs="Arial"/>
    </w:rPr>
  </w:style>
  <w:style w:type="paragraph" w:styleId="ae">
    <w:name w:val="caption"/>
    <w:basedOn w:val="a"/>
    <w:qFormat/>
    <w:rsid w:val="007551E7"/>
    <w:pPr>
      <w:suppressLineNumbers/>
      <w:spacing w:before="120" w:after="120"/>
    </w:pPr>
    <w:rPr>
      <w:rFonts w:cs="Arial"/>
      <w:i/>
      <w:iCs/>
    </w:rPr>
  </w:style>
  <w:style w:type="paragraph" w:customStyle="1" w:styleId="13">
    <w:name w:val="Указатель1"/>
    <w:basedOn w:val="a"/>
    <w:rsid w:val="007551E7"/>
    <w:pPr>
      <w:suppressLineNumbers/>
    </w:pPr>
    <w:rPr>
      <w:rFonts w:cs="Arial"/>
    </w:rPr>
  </w:style>
  <w:style w:type="paragraph" w:customStyle="1" w:styleId="c12">
    <w:name w:val="c12"/>
    <w:basedOn w:val="a"/>
    <w:rsid w:val="007551E7"/>
    <w:pPr>
      <w:spacing w:before="280" w:after="280"/>
    </w:pPr>
  </w:style>
  <w:style w:type="paragraph" w:customStyle="1" w:styleId="c18c33">
    <w:name w:val="c18 c33"/>
    <w:basedOn w:val="a"/>
    <w:rsid w:val="007551E7"/>
    <w:pPr>
      <w:spacing w:before="280" w:after="280"/>
    </w:pPr>
  </w:style>
  <w:style w:type="paragraph" w:customStyle="1" w:styleId="14">
    <w:name w:val="Абзац списка1"/>
    <w:basedOn w:val="a"/>
    <w:rsid w:val="007551E7"/>
    <w:pPr>
      <w:spacing w:after="200" w:line="276" w:lineRule="auto"/>
      <w:ind w:left="720"/>
      <w:contextualSpacing/>
    </w:pPr>
    <w:rPr>
      <w:rFonts w:ascii="Calibri" w:eastAsia="Calibri" w:hAnsi="Calibri" w:cs="Calibri"/>
      <w:sz w:val="22"/>
      <w:szCs w:val="22"/>
    </w:rPr>
  </w:style>
  <w:style w:type="paragraph" w:customStyle="1" w:styleId="ConsPlusNormal">
    <w:name w:val="ConsPlusNormal"/>
    <w:rsid w:val="007551E7"/>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15">
    <w:name w:val="Без интервала1"/>
    <w:rsid w:val="007551E7"/>
    <w:pPr>
      <w:suppressAutoHyphens/>
      <w:spacing w:after="0" w:line="240" w:lineRule="auto"/>
    </w:pPr>
    <w:rPr>
      <w:rFonts w:ascii="Times New Roman" w:eastAsia="Times New Roman" w:hAnsi="Times New Roman" w:cs="Times New Roman"/>
      <w:lang w:eastAsia="zh-CN"/>
    </w:rPr>
  </w:style>
  <w:style w:type="paragraph" w:customStyle="1" w:styleId="c0">
    <w:name w:val="c0"/>
    <w:basedOn w:val="a"/>
    <w:rsid w:val="007551E7"/>
    <w:pPr>
      <w:spacing w:before="280" w:after="280"/>
    </w:pPr>
  </w:style>
  <w:style w:type="paragraph" w:styleId="af">
    <w:name w:val="Normal (Web)"/>
    <w:aliases w:val="Знак,Обычный (Web), Знак"/>
    <w:basedOn w:val="a"/>
    <w:link w:val="af0"/>
    <w:uiPriority w:val="99"/>
    <w:qFormat/>
    <w:rsid w:val="007551E7"/>
    <w:pPr>
      <w:spacing w:before="280" w:after="280"/>
    </w:pPr>
  </w:style>
  <w:style w:type="character" w:customStyle="1" w:styleId="af0">
    <w:name w:val="Обычный (веб) Знак"/>
    <w:aliases w:val="Знак Знак,Обычный (Web) Знак, Знак Знак"/>
    <w:link w:val="af"/>
    <w:uiPriority w:val="99"/>
    <w:locked/>
    <w:rsid w:val="007551E7"/>
    <w:rPr>
      <w:rFonts w:ascii="Times New Roman" w:eastAsia="Times New Roman" w:hAnsi="Times New Roman" w:cs="Times New Roman"/>
      <w:sz w:val="24"/>
      <w:szCs w:val="24"/>
      <w:lang w:eastAsia="zh-CN"/>
    </w:rPr>
  </w:style>
  <w:style w:type="paragraph" w:customStyle="1" w:styleId="c18c33c20">
    <w:name w:val="c18 c33 c20"/>
    <w:basedOn w:val="a"/>
    <w:rsid w:val="007551E7"/>
    <w:pPr>
      <w:spacing w:before="280" w:after="280"/>
    </w:pPr>
  </w:style>
  <w:style w:type="paragraph" w:customStyle="1" w:styleId="c5c29">
    <w:name w:val="c5 c29"/>
    <w:basedOn w:val="a"/>
    <w:rsid w:val="007551E7"/>
    <w:pPr>
      <w:spacing w:before="280" w:after="280"/>
    </w:pPr>
  </w:style>
  <w:style w:type="paragraph" w:customStyle="1" w:styleId="Default">
    <w:name w:val="Default"/>
    <w:rsid w:val="007551E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12c20">
    <w:name w:val="c12 c20"/>
    <w:basedOn w:val="a"/>
    <w:rsid w:val="007551E7"/>
    <w:pPr>
      <w:spacing w:before="280" w:after="280"/>
    </w:pPr>
  </w:style>
  <w:style w:type="paragraph" w:customStyle="1" w:styleId="c46c33c20">
    <w:name w:val="c46 c33 c20"/>
    <w:basedOn w:val="a"/>
    <w:rsid w:val="007551E7"/>
    <w:pPr>
      <w:spacing w:before="280" w:after="280"/>
    </w:pPr>
  </w:style>
  <w:style w:type="paragraph" w:customStyle="1" w:styleId="c46c33c16">
    <w:name w:val="c46 c33 c16"/>
    <w:basedOn w:val="a"/>
    <w:rsid w:val="007551E7"/>
    <w:pPr>
      <w:spacing w:before="280" w:after="280"/>
    </w:pPr>
  </w:style>
  <w:style w:type="paragraph" w:customStyle="1" w:styleId="c46c33c50">
    <w:name w:val="c46 c33 c50"/>
    <w:basedOn w:val="a"/>
    <w:rsid w:val="007551E7"/>
    <w:pPr>
      <w:spacing w:before="280" w:after="280"/>
    </w:pPr>
  </w:style>
  <w:style w:type="paragraph" w:customStyle="1" w:styleId="c46c33">
    <w:name w:val="c46 c33"/>
    <w:basedOn w:val="a"/>
    <w:rsid w:val="007551E7"/>
    <w:pPr>
      <w:spacing w:before="280" w:after="280"/>
    </w:pPr>
  </w:style>
  <w:style w:type="paragraph" w:styleId="af1">
    <w:name w:val="footer"/>
    <w:basedOn w:val="a"/>
    <w:link w:val="16"/>
    <w:rsid w:val="007551E7"/>
    <w:pPr>
      <w:tabs>
        <w:tab w:val="center" w:pos="4677"/>
        <w:tab w:val="right" w:pos="9355"/>
      </w:tabs>
    </w:pPr>
    <w:rPr>
      <w:lang w:val="x-none"/>
    </w:rPr>
  </w:style>
  <w:style w:type="character" w:customStyle="1" w:styleId="16">
    <w:name w:val="Нижний колонтитул Знак1"/>
    <w:basedOn w:val="a1"/>
    <w:link w:val="af1"/>
    <w:rsid w:val="007551E7"/>
    <w:rPr>
      <w:rFonts w:ascii="Times New Roman" w:eastAsia="Times New Roman" w:hAnsi="Times New Roman" w:cs="Times New Roman"/>
      <w:sz w:val="24"/>
      <w:szCs w:val="24"/>
      <w:lang w:val="x-none" w:eastAsia="zh-CN"/>
    </w:rPr>
  </w:style>
  <w:style w:type="paragraph" w:customStyle="1" w:styleId="af2">
    <w:name w:val="Содержимое таблицы"/>
    <w:basedOn w:val="a"/>
    <w:rsid w:val="007551E7"/>
    <w:pPr>
      <w:widowControl w:val="0"/>
      <w:suppressLineNumbers/>
    </w:pPr>
    <w:rPr>
      <w:rFonts w:eastAsia="SimSun" w:cs="Mangal"/>
      <w:kern w:val="1"/>
      <w:lang w:bidi="hi-IN"/>
    </w:rPr>
  </w:style>
  <w:style w:type="paragraph" w:customStyle="1" w:styleId="c8">
    <w:name w:val="c8"/>
    <w:basedOn w:val="a"/>
    <w:rsid w:val="007551E7"/>
    <w:pPr>
      <w:spacing w:before="280" w:after="280"/>
    </w:pPr>
  </w:style>
  <w:style w:type="paragraph" w:customStyle="1" w:styleId="c8c10">
    <w:name w:val="c8 c10"/>
    <w:basedOn w:val="a"/>
    <w:rsid w:val="007551E7"/>
    <w:pPr>
      <w:spacing w:before="280" w:after="280"/>
    </w:pPr>
  </w:style>
  <w:style w:type="paragraph" w:customStyle="1" w:styleId="c13">
    <w:name w:val="c13"/>
    <w:basedOn w:val="a"/>
    <w:rsid w:val="007551E7"/>
    <w:pPr>
      <w:spacing w:before="280" w:after="280"/>
    </w:pPr>
  </w:style>
  <w:style w:type="paragraph" w:customStyle="1" w:styleId="c13c10">
    <w:name w:val="c13 c10"/>
    <w:basedOn w:val="a"/>
    <w:rsid w:val="007551E7"/>
    <w:pPr>
      <w:spacing w:before="280" w:after="280"/>
    </w:pPr>
  </w:style>
  <w:style w:type="paragraph" w:customStyle="1" w:styleId="c13c11">
    <w:name w:val="c13 c11"/>
    <w:basedOn w:val="a"/>
    <w:rsid w:val="007551E7"/>
    <w:pPr>
      <w:spacing w:before="280" w:after="280"/>
    </w:pPr>
  </w:style>
  <w:style w:type="paragraph" w:customStyle="1" w:styleId="c12c28">
    <w:name w:val="c12 c28"/>
    <w:basedOn w:val="a"/>
    <w:rsid w:val="007551E7"/>
    <w:pPr>
      <w:spacing w:before="280" w:after="280"/>
    </w:pPr>
  </w:style>
  <w:style w:type="paragraph" w:styleId="af3">
    <w:name w:val="No Spacing"/>
    <w:aliases w:val="основа,Без интервала1"/>
    <w:uiPriority w:val="1"/>
    <w:qFormat/>
    <w:rsid w:val="007551E7"/>
    <w:pPr>
      <w:suppressAutoHyphens/>
      <w:spacing w:after="0" w:line="240" w:lineRule="auto"/>
    </w:pPr>
    <w:rPr>
      <w:rFonts w:ascii="Times New Roman" w:eastAsia="Times New Roman" w:hAnsi="Times New Roman" w:cs="Times New Roman"/>
      <w:sz w:val="20"/>
      <w:szCs w:val="20"/>
      <w:lang w:eastAsia="zh-CN"/>
    </w:rPr>
  </w:style>
  <w:style w:type="paragraph" w:styleId="af4">
    <w:name w:val="Body Text Indent"/>
    <w:basedOn w:val="a"/>
    <w:link w:val="17"/>
    <w:rsid w:val="007551E7"/>
    <w:pPr>
      <w:spacing w:after="120"/>
      <w:ind w:left="283"/>
    </w:pPr>
    <w:rPr>
      <w:lang w:val="x-none"/>
    </w:rPr>
  </w:style>
  <w:style w:type="character" w:customStyle="1" w:styleId="17">
    <w:name w:val="Основной текст с отступом Знак1"/>
    <w:basedOn w:val="a1"/>
    <w:link w:val="af4"/>
    <w:rsid w:val="007551E7"/>
    <w:rPr>
      <w:rFonts w:ascii="Times New Roman" w:eastAsia="Times New Roman" w:hAnsi="Times New Roman" w:cs="Times New Roman"/>
      <w:sz w:val="24"/>
      <w:szCs w:val="24"/>
      <w:lang w:val="x-none" w:eastAsia="zh-CN"/>
    </w:rPr>
  </w:style>
  <w:style w:type="paragraph" w:styleId="af5">
    <w:name w:val="List Paragraph"/>
    <w:basedOn w:val="a"/>
    <w:link w:val="af6"/>
    <w:uiPriority w:val="34"/>
    <w:qFormat/>
    <w:rsid w:val="007551E7"/>
    <w:pPr>
      <w:ind w:left="720"/>
    </w:pPr>
  </w:style>
  <w:style w:type="character" w:customStyle="1" w:styleId="af6">
    <w:name w:val="Абзац списка Знак"/>
    <w:link w:val="af5"/>
    <w:uiPriority w:val="34"/>
    <w:locked/>
    <w:rsid w:val="007551E7"/>
    <w:rPr>
      <w:rFonts w:ascii="Times New Roman" w:eastAsia="Times New Roman" w:hAnsi="Times New Roman" w:cs="Times New Roman"/>
      <w:sz w:val="24"/>
      <w:szCs w:val="24"/>
      <w:lang w:eastAsia="zh-CN"/>
    </w:rPr>
  </w:style>
  <w:style w:type="paragraph" w:styleId="22">
    <w:name w:val="List Bullet 2"/>
    <w:basedOn w:val="a"/>
    <w:rsid w:val="007551E7"/>
    <w:pPr>
      <w:keepLines/>
      <w:overflowPunct w:val="0"/>
      <w:autoSpaceDE w:val="0"/>
      <w:ind w:right="-108" w:firstLine="567"/>
    </w:pPr>
    <w:rPr>
      <w:bCs/>
      <w:sz w:val="28"/>
      <w:szCs w:val="28"/>
      <w:lang w:val="x-none"/>
    </w:rPr>
  </w:style>
  <w:style w:type="paragraph" w:styleId="af7">
    <w:name w:val="header"/>
    <w:basedOn w:val="a"/>
    <w:link w:val="23"/>
    <w:rsid w:val="007551E7"/>
    <w:pPr>
      <w:tabs>
        <w:tab w:val="center" w:pos="4677"/>
        <w:tab w:val="right" w:pos="9355"/>
      </w:tabs>
    </w:pPr>
    <w:rPr>
      <w:rFonts w:eastAsia="Calibri"/>
      <w:lang w:val="x-none"/>
    </w:rPr>
  </w:style>
  <w:style w:type="character" w:customStyle="1" w:styleId="23">
    <w:name w:val="Верхний колонтитул Знак2"/>
    <w:basedOn w:val="a1"/>
    <w:link w:val="af7"/>
    <w:rsid w:val="007551E7"/>
    <w:rPr>
      <w:rFonts w:ascii="Times New Roman" w:eastAsia="Calibri" w:hAnsi="Times New Roman" w:cs="Times New Roman"/>
      <w:sz w:val="24"/>
      <w:szCs w:val="24"/>
      <w:lang w:val="x-none" w:eastAsia="zh-CN"/>
    </w:rPr>
  </w:style>
  <w:style w:type="paragraph" w:customStyle="1" w:styleId="af8">
    <w:name w:val="Заголовок таблицы"/>
    <w:basedOn w:val="af2"/>
    <w:rsid w:val="007551E7"/>
    <w:pPr>
      <w:jc w:val="center"/>
    </w:pPr>
    <w:rPr>
      <w:b/>
      <w:bCs/>
    </w:rPr>
  </w:style>
  <w:style w:type="paragraph" w:customStyle="1" w:styleId="af9">
    <w:name w:val="Содержимое врезки"/>
    <w:basedOn w:val="a"/>
    <w:rsid w:val="007551E7"/>
  </w:style>
  <w:style w:type="paragraph" w:customStyle="1" w:styleId="afa">
    <w:name w:val="Новый"/>
    <w:basedOn w:val="a"/>
    <w:rsid w:val="007551E7"/>
    <w:pPr>
      <w:suppressAutoHyphens w:val="0"/>
      <w:spacing w:line="360" w:lineRule="auto"/>
      <w:ind w:firstLine="454"/>
      <w:jc w:val="both"/>
    </w:pPr>
    <w:rPr>
      <w:sz w:val="28"/>
      <w:lang w:eastAsia="ru-RU"/>
    </w:rPr>
  </w:style>
  <w:style w:type="paragraph" w:customStyle="1" w:styleId="CM97">
    <w:name w:val="CM97"/>
    <w:basedOn w:val="Default"/>
    <w:next w:val="Default"/>
    <w:uiPriority w:val="99"/>
    <w:rsid w:val="007551E7"/>
    <w:pPr>
      <w:widowControl w:val="0"/>
      <w:suppressAutoHyphens w:val="0"/>
      <w:autoSpaceDN w:val="0"/>
      <w:adjustRightInd w:val="0"/>
    </w:pPr>
    <w:rPr>
      <w:rFonts w:ascii="Rotonda C" w:hAnsi="Rotonda C"/>
      <w:color w:val="auto"/>
      <w:lang w:eastAsia="ru-RU"/>
    </w:rPr>
  </w:style>
  <w:style w:type="table" w:styleId="afb">
    <w:name w:val="Table Grid"/>
    <w:basedOn w:val="a2"/>
    <w:uiPriority w:val="39"/>
    <w:rsid w:val="00755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mciyyjh">
    <w:name w:val="rmciyyjh"/>
    <w:rsid w:val="007551E7"/>
    <w:rPr>
      <w:rFonts w:ascii="Times New Roman" w:hAnsi="Times New Roman" w:cs="Times New Roman" w:hint="default"/>
    </w:rPr>
  </w:style>
  <w:style w:type="paragraph" w:customStyle="1" w:styleId="p11">
    <w:name w:val="p11"/>
    <w:basedOn w:val="a"/>
    <w:uiPriority w:val="99"/>
    <w:rsid w:val="007551E7"/>
    <w:pPr>
      <w:suppressAutoHyphens w:val="0"/>
      <w:spacing w:before="100" w:beforeAutospacing="1" w:after="100" w:afterAutospacing="1"/>
    </w:pPr>
    <w:rPr>
      <w:rFonts w:eastAsia="Batang"/>
      <w:szCs w:val="20"/>
      <w:lang w:eastAsia="ko-KR"/>
    </w:rPr>
  </w:style>
  <w:style w:type="paragraph" w:styleId="31">
    <w:name w:val="Body Text 3"/>
    <w:basedOn w:val="a"/>
    <w:link w:val="32"/>
    <w:unhideWhenUsed/>
    <w:rsid w:val="007551E7"/>
    <w:pPr>
      <w:suppressAutoHyphens w:val="0"/>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rsid w:val="007551E7"/>
    <w:rPr>
      <w:rFonts w:ascii="Calibri" w:eastAsia="Calibri" w:hAnsi="Calibri" w:cs="Times New Roman"/>
      <w:sz w:val="16"/>
      <w:szCs w:val="16"/>
    </w:rPr>
  </w:style>
  <w:style w:type="paragraph" w:customStyle="1" w:styleId="c2">
    <w:name w:val="c2"/>
    <w:basedOn w:val="a"/>
    <w:rsid w:val="007551E7"/>
    <w:pPr>
      <w:suppressAutoHyphens w:val="0"/>
      <w:spacing w:before="100" w:beforeAutospacing="1" w:after="100" w:afterAutospacing="1"/>
    </w:pPr>
    <w:rPr>
      <w:lang w:eastAsia="ru-RU"/>
    </w:rPr>
  </w:style>
  <w:style w:type="paragraph" w:styleId="afc">
    <w:name w:val="Title"/>
    <w:basedOn w:val="a"/>
    <w:link w:val="afd"/>
    <w:qFormat/>
    <w:rsid w:val="007551E7"/>
    <w:pPr>
      <w:suppressAutoHyphens w:val="0"/>
      <w:jc w:val="center"/>
    </w:pPr>
    <w:rPr>
      <w:rFonts w:ascii="Arial" w:hAnsi="Arial"/>
      <w:b/>
      <w:sz w:val="28"/>
      <w:szCs w:val="20"/>
      <w:lang w:eastAsia="ru-RU"/>
    </w:rPr>
  </w:style>
  <w:style w:type="character" w:customStyle="1" w:styleId="afd">
    <w:name w:val="Название Знак"/>
    <w:basedOn w:val="a1"/>
    <w:link w:val="afc"/>
    <w:rsid w:val="007551E7"/>
    <w:rPr>
      <w:rFonts w:ascii="Arial" w:eastAsia="Times New Roman" w:hAnsi="Arial" w:cs="Times New Roman"/>
      <w:b/>
      <w:sz w:val="28"/>
      <w:szCs w:val="20"/>
      <w:lang w:eastAsia="ru-RU"/>
    </w:rPr>
  </w:style>
  <w:style w:type="paragraph" w:styleId="afe">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18"/>
    <w:rsid w:val="007551E7"/>
    <w:pPr>
      <w:suppressAutoHyphens w:val="0"/>
      <w:ind w:firstLine="851"/>
      <w:jc w:val="both"/>
    </w:pPr>
    <w:rPr>
      <w:rFonts w:eastAsia="Calibri"/>
      <w:sz w:val="20"/>
      <w:szCs w:val="20"/>
      <w:lang w:eastAsia="ru-RU"/>
    </w:rPr>
  </w:style>
  <w:style w:type="character" w:customStyle="1" w:styleId="aff">
    <w:name w:val="Текст сноски Знак"/>
    <w:aliases w:val=" Знак6 Знак"/>
    <w:basedOn w:val="a1"/>
    <w:rsid w:val="007551E7"/>
    <w:rPr>
      <w:rFonts w:ascii="Times New Roman" w:eastAsia="Times New Roman" w:hAnsi="Times New Roman" w:cs="Times New Roman"/>
      <w:sz w:val="20"/>
      <w:szCs w:val="20"/>
      <w:lang w:eastAsia="zh-CN"/>
    </w:rPr>
  </w:style>
  <w:style w:type="character" w:customStyle="1" w:styleId="18">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link w:val="afe"/>
    <w:rsid w:val="007551E7"/>
    <w:rPr>
      <w:rFonts w:ascii="Times New Roman" w:eastAsia="Calibri" w:hAnsi="Times New Roman" w:cs="Times New Roman"/>
      <w:sz w:val="20"/>
      <w:szCs w:val="20"/>
      <w:lang w:eastAsia="ru-RU"/>
    </w:rPr>
  </w:style>
  <w:style w:type="character" w:styleId="aff0">
    <w:name w:val="footnote reference"/>
    <w:aliases w:val="Знак сноски-FN,Ciae niinee-FN"/>
    <w:rsid w:val="007551E7"/>
    <w:rPr>
      <w:vertAlign w:val="superscript"/>
    </w:rPr>
  </w:style>
  <w:style w:type="paragraph" w:customStyle="1" w:styleId="-11">
    <w:name w:val="Цветной список - Акцент 11"/>
    <w:basedOn w:val="a"/>
    <w:uiPriority w:val="34"/>
    <w:qFormat/>
    <w:rsid w:val="007551E7"/>
    <w:pPr>
      <w:suppressAutoHyphens w:val="0"/>
      <w:spacing w:after="200" w:line="276" w:lineRule="auto"/>
      <w:ind w:left="720"/>
      <w:contextualSpacing/>
    </w:pPr>
    <w:rPr>
      <w:rFonts w:ascii="Calibri" w:eastAsia="Calibri" w:hAnsi="Calibri"/>
      <w:sz w:val="22"/>
      <w:szCs w:val="22"/>
      <w:lang w:eastAsia="en-US"/>
    </w:rPr>
  </w:style>
  <w:style w:type="paragraph" w:customStyle="1" w:styleId="19">
    <w:name w:val="Абзац списка1"/>
    <w:basedOn w:val="a"/>
    <w:rsid w:val="007551E7"/>
    <w:pPr>
      <w:suppressAutoHyphens w:val="0"/>
      <w:spacing w:after="200" w:line="276" w:lineRule="auto"/>
      <w:ind w:left="720"/>
      <w:contextualSpacing/>
    </w:pPr>
    <w:rPr>
      <w:rFonts w:ascii="Calibri" w:eastAsia="Calibri" w:hAnsi="Calibri"/>
      <w:sz w:val="20"/>
      <w:szCs w:val="20"/>
      <w:lang w:eastAsia="ru-RU"/>
    </w:rPr>
  </w:style>
  <w:style w:type="character" w:customStyle="1" w:styleId="s4">
    <w:name w:val="s4"/>
    <w:uiPriority w:val="99"/>
    <w:rsid w:val="007551E7"/>
  </w:style>
  <w:style w:type="character" w:styleId="aff1">
    <w:name w:val="Emphasis"/>
    <w:qFormat/>
    <w:rsid w:val="007551E7"/>
    <w:rPr>
      <w:i/>
      <w:iCs w:val="0"/>
    </w:rPr>
  </w:style>
  <w:style w:type="paragraph" w:styleId="aff2">
    <w:name w:val="Balloon Text"/>
    <w:basedOn w:val="a"/>
    <w:link w:val="aff3"/>
    <w:unhideWhenUsed/>
    <w:rsid w:val="007551E7"/>
    <w:pPr>
      <w:suppressAutoHyphens w:val="0"/>
    </w:pPr>
    <w:rPr>
      <w:rFonts w:ascii="Tahoma" w:eastAsia="Calibri" w:hAnsi="Tahoma" w:cs="Tahoma"/>
      <w:sz w:val="16"/>
      <w:szCs w:val="16"/>
      <w:lang w:eastAsia="en-US"/>
    </w:rPr>
  </w:style>
  <w:style w:type="character" w:customStyle="1" w:styleId="aff3">
    <w:name w:val="Текст выноски Знак"/>
    <w:basedOn w:val="a1"/>
    <w:link w:val="aff2"/>
    <w:rsid w:val="007551E7"/>
    <w:rPr>
      <w:rFonts w:ascii="Tahoma" w:eastAsia="Calibri" w:hAnsi="Tahoma" w:cs="Tahoma"/>
      <w:sz w:val="16"/>
      <w:szCs w:val="16"/>
    </w:rPr>
  </w:style>
  <w:style w:type="paragraph" w:customStyle="1" w:styleId="24">
    <w:name w:val="Абзац списка2"/>
    <w:aliases w:val="ITL List Paragraph"/>
    <w:basedOn w:val="a"/>
    <w:qFormat/>
    <w:rsid w:val="007551E7"/>
    <w:pPr>
      <w:suppressAutoHyphens w:val="0"/>
      <w:spacing w:after="200" w:line="276" w:lineRule="auto"/>
      <w:ind w:left="720"/>
      <w:contextualSpacing/>
    </w:pPr>
    <w:rPr>
      <w:rFonts w:ascii="Calibri" w:hAnsi="Calibri"/>
      <w:lang w:eastAsia="ru-RU"/>
    </w:rPr>
  </w:style>
  <w:style w:type="paragraph" w:customStyle="1" w:styleId="aff4">
    <w:name w:val="Знак Знак Знак Знак"/>
    <w:basedOn w:val="a"/>
    <w:rsid w:val="007551E7"/>
    <w:pPr>
      <w:suppressAutoHyphens w:val="0"/>
      <w:spacing w:after="160" w:line="240" w:lineRule="exact"/>
      <w:jc w:val="both"/>
    </w:pPr>
    <w:rPr>
      <w:rFonts w:ascii="Verdana" w:hAnsi="Verdana" w:cs="Verdana"/>
      <w:sz w:val="20"/>
      <w:szCs w:val="20"/>
      <w:lang w:val="en-US" w:eastAsia="en-US"/>
    </w:rPr>
  </w:style>
  <w:style w:type="paragraph" w:styleId="33">
    <w:name w:val="Body Text Indent 3"/>
    <w:basedOn w:val="a"/>
    <w:link w:val="34"/>
    <w:uiPriority w:val="99"/>
    <w:semiHidden/>
    <w:unhideWhenUsed/>
    <w:rsid w:val="007551E7"/>
    <w:pPr>
      <w:suppressAutoHyphens w:val="0"/>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1"/>
    <w:link w:val="33"/>
    <w:uiPriority w:val="99"/>
    <w:semiHidden/>
    <w:rsid w:val="007551E7"/>
    <w:rPr>
      <w:rFonts w:ascii="Calibri" w:eastAsia="Calibri" w:hAnsi="Calibri" w:cs="Times New Roman"/>
      <w:sz w:val="16"/>
      <w:szCs w:val="16"/>
    </w:rPr>
  </w:style>
  <w:style w:type="paragraph" w:customStyle="1" w:styleId="1a">
    <w:name w:val="Обычный1"/>
    <w:rsid w:val="007551E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5">
    <w:name w:val="Стиль3 основной абзац"/>
    <w:basedOn w:val="a"/>
    <w:rsid w:val="007551E7"/>
    <w:pPr>
      <w:suppressAutoHyphens w:val="0"/>
      <w:spacing w:line="280" w:lineRule="atLeast"/>
      <w:ind w:firstLine="340"/>
      <w:jc w:val="both"/>
    </w:pPr>
    <w:rPr>
      <w:rFonts w:ascii="Arial" w:hAnsi="Arial" w:cs="Arial"/>
      <w:sz w:val="22"/>
      <w:szCs w:val="22"/>
      <w:lang w:eastAsia="ru-RU"/>
    </w:rPr>
  </w:style>
  <w:style w:type="paragraph" w:styleId="25">
    <w:name w:val="Body Text 2"/>
    <w:basedOn w:val="a"/>
    <w:link w:val="26"/>
    <w:unhideWhenUsed/>
    <w:rsid w:val="007551E7"/>
    <w:pPr>
      <w:suppressAutoHyphens w:val="0"/>
      <w:spacing w:after="120" w:line="480" w:lineRule="auto"/>
    </w:pPr>
    <w:rPr>
      <w:rFonts w:ascii="Calibri" w:eastAsia="Calibri" w:hAnsi="Calibri"/>
      <w:sz w:val="22"/>
      <w:szCs w:val="22"/>
      <w:lang w:eastAsia="en-US"/>
    </w:rPr>
  </w:style>
  <w:style w:type="character" w:customStyle="1" w:styleId="26">
    <w:name w:val="Основной текст 2 Знак"/>
    <w:basedOn w:val="a1"/>
    <w:link w:val="25"/>
    <w:rsid w:val="007551E7"/>
    <w:rPr>
      <w:rFonts w:ascii="Calibri" w:eastAsia="Calibri" w:hAnsi="Calibri" w:cs="Times New Roman"/>
    </w:rPr>
  </w:style>
  <w:style w:type="paragraph" w:styleId="27">
    <w:name w:val="Body Text Indent 2"/>
    <w:basedOn w:val="a"/>
    <w:link w:val="28"/>
    <w:rsid w:val="007551E7"/>
    <w:pPr>
      <w:shd w:val="clear" w:color="auto" w:fill="FFFFFF"/>
      <w:suppressAutoHyphens w:val="0"/>
      <w:spacing w:before="120" w:line="380" w:lineRule="exact"/>
      <w:ind w:right="-57" w:firstLine="567"/>
      <w:jc w:val="both"/>
    </w:pPr>
    <w:rPr>
      <w:sz w:val="28"/>
      <w:szCs w:val="20"/>
      <w:lang w:eastAsia="ru-RU"/>
    </w:rPr>
  </w:style>
  <w:style w:type="character" w:customStyle="1" w:styleId="28">
    <w:name w:val="Основной текст с отступом 2 Знак"/>
    <w:basedOn w:val="a1"/>
    <w:link w:val="27"/>
    <w:rsid w:val="007551E7"/>
    <w:rPr>
      <w:rFonts w:ascii="Times New Roman" w:eastAsia="Times New Roman" w:hAnsi="Times New Roman" w:cs="Times New Roman"/>
      <w:sz w:val="28"/>
      <w:szCs w:val="20"/>
      <w:shd w:val="clear" w:color="auto" w:fill="FFFFFF"/>
      <w:lang w:eastAsia="ru-RU"/>
    </w:rPr>
  </w:style>
  <w:style w:type="paragraph" w:customStyle="1" w:styleId="29">
    <w:name w:val="Обычный2"/>
    <w:rsid w:val="007551E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Title">
    <w:name w:val="ConsTitle"/>
    <w:rsid w:val="007551E7"/>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ConsNormal">
    <w:name w:val="ConsNormal"/>
    <w:rsid w:val="007551E7"/>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f5">
    <w:name w:val="Plain Text"/>
    <w:basedOn w:val="a"/>
    <w:link w:val="aff6"/>
    <w:uiPriority w:val="99"/>
    <w:unhideWhenUsed/>
    <w:rsid w:val="007551E7"/>
    <w:pPr>
      <w:suppressAutoHyphens w:val="0"/>
    </w:pPr>
    <w:rPr>
      <w:rFonts w:ascii="Calibri" w:eastAsia="Calibri" w:hAnsi="Calibri"/>
      <w:sz w:val="22"/>
      <w:szCs w:val="21"/>
      <w:lang w:val="x-none" w:eastAsia="x-none"/>
    </w:rPr>
  </w:style>
  <w:style w:type="character" w:customStyle="1" w:styleId="aff6">
    <w:name w:val="Текст Знак"/>
    <w:basedOn w:val="a1"/>
    <w:link w:val="aff5"/>
    <w:uiPriority w:val="99"/>
    <w:rsid w:val="007551E7"/>
    <w:rPr>
      <w:rFonts w:ascii="Calibri" w:eastAsia="Calibri" w:hAnsi="Calibri" w:cs="Times New Roman"/>
      <w:szCs w:val="21"/>
      <w:lang w:val="x-none" w:eastAsia="x-none"/>
    </w:rPr>
  </w:style>
  <w:style w:type="paragraph" w:customStyle="1" w:styleId="p3">
    <w:name w:val="p3"/>
    <w:basedOn w:val="a"/>
    <w:uiPriority w:val="99"/>
    <w:rsid w:val="007551E7"/>
    <w:pPr>
      <w:suppressAutoHyphens w:val="0"/>
      <w:spacing w:before="100" w:beforeAutospacing="1" w:after="100" w:afterAutospacing="1"/>
    </w:pPr>
    <w:rPr>
      <w:rFonts w:eastAsia="Batang"/>
      <w:lang w:eastAsia="ko-KR"/>
    </w:rPr>
  </w:style>
  <w:style w:type="paragraph" w:customStyle="1" w:styleId="p8">
    <w:name w:val="p8"/>
    <w:basedOn w:val="a"/>
    <w:uiPriority w:val="99"/>
    <w:rsid w:val="007551E7"/>
    <w:pPr>
      <w:suppressAutoHyphens w:val="0"/>
      <w:spacing w:before="100" w:beforeAutospacing="1" w:after="100" w:afterAutospacing="1"/>
    </w:pPr>
    <w:rPr>
      <w:rFonts w:eastAsia="Batang"/>
      <w:lang w:eastAsia="ko-KR"/>
    </w:rPr>
  </w:style>
  <w:style w:type="paragraph" w:customStyle="1" w:styleId="p5">
    <w:name w:val="p5"/>
    <w:basedOn w:val="a"/>
    <w:uiPriority w:val="99"/>
    <w:rsid w:val="007551E7"/>
    <w:pPr>
      <w:suppressAutoHyphens w:val="0"/>
      <w:spacing w:before="100" w:beforeAutospacing="1" w:after="100" w:afterAutospacing="1"/>
    </w:pPr>
    <w:rPr>
      <w:rFonts w:eastAsia="Batang"/>
      <w:lang w:eastAsia="ko-KR"/>
    </w:rPr>
  </w:style>
  <w:style w:type="character" w:customStyle="1" w:styleId="41">
    <w:name w:val="Заголовок №4_"/>
    <w:link w:val="410"/>
    <w:rsid w:val="007551E7"/>
    <w:rPr>
      <w:rFonts w:ascii="Segoe UI" w:hAnsi="Segoe UI"/>
      <w:b/>
      <w:bCs/>
      <w:sz w:val="29"/>
      <w:szCs w:val="29"/>
      <w:shd w:val="clear" w:color="auto" w:fill="FFFFFF"/>
    </w:rPr>
  </w:style>
  <w:style w:type="paragraph" w:customStyle="1" w:styleId="410">
    <w:name w:val="Заголовок №41"/>
    <w:basedOn w:val="a"/>
    <w:link w:val="41"/>
    <w:rsid w:val="007551E7"/>
    <w:pPr>
      <w:shd w:val="clear" w:color="auto" w:fill="FFFFFF"/>
      <w:suppressAutoHyphens w:val="0"/>
      <w:spacing w:after="300" w:line="240" w:lineRule="atLeast"/>
      <w:outlineLvl w:val="3"/>
    </w:pPr>
    <w:rPr>
      <w:rFonts w:ascii="Segoe UI" w:eastAsiaTheme="minorHAnsi" w:hAnsi="Segoe UI" w:cstheme="minorBidi"/>
      <w:b/>
      <w:bCs/>
      <w:sz w:val="29"/>
      <w:szCs w:val="29"/>
      <w:lang w:eastAsia="en-US"/>
    </w:rPr>
  </w:style>
  <w:style w:type="character" w:customStyle="1" w:styleId="46">
    <w:name w:val="Заголовок №46"/>
    <w:rsid w:val="007551E7"/>
  </w:style>
  <w:style w:type="character" w:customStyle="1" w:styleId="dash041e005f0431005f044b005f0447005f043d005f044b005f0439005f005fchar1char1">
    <w:name w:val="dash041e_005f0431_005f044b_005f0447_005f043d_005f044b_005f0439_005f_005fchar1__char1"/>
    <w:rsid w:val="007551E7"/>
    <w:rPr>
      <w:rFonts w:ascii="Times New Roman" w:hAnsi="Times New Roman"/>
      <w:sz w:val="24"/>
      <w:u w:val="none"/>
      <w:effect w:val="none"/>
    </w:rPr>
  </w:style>
  <w:style w:type="character" w:customStyle="1" w:styleId="default005f005fchar1char1">
    <w:name w:val="default_005f_005fchar1__char1"/>
    <w:uiPriority w:val="99"/>
    <w:rsid w:val="007551E7"/>
    <w:rPr>
      <w:rFonts w:ascii="Times New Roman" w:hAnsi="Times New Roman"/>
      <w:sz w:val="24"/>
      <w:u w:val="none"/>
      <w:effect w:val="none"/>
    </w:rPr>
  </w:style>
  <w:style w:type="paragraph" w:customStyle="1" w:styleId="default0">
    <w:name w:val="default"/>
    <w:basedOn w:val="a"/>
    <w:rsid w:val="007551E7"/>
    <w:pPr>
      <w:suppressAutoHyphens w:val="0"/>
    </w:pPr>
    <w:rPr>
      <w:lang w:eastAsia="ru-RU"/>
    </w:rPr>
  </w:style>
  <w:style w:type="character" w:customStyle="1" w:styleId="accent1">
    <w:name w:val="accent1"/>
    <w:rsid w:val="007551E7"/>
    <w:rPr>
      <w:color w:val="DC143C"/>
      <w:sz w:val="24"/>
      <w:szCs w:val="24"/>
    </w:rPr>
  </w:style>
  <w:style w:type="character" w:customStyle="1" w:styleId="butback1">
    <w:name w:val="butback1"/>
    <w:rsid w:val="007551E7"/>
    <w:rPr>
      <w:color w:val="666666"/>
    </w:rPr>
  </w:style>
  <w:style w:type="character" w:customStyle="1" w:styleId="submenu-table">
    <w:name w:val="submenu-table"/>
    <w:rsid w:val="007551E7"/>
  </w:style>
  <w:style w:type="character" w:customStyle="1" w:styleId="71">
    <w:name w:val="Основной текст + Полужирный7"/>
    <w:rsid w:val="007551E7"/>
    <w:rPr>
      <w:b/>
      <w:bCs/>
      <w:sz w:val="22"/>
      <w:szCs w:val="22"/>
      <w:lang w:val="en-US" w:bidi="ar-SA"/>
    </w:rPr>
  </w:style>
  <w:style w:type="character" w:customStyle="1" w:styleId="61">
    <w:name w:val="Основной текст + Полужирный6"/>
    <w:rsid w:val="007551E7"/>
    <w:rPr>
      <w:b/>
      <w:bCs/>
      <w:noProof/>
      <w:sz w:val="22"/>
      <w:szCs w:val="22"/>
      <w:lang w:val="en-US" w:bidi="ar-SA"/>
    </w:rPr>
  </w:style>
  <w:style w:type="character" w:customStyle="1" w:styleId="51">
    <w:name w:val="Основной текст + Полужирный5"/>
    <w:rsid w:val="007551E7"/>
    <w:rPr>
      <w:b/>
      <w:bCs/>
      <w:sz w:val="22"/>
      <w:szCs w:val="22"/>
      <w:lang w:val="en-US" w:bidi="ar-SA"/>
    </w:rPr>
  </w:style>
  <w:style w:type="character" w:customStyle="1" w:styleId="42">
    <w:name w:val="Основной текст + Полужирный4"/>
    <w:rsid w:val="007551E7"/>
    <w:rPr>
      <w:b/>
      <w:bCs/>
      <w:noProof/>
      <w:sz w:val="22"/>
      <w:szCs w:val="22"/>
      <w:lang w:val="en-US" w:bidi="ar-SA"/>
    </w:rPr>
  </w:style>
  <w:style w:type="character" w:customStyle="1" w:styleId="aff7">
    <w:name w:val="Основной текст + Полужирный"/>
    <w:rsid w:val="007551E7"/>
    <w:rPr>
      <w:b/>
      <w:bCs/>
      <w:sz w:val="22"/>
      <w:szCs w:val="22"/>
      <w:lang w:val="en-US" w:bidi="ar-SA"/>
    </w:rPr>
  </w:style>
  <w:style w:type="character" w:customStyle="1" w:styleId="57">
    <w:name w:val="Основной текст + Полужирный57"/>
    <w:rsid w:val="007551E7"/>
    <w:rPr>
      <w:b/>
      <w:bCs/>
      <w:noProof/>
      <w:sz w:val="22"/>
      <w:szCs w:val="22"/>
      <w:lang w:val="en-US" w:bidi="ar-SA"/>
    </w:rPr>
  </w:style>
  <w:style w:type="paragraph" w:customStyle="1" w:styleId="2a">
    <w:name w:val="заголовок 2"/>
    <w:basedOn w:val="a"/>
    <w:next w:val="a"/>
    <w:rsid w:val="007551E7"/>
    <w:pPr>
      <w:keepNext/>
      <w:suppressAutoHyphens w:val="0"/>
      <w:spacing w:before="240" w:after="60"/>
    </w:pPr>
    <w:rPr>
      <w:rFonts w:ascii="Arial" w:hAnsi="Arial"/>
      <w:b/>
      <w:i/>
      <w:szCs w:val="20"/>
      <w:lang w:eastAsia="ru-RU"/>
    </w:rPr>
  </w:style>
  <w:style w:type="paragraph" w:styleId="aff8">
    <w:name w:val="Block Text"/>
    <w:basedOn w:val="a"/>
    <w:rsid w:val="007551E7"/>
    <w:pPr>
      <w:suppressAutoHyphens w:val="0"/>
      <w:ind w:left="-57" w:right="-57"/>
    </w:pPr>
    <w:rPr>
      <w:rFonts w:ascii="Arial" w:hAnsi="Arial"/>
      <w:sz w:val="20"/>
      <w:szCs w:val="20"/>
      <w:lang w:eastAsia="ru-RU"/>
    </w:rPr>
  </w:style>
  <w:style w:type="character" w:styleId="aff9">
    <w:name w:val="endnote reference"/>
    <w:rsid w:val="007551E7"/>
    <w:rPr>
      <w:vertAlign w:val="superscript"/>
    </w:rPr>
  </w:style>
  <w:style w:type="paragraph" w:styleId="affa">
    <w:name w:val="TOC Heading"/>
    <w:basedOn w:val="1"/>
    <w:next w:val="a"/>
    <w:uiPriority w:val="39"/>
    <w:unhideWhenUsed/>
    <w:qFormat/>
    <w:rsid w:val="007551E7"/>
    <w:pPr>
      <w:keepLines/>
      <w:suppressAutoHyphens w:val="0"/>
      <w:spacing w:after="0" w:line="259" w:lineRule="auto"/>
      <w:outlineLvl w:val="9"/>
    </w:pPr>
    <w:rPr>
      <w:b w:val="0"/>
      <w:bCs w:val="0"/>
      <w:color w:val="365F91"/>
      <w:kern w:val="0"/>
      <w:lang w:eastAsia="ru-RU"/>
    </w:rPr>
  </w:style>
  <w:style w:type="paragraph" w:styleId="1b">
    <w:name w:val="toc 1"/>
    <w:basedOn w:val="a"/>
    <w:next w:val="a"/>
    <w:autoRedefine/>
    <w:uiPriority w:val="39"/>
    <w:unhideWhenUsed/>
    <w:rsid w:val="007551E7"/>
    <w:pPr>
      <w:suppressAutoHyphens w:val="0"/>
      <w:spacing w:after="100" w:line="276" w:lineRule="auto"/>
    </w:pPr>
    <w:rPr>
      <w:rFonts w:ascii="Calibri" w:eastAsia="Calibri" w:hAnsi="Calibri"/>
      <w:sz w:val="22"/>
      <w:szCs w:val="22"/>
      <w:lang w:eastAsia="en-US"/>
    </w:rPr>
  </w:style>
  <w:style w:type="paragraph" w:styleId="36">
    <w:name w:val="toc 3"/>
    <w:basedOn w:val="a"/>
    <w:next w:val="a"/>
    <w:autoRedefine/>
    <w:uiPriority w:val="39"/>
    <w:unhideWhenUsed/>
    <w:rsid w:val="007551E7"/>
    <w:pPr>
      <w:suppressAutoHyphens w:val="0"/>
      <w:spacing w:after="100" w:line="276" w:lineRule="auto"/>
      <w:ind w:left="440"/>
    </w:pPr>
    <w:rPr>
      <w:rFonts w:ascii="Calibri" w:eastAsia="Calibri" w:hAnsi="Calibri"/>
      <w:sz w:val="22"/>
      <w:szCs w:val="22"/>
      <w:lang w:eastAsia="en-US"/>
    </w:rPr>
  </w:style>
  <w:style w:type="paragraph" w:styleId="2b">
    <w:name w:val="toc 2"/>
    <w:basedOn w:val="a"/>
    <w:next w:val="a"/>
    <w:autoRedefine/>
    <w:uiPriority w:val="39"/>
    <w:unhideWhenUsed/>
    <w:rsid w:val="007551E7"/>
    <w:pPr>
      <w:suppressAutoHyphens w:val="0"/>
      <w:spacing w:after="100" w:line="276" w:lineRule="auto"/>
      <w:ind w:left="220"/>
    </w:pPr>
    <w:rPr>
      <w:rFonts w:ascii="Calibri" w:eastAsia="Calibri" w:hAnsi="Calibri"/>
      <w:sz w:val="22"/>
      <w:szCs w:val="22"/>
      <w:lang w:eastAsia="en-US"/>
    </w:rPr>
  </w:style>
  <w:style w:type="paragraph" w:styleId="43">
    <w:name w:val="toc 4"/>
    <w:basedOn w:val="a"/>
    <w:next w:val="a"/>
    <w:autoRedefine/>
    <w:uiPriority w:val="39"/>
    <w:unhideWhenUsed/>
    <w:rsid w:val="007551E7"/>
    <w:pPr>
      <w:suppressAutoHyphens w:val="0"/>
      <w:spacing w:after="100" w:line="259" w:lineRule="auto"/>
      <w:ind w:left="660"/>
    </w:pPr>
    <w:rPr>
      <w:rFonts w:ascii="Calibri" w:hAnsi="Calibri"/>
      <w:sz w:val="22"/>
      <w:szCs w:val="22"/>
      <w:lang w:eastAsia="ru-RU"/>
    </w:rPr>
  </w:style>
  <w:style w:type="paragraph" w:styleId="52">
    <w:name w:val="toc 5"/>
    <w:basedOn w:val="a"/>
    <w:next w:val="a"/>
    <w:autoRedefine/>
    <w:uiPriority w:val="39"/>
    <w:unhideWhenUsed/>
    <w:rsid w:val="007551E7"/>
    <w:pPr>
      <w:suppressAutoHyphens w:val="0"/>
      <w:spacing w:after="100" w:line="259" w:lineRule="auto"/>
      <w:ind w:left="880"/>
    </w:pPr>
    <w:rPr>
      <w:rFonts w:ascii="Calibri" w:hAnsi="Calibri"/>
      <w:sz w:val="22"/>
      <w:szCs w:val="22"/>
      <w:lang w:eastAsia="ru-RU"/>
    </w:rPr>
  </w:style>
  <w:style w:type="paragraph" w:styleId="62">
    <w:name w:val="toc 6"/>
    <w:basedOn w:val="a"/>
    <w:next w:val="a"/>
    <w:autoRedefine/>
    <w:uiPriority w:val="39"/>
    <w:unhideWhenUsed/>
    <w:rsid w:val="007551E7"/>
    <w:pPr>
      <w:suppressAutoHyphens w:val="0"/>
      <w:spacing w:after="100" w:line="259" w:lineRule="auto"/>
      <w:ind w:left="1100"/>
    </w:pPr>
    <w:rPr>
      <w:rFonts w:ascii="Calibri" w:hAnsi="Calibri"/>
      <w:sz w:val="22"/>
      <w:szCs w:val="22"/>
      <w:lang w:eastAsia="ru-RU"/>
    </w:rPr>
  </w:style>
  <w:style w:type="paragraph" w:styleId="72">
    <w:name w:val="toc 7"/>
    <w:basedOn w:val="a"/>
    <w:next w:val="a"/>
    <w:autoRedefine/>
    <w:uiPriority w:val="39"/>
    <w:unhideWhenUsed/>
    <w:rsid w:val="007551E7"/>
    <w:pPr>
      <w:suppressAutoHyphens w:val="0"/>
      <w:spacing w:after="100" w:line="259" w:lineRule="auto"/>
      <w:ind w:left="1320"/>
    </w:pPr>
    <w:rPr>
      <w:rFonts w:ascii="Calibri" w:hAnsi="Calibri"/>
      <w:sz w:val="22"/>
      <w:szCs w:val="22"/>
      <w:lang w:eastAsia="ru-RU"/>
    </w:rPr>
  </w:style>
  <w:style w:type="paragraph" w:styleId="81">
    <w:name w:val="toc 8"/>
    <w:basedOn w:val="a"/>
    <w:next w:val="a"/>
    <w:autoRedefine/>
    <w:uiPriority w:val="39"/>
    <w:unhideWhenUsed/>
    <w:rsid w:val="007551E7"/>
    <w:pPr>
      <w:suppressAutoHyphens w:val="0"/>
      <w:spacing w:after="100" w:line="259" w:lineRule="auto"/>
      <w:ind w:left="1540"/>
    </w:pPr>
    <w:rPr>
      <w:rFonts w:ascii="Calibri" w:hAnsi="Calibri"/>
      <w:sz w:val="22"/>
      <w:szCs w:val="22"/>
      <w:lang w:eastAsia="ru-RU"/>
    </w:rPr>
  </w:style>
  <w:style w:type="paragraph" w:styleId="91">
    <w:name w:val="toc 9"/>
    <w:basedOn w:val="a"/>
    <w:next w:val="a"/>
    <w:autoRedefine/>
    <w:uiPriority w:val="39"/>
    <w:unhideWhenUsed/>
    <w:rsid w:val="007551E7"/>
    <w:pPr>
      <w:suppressAutoHyphens w:val="0"/>
      <w:spacing w:after="100" w:line="259" w:lineRule="auto"/>
      <w:ind w:left="1760"/>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iro.ru/wp-content/uploads/2014/02/POOP_Dialog.pdf" TargetMode="External"/><Relationship Id="rId10" Type="http://schemas.openxmlformats.org/officeDocument/2006/relationships/hyperlink" Target="mailto:fil_detskiy_sad@mail.ru%20" TargetMode="Externa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CBEE-590B-40CF-9765-C3EFF7BD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97</Pages>
  <Words>38046</Words>
  <Characters>216864</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TOSHIBA</cp:lastModifiedBy>
  <cp:revision>10</cp:revision>
  <dcterms:created xsi:type="dcterms:W3CDTF">2019-12-11T03:35:00Z</dcterms:created>
  <dcterms:modified xsi:type="dcterms:W3CDTF">2019-12-18T02:48:00Z</dcterms:modified>
</cp:coreProperties>
</file>