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9E" w:rsidRDefault="0041235C" w:rsidP="00F6699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40"/>
          <w:szCs w:val="40"/>
        </w:rPr>
        <w:t>Викторина по ПДД в разновозрастной</w:t>
      </w:r>
      <w:r w:rsidR="00F6699E">
        <w:rPr>
          <w:rStyle w:val="c2"/>
          <w:b/>
          <w:bCs/>
          <w:color w:val="000000"/>
          <w:sz w:val="40"/>
          <w:szCs w:val="40"/>
        </w:rPr>
        <w:t xml:space="preserve"> группе</w:t>
      </w:r>
      <w:r w:rsidR="00F6699E">
        <w:rPr>
          <w:b/>
          <w:bCs/>
          <w:color w:val="000000"/>
          <w:sz w:val="40"/>
          <w:szCs w:val="40"/>
        </w:rPr>
        <w:br/>
      </w:r>
      <w:r w:rsidR="00F6699E">
        <w:rPr>
          <w:rStyle w:val="c2"/>
          <w:b/>
          <w:bCs/>
          <w:color w:val="000000"/>
          <w:sz w:val="40"/>
          <w:szCs w:val="40"/>
        </w:rPr>
        <w:t>                 «Внимательный пешеход»</w:t>
      </w:r>
      <w:r w:rsidR="00F50C0D">
        <w:rPr>
          <w:rStyle w:val="c2"/>
          <w:b/>
          <w:bCs/>
          <w:color w:val="000000"/>
          <w:sz w:val="40"/>
          <w:szCs w:val="40"/>
        </w:rPr>
        <w:t xml:space="preserve"> 25.09.2020</w:t>
      </w:r>
      <w:r w:rsidR="00E96A25">
        <w:rPr>
          <w:rStyle w:val="c2"/>
          <w:b/>
          <w:bCs/>
          <w:color w:val="000000"/>
          <w:sz w:val="40"/>
          <w:szCs w:val="40"/>
        </w:rPr>
        <w:t>г.</w:t>
      </w:r>
    </w:p>
    <w:p w:rsidR="00F6699E" w:rsidRDefault="00F6699E" w:rsidP="00F6699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Здравствуйте, друзья! Мы начинаем нашу веселую игру – викторину по правилам дорожного движения. Давайте поприветствуем героев нашей игры.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 А помогать мне сегодня вести нашу игру будет друг всех детей и большой знаток правил дорожного движения – «</w:t>
      </w:r>
      <w:proofErr w:type="spellStart"/>
      <w:r>
        <w:rPr>
          <w:rStyle w:val="c0"/>
          <w:color w:val="000000"/>
          <w:sz w:val="28"/>
          <w:szCs w:val="28"/>
        </w:rPr>
        <w:t>Светофорик</w:t>
      </w:r>
      <w:proofErr w:type="spellEnd"/>
      <w:r>
        <w:rPr>
          <w:rStyle w:val="c0"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 №1. «Разминка»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Каждая команда представляет себя, те говорит название команды и девиз.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 команда – «Хорошая погода»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 команда – «Солнечный денёк»</w:t>
      </w:r>
    </w:p>
    <w:p w:rsidR="00F6699E" w:rsidRDefault="00F6699E" w:rsidP="00F6699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№</w:t>
      </w:r>
      <w:r>
        <w:rPr>
          <w:rStyle w:val="c2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«Вопрос – ответ».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1 команде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Кто является «пешеходом»? («пешеход» - это, человек, идущий пешком).</w:t>
      </w:r>
      <w:proofErr w:type="gramEnd"/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 </w:t>
      </w:r>
      <w:proofErr w:type="gramStart"/>
      <w:r>
        <w:rPr>
          <w:rStyle w:val="c0"/>
          <w:color w:val="000000"/>
          <w:sz w:val="28"/>
          <w:szCs w:val="28"/>
        </w:rPr>
        <w:t>Кто является «пассажиром»? («пассажир» - это человек, едущий в транспорте)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Где должны ходить пешеходы? (по тротуару)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Где должны ездить автомобили? (по проезжей части)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Что такое перекресток? (соединение двух дорог)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2 команде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Где и как нужно переходить улицу? (по пешеходному переходу)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Как обозначается пешеходный переход на проезжей части? (полосы - зебра)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Как регулируется движение на улице? (с помощью светофора)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Какие сигналы светофора вы</w:t>
      </w:r>
      <w:proofErr w:type="gramEnd"/>
      <w:r>
        <w:rPr>
          <w:rStyle w:val="c0"/>
          <w:color w:val="000000"/>
          <w:sz w:val="28"/>
          <w:szCs w:val="28"/>
        </w:rPr>
        <w:t xml:space="preserve"> знаете? (красный, жёлтый, зелёный)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Жюри подводит итоги конкурса.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Физкультминутка</w:t>
      </w:r>
      <w:r>
        <w:rPr>
          <w:rStyle w:val="c0"/>
          <w:color w:val="000000"/>
          <w:sz w:val="28"/>
          <w:szCs w:val="28"/>
        </w:rPr>
        <w:t> «Светофор» (игра на внимание)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Каждый сигнал светофора обозначает определенное движение, как только ребята увидят </w:t>
      </w:r>
      <w:proofErr w:type="gramStart"/>
      <w:r>
        <w:rPr>
          <w:rStyle w:val="c0"/>
          <w:color w:val="000000"/>
          <w:sz w:val="28"/>
          <w:szCs w:val="28"/>
        </w:rPr>
        <w:t>сигнал</w:t>
      </w:r>
      <w:proofErr w:type="gramEnd"/>
      <w:r>
        <w:rPr>
          <w:rStyle w:val="c0"/>
          <w:color w:val="000000"/>
          <w:sz w:val="28"/>
          <w:szCs w:val="28"/>
        </w:rPr>
        <w:t xml:space="preserve"> они выполняют это движение (красный - молчим, желтый - шепотом, зеленый - кричим).</w:t>
      </w:r>
    </w:p>
    <w:p w:rsidR="00F6699E" w:rsidRDefault="00F6699E" w:rsidP="00F6699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№3. </w:t>
      </w:r>
      <w:r>
        <w:rPr>
          <w:rStyle w:val="c2"/>
          <w:b/>
          <w:bCs/>
          <w:color w:val="000000"/>
          <w:sz w:val="28"/>
          <w:szCs w:val="28"/>
        </w:rPr>
        <w:t> «Знаешь ли ты дорожные знаки»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Каждой команде дается по 3 </w:t>
      </w:r>
      <w:proofErr w:type="gramStart"/>
      <w:r>
        <w:rPr>
          <w:rStyle w:val="c0"/>
          <w:color w:val="000000"/>
          <w:sz w:val="28"/>
          <w:szCs w:val="28"/>
        </w:rPr>
        <w:t>дорожных</w:t>
      </w:r>
      <w:proofErr w:type="gramEnd"/>
      <w:r>
        <w:rPr>
          <w:rStyle w:val="c0"/>
          <w:color w:val="000000"/>
          <w:sz w:val="28"/>
          <w:szCs w:val="28"/>
        </w:rPr>
        <w:t xml:space="preserve"> знака, которые необходимо дать название, предварительно посовещавшись.</w:t>
      </w:r>
    </w:p>
    <w:p w:rsidR="00F6699E" w:rsidRDefault="00F6699E" w:rsidP="00F6699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- Ребята, светофор хочет с вами поиграть в игру «Да или нет».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Светофор вам будет задавать вопросы, а вы отвечать «Да» или «Нет».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Светофор</w:t>
      </w:r>
      <w:r>
        <w:rPr>
          <w:rStyle w:val="c0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Быстрая в городе очень езда. Правила знаешь движения?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Да.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Светофор:</w:t>
      </w:r>
      <w:r>
        <w:rPr>
          <w:rStyle w:val="c0"/>
          <w:color w:val="000000"/>
          <w:sz w:val="28"/>
          <w:szCs w:val="28"/>
        </w:rPr>
        <w:t> Вот в светофоре горит красный свет. Можно идти через улицу?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lastRenderedPageBreak/>
        <w:t>Дети:</w:t>
      </w:r>
      <w:r>
        <w:rPr>
          <w:rStyle w:val="c0"/>
          <w:color w:val="000000"/>
          <w:sz w:val="28"/>
          <w:szCs w:val="28"/>
        </w:rPr>
        <w:t> Нет.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Светофор</w:t>
      </w:r>
      <w:r>
        <w:rPr>
          <w:rStyle w:val="c2"/>
          <w:b/>
          <w:bCs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Ну, а зеленый свет горит, вот тогда можно идти через улицу?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Да.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Светофор:</w:t>
      </w:r>
      <w:r>
        <w:rPr>
          <w:rStyle w:val="c0"/>
          <w:color w:val="000000"/>
          <w:sz w:val="28"/>
          <w:szCs w:val="28"/>
        </w:rPr>
        <w:t> Сел в трамвай, не взяв билет. Светофор: Так поступать полагается?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Нет.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Светофор:</w:t>
      </w:r>
      <w:r>
        <w:rPr>
          <w:rStyle w:val="c0"/>
          <w:color w:val="000000"/>
          <w:sz w:val="28"/>
          <w:szCs w:val="28"/>
        </w:rPr>
        <w:t xml:space="preserve"> Старушка - </w:t>
      </w:r>
      <w:proofErr w:type="gramStart"/>
      <w:r>
        <w:rPr>
          <w:rStyle w:val="c0"/>
          <w:color w:val="000000"/>
          <w:sz w:val="28"/>
          <w:szCs w:val="28"/>
        </w:rPr>
        <w:t>преклонные</w:t>
      </w:r>
      <w:proofErr w:type="gramEnd"/>
      <w:r>
        <w:rPr>
          <w:rStyle w:val="c0"/>
          <w:color w:val="000000"/>
          <w:sz w:val="28"/>
          <w:szCs w:val="28"/>
        </w:rPr>
        <w:t xml:space="preserve"> очень года. Ты место ей уступишь? 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Да.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Светофор:</w:t>
      </w:r>
      <w:r>
        <w:rPr>
          <w:rStyle w:val="c0"/>
          <w:color w:val="000000"/>
          <w:sz w:val="28"/>
          <w:szCs w:val="28"/>
        </w:rPr>
        <w:t> Молодцы, ребята!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Жюри подводит итоги конкурса.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№4. «Виды транспорта».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Каждой команде поочерёдно загадываются загадки о транспортном средстве, которые необходимо внимательно выслушать, и назвать это транспортное средство.</w:t>
      </w:r>
    </w:p>
    <w:p w:rsidR="00F6699E" w:rsidRDefault="00F6699E" w:rsidP="00F6699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Сам не едет, не идёт,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 подержись – упадет,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педали пустишь в ход –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 помчит тебя вперёд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    (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елосипед)</w:t>
      </w:r>
    </w:p>
    <w:p w:rsidR="00F6699E" w:rsidRDefault="00F6699E" w:rsidP="00F6699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Силач на четырех ногах.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резиновых сапогах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Прямиком из магазина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Притащил на пианино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   (</w:t>
      </w:r>
      <w:proofErr w:type="gramStart"/>
      <w:r>
        <w:rPr>
          <w:rStyle w:val="c0"/>
          <w:color w:val="000000"/>
          <w:sz w:val="28"/>
          <w:szCs w:val="28"/>
        </w:rPr>
        <w:t>г</w:t>
      </w:r>
      <w:proofErr w:type="gramEnd"/>
      <w:r>
        <w:rPr>
          <w:rStyle w:val="c0"/>
          <w:color w:val="000000"/>
          <w:sz w:val="28"/>
          <w:szCs w:val="28"/>
        </w:rPr>
        <w:t>рузовик)</w:t>
      </w:r>
    </w:p>
    <w:p w:rsidR="00F6699E" w:rsidRDefault="00F6699E" w:rsidP="00F6699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Дом на улице идёт, На работу всех везёт.</w:t>
      </w:r>
    </w:p>
    <w:p w:rsidR="00F6699E" w:rsidRDefault="00F6699E" w:rsidP="00F6699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Не на курьих тонких ножках,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в резиновых сапожках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   (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>втобус)</w:t>
      </w:r>
    </w:p>
    <w:p w:rsidR="00F6699E" w:rsidRDefault="00F6699E" w:rsidP="00F6699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Дзинь – дзинь – дзинь. Что за звон?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 рельсам катится вагон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нутри креслица стоят,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Люди в креслицах сидят.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Такой вагон, запоминай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</w:t>
      </w:r>
      <w:proofErr w:type="gramEnd"/>
      <w:r>
        <w:rPr>
          <w:rStyle w:val="c0"/>
          <w:color w:val="000000"/>
          <w:sz w:val="28"/>
          <w:szCs w:val="28"/>
        </w:rPr>
        <w:t>азывается …                   (трамвай)</w:t>
      </w:r>
    </w:p>
    <w:p w:rsidR="00F6699E" w:rsidRDefault="00F6699E" w:rsidP="00F6699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Длинной</w:t>
      </w:r>
      <w:proofErr w:type="gramEnd"/>
      <w:r>
        <w:rPr>
          <w:rStyle w:val="c0"/>
          <w:color w:val="000000"/>
          <w:sz w:val="28"/>
          <w:szCs w:val="28"/>
        </w:rPr>
        <w:t xml:space="preserve"> шей поверчу –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Груз тяжелый подхвачу.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Где прикажут, положу,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Человеку я служу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        (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одъемный кран)</w:t>
      </w:r>
    </w:p>
    <w:p w:rsidR="00F6699E" w:rsidRDefault="00F6699E" w:rsidP="00F6699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Эй, не стойте на дороге!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Мчит машина по тревоге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зачем ей так спешить?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Как зачем? Пожар тушить!    (пожарная машина)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Жюри подводит итоги конкурса.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№5.  «Правила поведения в транспорте».</w:t>
      </w:r>
    </w:p>
    <w:p w:rsidR="00F6699E" w:rsidRDefault="00F6699E" w:rsidP="003D512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1 команда</w:t>
      </w:r>
      <w:r>
        <w:rPr>
          <w:rStyle w:val="c0"/>
          <w:color w:val="000000"/>
          <w:sz w:val="28"/>
          <w:szCs w:val="28"/>
        </w:rPr>
        <w:t> - правила поведения в автобусе.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2 команда</w:t>
      </w:r>
      <w:r>
        <w:rPr>
          <w:rStyle w:val="c0"/>
          <w:color w:val="000000"/>
          <w:sz w:val="28"/>
          <w:szCs w:val="28"/>
        </w:rPr>
        <w:t> - правила поведения в легковом автомобиле.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Жюри подводит итоги конкурса.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F6699E" w:rsidRDefault="00F6699E" w:rsidP="00F6699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br/>
      </w:r>
      <w:r w:rsidR="003D5124">
        <w:rPr>
          <w:rStyle w:val="c2"/>
          <w:b/>
          <w:bCs/>
          <w:color w:val="000000"/>
          <w:sz w:val="28"/>
          <w:szCs w:val="28"/>
        </w:rPr>
        <w:t>№6</w:t>
      </w:r>
      <w:r>
        <w:rPr>
          <w:rStyle w:val="c2"/>
          <w:b/>
          <w:bCs/>
          <w:color w:val="000000"/>
          <w:sz w:val="28"/>
          <w:szCs w:val="28"/>
        </w:rPr>
        <w:t>. «Художественное».</w:t>
      </w:r>
    </w:p>
    <w:p w:rsidR="00F6699E" w:rsidRDefault="00F6699E" w:rsidP="00F6699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Командам даётся 5-7 минут, чтобы нарисовать дорожные знаки. (За каждый правильно нарисованный знак выдаётся жетон).</w:t>
      </w:r>
    </w:p>
    <w:p w:rsidR="00F6699E" w:rsidRDefault="00F6699E" w:rsidP="00F6699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После выполнения за</w:t>
      </w:r>
      <w:r w:rsidR="003D5124">
        <w:rPr>
          <w:rStyle w:val="c0"/>
          <w:color w:val="000000"/>
          <w:sz w:val="28"/>
          <w:szCs w:val="28"/>
        </w:rPr>
        <w:t>дания, подводятся итоги, воспитатель</w:t>
      </w:r>
      <w:r>
        <w:rPr>
          <w:rStyle w:val="c0"/>
          <w:color w:val="000000"/>
          <w:sz w:val="28"/>
          <w:szCs w:val="28"/>
        </w:rPr>
        <w:t xml:space="preserve"> объявляет команду победителя. (Это команда, набравшая большее количество очков).</w:t>
      </w:r>
    </w:p>
    <w:p w:rsidR="00F6699E" w:rsidRDefault="00F6699E" w:rsidP="00F6699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Ну что ж, ребята, наша викторина подошла к концу. Вы все очень хорошо знаете правила дорожного движения и, надеюсь, их применяете на улице.</w:t>
      </w:r>
    </w:p>
    <w:p w:rsidR="00F6699E" w:rsidRDefault="00F6699E" w:rsidP="00F6699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Светофор: </w:t>
      </w:r>
      <w:r>
        <w:rPr>
          <w:rStyle w:val="c0"/>
          <w:color w:val="000000"/>
          <w:sz w:val="28"/>
          <w:szCs w:val="28"/>
        </w:rPr>
        <w:t>Молодцы, ребята!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Вы показали отличные знания!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 оставили без внимания</w:t>
      </w:r>
      <w:proofErr w:type="gramStart"/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</w:t>
      </w:r>
      <w:proofErr w:type="gramEnd"/>
      <w:r>
        <w:rPr>
          <w:rStyle w:val="c0"/>
          <w:color w:val="000000"/>
          <w:sz w:val="28"/>
          <w:szCs w:val="28"/>
        </w:rPr>
        <w:t>ти правила, самые важные!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Путь домой будет не страшен вам,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Если точно и без сомнения</w:t>
      </w:r>
      <w:proofErr w:type="gramStart"/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облюдать вы будете правила движения.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Подводим итоги игры и награждаем команд</w:t>
      </w:r>
      <w:r w:rsidR="00E96A25">
        <w:rPr>
          <w:rStyle w:val="c0"/>
          <w:color w:val="000000"/>
          <w:sz w:val="28"/>
          <w:szCs w:val="28"/>
        </w:rPr>
        <w:t>ы.</w:t>
      </w:r>
    </w:p>
    <w:p w:rsidR="00F6699E" w:rsidRDefault="00F6699E" w:rsidP="00F6699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  </w:t>
      </w:r>
      <w:r>
        <w:rPr>
          <w:rStyle w:val="c2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На этом наша викторина закончена.</w:t>
      </w:r>
      <w:r>
        <w:rPr>
          <w:rStyle w:val="c2"/>
          <w:b/>
          <w:bCs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Спасибо командам за отличную игру. Верю, что вы будите внимательными пешеходами на дороге.</w:t>
      </w:r>
    </w:p>
    <w:p w:rsidR="00BD6A81" w:rsidRDefault="00BD6A81"/>
    <w:sectPr w:rsidR="00BD6A81" w:rsidSect="00BD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699E"/>
    <w:rsid w:val="001128D0"/>
    <w:rsid w:val="00127DFA"/>
    <w:rsid w:val="002A684F"/>
    <w:rsid w:val="00302C9D"/>
    <w:rsid w:val="003D5124"/>
    <w:rsid w:val="0041235C"/>
    <w:rsid w:val="00BC4545"/>
    <w:rsid w:val="00BD6A81"/>
    <w:rsid w:val="00D17FA9"/>
    <w:rsid w:val="00E96A25"/>
    <w:rsid w:val="00F50C0D"/>
    <w:rsid w:val="00F6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6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699E"/>
  </w:style>
  <w:style w:type="character" w:customStyle="1" w:styleId="c0">
    <w:name w:val="c0"/>
    <w:basedOn w:val="a0"/>
    <w:rsid w:val="00F6699E"/>
  </w:style>
  <w:style w:type="character" w:customStyle="1" w:styleId="c4">
    <w:name w:val="c4"/>
    <w:basedOn w:val="a0"/>
    <w:rsid w:val="00F6699E"/>
  </w:style>
  <w:style w:type="paragraph" w:customStyle="1" w:styleId="c5">
    <w:name w:val="c5"/>
    <w:basedOn w:val="a"/>
    <w:rsid w:val="00F6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10</cp:revision>
  <cp:lastPrinted>2018-12-25T05:47:00Z</cp:lastPrinted>
  <dcterms:created xsi:type="dcterms:W3CDTF">2018-12-14T06:11:00Z</dcterms:created>
  <dcterms:modified xsi:type="dcterms:W3CDTF">2020-09-28T06:43:00Z</dcterms:modified>
</cp:coreProperties>
</file>